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64" w:rsidRPr="00991BF7" w:rsidRDefault="00696564" w:rsidP="00696564">
      <w:pPr>
        <w:spacing w:line="360" w:lineRule="auto"/>
        <w:rPr>
          <w:b/>
          <w:sz w:val="26"/>
          <w:szCs w:val="26"/>
        </w:rPr>
      </w:pPr>
    </w:p>
    <w:p w:rsidR="00696564" w:rsidRDefault="00696564" w:rsidP="00696564">
      <w:pPr>
        <w:jc w:val="center"/>
        <w:rPr>
          <w:b/>
          <w:sz w:val="32"/>
          <w:szCs w:val="32"/>
          <w:lang w:val="en-US"/>
        </w:rPr>
      </w:pPr>
      <w:bookmarkStart w:id="0" w:name="_Toc414457425"/>
      <w:r>
        <w:rPr>
          <w:noProof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6564" w:rsidRDefault="00696564" w:rsidP="00696564">
      <w:pPr>
        <w:rPr>
          <w:b/>
          <w:sz w:val="32"/>
          <w:szCs w:val="32"/>
        </w:rPr>
      </w:pPr>
    </w:p>
    <w:p w:rsidR="00696564" w:rsidRDefault="00696564" w:rsidP="00696564">
      <w:pPr>
        <w:rPr>
          <w:sz w:val="24"/>
          <w:szCs w:val="24"/>
        </w:rPr>
      </w:pPr>
    </w:p>
    <w:p w:rsidR="00696564" w:rsidRPr="003051FB" w:rsidRDefault="00696564" w:rsidP="00696564">
      <w:pPr>
        <w:rPr>
          <w:sz w:val="24"/>
          <w:szCs w:val="24"/>
        </w:rPr>
      </w:pPr>
    </w:p>
    <w:p w:rsidR="00696564" w:rsidRDefault="00696564" w:rsidP="00696564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696564" w:rsidRPr="00BF0D3F" w:rsidRDefault="00696564" w:rsidP="00696564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BF0D3F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696564" w:rsidRPr="00BF0D3F" w:rsidRDefault="00696564" w:rsidP="0069656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BF0D3F">
          <w:rPr>
            <w:b/>
            <w:sz w:val="24"/>
            <w:szCs w:val="24"/>
          </w:rPr>
          <w:t>155550 г</w:t>
        </w:r>
      </w:smartTag>
      <w:r w:rsidRPr="00BF0D3F">
        <w:rPr>
          <w:b/>
          <w:sz w:val="24"/>
          <w:szCs w:val="24"/>
        </w:rPr>
        <w:t xml:space="preserve">. Приволжск, ул. </w:t>
      </w:r>
      <w:proofErr w:type="gramStart"/>
      <w:r w:rsidRPr="00BF0D3F">
        <w:rPr>
          <w:b/>
          <w:sz w:val="24"/>
          <w:szCs w:val="24"/>
        </w:rPr>
        <w:t>Революционная</w:t>
      </w:r>
      <w:proofErr w:type="gramEnd"/>
      <w:r w:rsidRPr="00BF0D3F">
        <w:rPr>
          <w:b/>
          <w:sz w:val="24"/>
          <w:szCs w:val="24"/>
        </w:rPr>
        <w:t xml:space="preserve"> дом 63,. </w:t>
      </w:r>
    </w:p>
    <w:p w:rsidR="00696564" w:rsidRPr="00BF0D3F" w:rsidRDefault="00696564" w:rsidP="0069656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КСП Тел. 8-493-39-4</w:t>
      </w:r>
      <w:r w:rsidRPr="00BF0D3F">
        <w:rPr>
          <w:b/>
          <w:sz w:val="24"/>
          <w:szCs w:val="24"/>
        </w:rPr>
        <w:t>-11-13. sovetpriv@mail.ru</w:t>
      </w:r>
    </w:p>
    <w:p w:rsidR="00696564" w:rsidRDefault="00696564" w:rsidP="00696564">
      <w:pPr>
        <w:rPr>
          <w:szCs w:val="28"/>
        </w:rPr>
      </w:pPr>
      <w:r>
        <w:rPr>
          <w:szCs w:val="28"/>
        </w:rPr>
        <w:t xml:space="preserve">               </w:t>
      </w:r>
    </w:p>
    <w:p w:rsidR="00696564" w:rsidRDefault="00696564" w:rsidP="00696564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</w:t>
      </w:r>
      <w:r w:rsidRPr="00CE21D3">
        <w:rPr>
          <w:b/>
          <w:szCs w:val="28"/>
        </w:rPr>
        <w:t xml:space="preserve">№    </w:t>
      </w:r>
      <w:r>
        <w:rPr>
          <w:b/>
          <w:szCs w:val="28"/>
        </w:rPr>
        <w:t>7</w:t>
      </w:r>
      <w:r w:rsidRPr="00A6208A">
        <w:rPr>
          <w:b/>
          <w:szCs w:val="28"/>
        </w:rPr>
        <w:t xml:space="preserve"> – КС                                           от  </w:t>
      </w:r>
      <w:r w:rsidR="00255169">
        <w:rPr>
          <w:b/>
          <w:szCs w:val="28"/>
        </w:rPr>
        <w:t>09</w:t>
      </w:r>
      <w:r w:rsidRPr="00935F40">
        <w:rPr>
          <w:b/>
          <w:szCs w:val="28"/>
        </w:rPr>
        <w:t>.</w:t>
      </w:r>
      <w:r>
        <w:rPr>
          <w:b/>
          <w:szCs w:val="28"/>
        </w:rPr>
        <w:t>04</w:t>
      </w:r>
      <w:r w:rsidRPr="00935F40">
        <w:rPr>
          <w:b/>
          <w:szCs w:val="28"/>
        </w:rPr>
        <w:t>.</w:t>
      </w:r>
      <w:r w:rsidR="00ED2240">
        <w:rPr>
          <w:b/>
          <w:szCs w:val="28"/>
        </w:rPr>
        <w:t>2025</w:t>
      </w:r>
      <w:r w:rsidRPr="00A6208A">
        <w:rPr>
          <w:b/>
          <w:szCs w:val="28"/>
        </w:rPr>
        <w:t xml:space="preserve"> г</w:t>
      </w:r>
    </w:p>
    <w:p w:rsidR="00696564" w:rsidRDefault="00696564" w:rsidP="00696564">
      <w:pPr>
        <w:rPr>
          <w:b/>
          <w:szCs w:val="28"/>
        </w:rPr>
      </w:pPr>
    </w:p>
    <w:p w:rsidR="00696564" w:rsidRDefault="00696564" w:rsidP="00696564">
      <w:pPr>
        <w:jc w:val="right"/>
        <w:rPr>
          <w:b/>
          <w:szCs w:val="28"/>
        </w:rPr>
      </w:pPr>
      <w:r>
        <w:rPr>
          <w:b/>
          <w:szCs w:val="28"/>
        </w:rPr>
        <w:t xml:space="preserve">Председателю Совета </w:t>
      </w:r>
    </w:p>
    <w:p w:rsidR="00696564" w:rsidRDefault="00696564" w:rsidP="00696564">
      <w:pPr>
        <w:jc w:val="right"/>
        <w:rPr>
          <w:b/>
          <w:szCs w:val="28"/>
        </w:rPr>
      </w:pPr>
      <w:r>
        <w:rPr>
          <w:b/>
          <w:szCs w:val="28"/>
        </w:rPr>
        <w:t>Приволжского городского поселения</w:t>
      </w:r>
    </w:p>
    <w:p w:rsidR="00696564" w:rsidRDefault="00696564" w:rsidP="00696564">
      <w:pPr>
        <w:jc w:val="right"/>
        <w:rPr>
          <w:b/>
          <w:szCs w:val="28"/>
        </w:rPr>
      </w:pPr>
      <w:r>
        <w:rPr>
          <w:b/>
          <w:szCs w:val="28"/>
        </w:rPr>
        <w:t>И. Л. Астафьевой</w:t>
      </w:r>
    </w:p>
    <w:p w:rsidR="00696564" w:rsidRDefault="00ED2240" w:rsidP="00696564">
      <w:pPr>
        <w:jc w:val="right"/>
        <w:rPr>
          <w:b/>
          <w:szCs w:val="28"/>
        </w:rPr>
      </w:pPr>
      <w:r>
        <w:rPr>
          <w:b/>
          <w:szCs w:val="28"/>
        </w:rPr>
        <w:t xml:space="preserve">Врип </w:t>
      </w:r>
      <w:r w:rsidR="00696564">
        <w:rPr>
          <w:b/>
          <w:szCs w:val="28"/>
        </w:rPr>
        <w:t>Главе Приволжского муниципального района</w:t>
      </w:r>
    </w:p>
    <w:p w:rsidR="00696564" w:rsidRDefault="00ED2240" w:rsidP="00696564">
      <w:pPr>
        <w:jc w:val="right"/>
        <w:rPr>
          <w:b/>
          <w:szCs w:val="28"/>
        </w:rPr>
      </w:pPr>
      <w:r>
        <w:rPr>
          <w:b/>
          <w:szCs w:val="28"/>
        </w:rPr>
        <w:t>А. Н. Уткину</w:t>
      </w:r>
      <w:r w:rsidR="00696564">
        <w:rPr>
          <w:b/>
          <w:szCs w:val="28"/>
        </w:rPr>
        <w:t>.</w:t>
      </w:r>
    </w:p>
    <w:p w:rsidR="00696564" w:rsidRPr="008C7AD8" w:rsidRDefault="00696564" w:rsidP="00696564">
      <w:pPr>
        <w:jc w:val="right"/>
        <w:rPr>
          <w:b/>
          <w:szCs w:val="28"/>
        </w:rPr>
      </w:pPr>
    </w:p>
    <w:p w:rsidR="00696564" w:rsidRPr="00457A13" w:rsidRDefault="00696564" w:rsidP="00696564">
      <w:pPr>
        <w:jc w:val="center"/>
        <w:rPr>
          <w:b/>
          <w:szCs w:val="28"/>
        </w:rPr>
      </w:pPr>
      <w:r>
        <w:rPr>
          <w:b/>
          <w:szCs w:val="28"/>
        </w:rPr>
        <w:t>Уважаемая Ирина Леонидовна</w:t>
      </w:r>
      <w:r w:rsidRPr="00DD24A9">
        <w:rPr>
          <w:b/>
          <w:szCs w:val="28"/>
        </w:rPr>
        <w:t>!</w:t>
      </w:r>
    </w:p>
    <w:p w:rsidR="00696564" w:rsidRDefault="00ED2240" w:rsidP="00696564">
      <w:pPr>
        <w:jc w:val="center"/>
        <w:rPr>
          <w:b/>
          <w:szCs w:val="28"/>
        </w:rPr>
      </w:pPr>
      <w:r>
        <w:rPr>
          <w:b/>
          <w:szCs w:val="28"/>
        </w:rPr>
        <w:t>Уважаемый Алексей Николаевич</w:t>
      </w:r>
      <w:r w:rsidR="00696564" w:rsidRPr="00DD24A9">
        <w:rPr>
          <w:b/>
          <w:szCs w:val="28"/>
        </w:rPr>
        <w:t>!</w:t>
      </w:r>
    </w:p>
    <w:p w:rsidR="00696564" w:rsidRPr="00DD24A9" w:rsidRDefault="00696564" w:rsidP="00696564">
      <w:pPr>
        <w:jc w:val="center"/>
        <w:rPr>
          <w:b/>
          <w:szCs w:val="28"/>
        </w:rPr>
      </w:pPr>
    </w:p>
    <w:p w:rsidR="00696564" w:rsidRPr="009511CA" w:rsidRDefault="00696564" w:rsidP="00696564">
      <w:pPr>
        <w:pStyle w:val="11"/>
        <w:shd w:val="clear" w:color="auto" w:fill="auto"/>
        <w:tabs>
          <w:tab w:val="right" w:pos="9510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 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ED2240">
        <w:rPr>
          <w:rFonts w:ascii="Times New Roman" w:hAnsi="Times New Roman" w:cs="Times New Roman"/>
          <w:sz w:val="28"/>
          <w:szCs w:val="28"/>
        </w:rPr>
        <w:t>2024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255169" w:rsidRDefault="00255169" w:rsidP="00696564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</w:p>
    <w:p w:rsidR="00696564" w:rsidRPr="000072BC" w:rsidRDefault="00696564" w:rsidP="00696564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  <w:bookmarkEnd w:id="0"/>
    </w:p>
    <w:p w:rsidR="00696564" w:rsidRPr="001214CE" w:rsidRDefault="00696564" w:rsidP="00696564">
      <w:pPr>
        <w:pStyle w:val="22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14CE">
        <w:rPr>
          <w:rFonts w:ascii="Times New Roman" w:hAnsi="Times New Roman" w:cs="Times New Roman"/>
          <w:sz w:val="28"/>
          <w:szCs w:val="28"/>
        </w:rPr>
        <w:t xml:space="preserve">Заключение на  Отчет об исполнении бюджета 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4CE">
        <w:rPr>
          <w:rFonts w:ascii="Times New Roman" w:hAnsi="Times New Roman" w:cs="Times New Roman"/>
          <w:sz w:val="28"/>
          <w:szCs w:val="28"/>
        </w:rPr>
        <w:t xml:space="preserve">за </w:t>
      </w:r>
      <w:r w:rsidR="00866834">
        <w:rPr>
          <w:rFonts w:ascii="Times New Roman" w:hAnsi="Times New Roman" w:cs="Times New Roman"/>
          <w:sz w:val="28"/>
          <w:szCs w:val="28"/>
        </w:rPr>
        <w:t>202</w:t>
      </w:r>
      <w:r w:rsidR="00ED2240">
        <w:rPr>
          <w:rFonts w:ascii="Times New Roman" w:hAnsi="Times New Roman" w:cs="Times New Roman"/>
          <w:sz w:val="28"/>
          <w:szCs w:val="28"/>
        </w:rPr>
        <w:t>4</w:t>
      </w:r>
      <w:r w:rsidRPr="001214CE">
        <w:rPr>
          <w:rFonts w:ascii="Times New Roman" w:hAnsi="Times New Roman" w:cs="Times New Roman"/>
          <w:sz w:val="28"/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Федеральным законом от 07.02.2011 № 6-ФЗ «Об общих принципах организации и деятельности контрольно</w:t>
      </w:r>
      <w:r w:rsidRPr="001214CE">
        <w:rPr>
          <w:rFonts w:ascii="Times New Roman" w:hAnsi="Times New Roman" w:cs="Times New Roman"/>
          <w:sz w:val="28"/>
          <w:szCs w:val="28"/>
        </w:rPr>
        <w:softHyphen/>
        <w:t xml:space="preserve">-счетных органов субъектов Российской Федерации и муниципальных образований», </w:t>
      </w:r>
    </w:p>
    <w:p w:rsidR="00696564" w:rsidRPr="001214CE" w:rsidRDefault="00696564" w:rsidP="0069656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от  27.05.2015 г № 53</w:t>
      </w:r>
      <w:r w:rsidRPr="001214C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696564" w:rsidRDefault="00696564" w:rsidP="0069656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Приволжского муниципального района </w:t>
      </w:r>
      <w:r w:rsidRPr="00457A13">
        <w:rPr>
          <w:rFonts w:ascii="Times New Roman" w:hAnsi="Times New Roman" w:cs="Times New Roman"/>
          <w:b w:val="0"/>
          <w:sz w:val="28"/>
          <w:szCs w:val="28"/>
        </w:rPr>
        <w:t>от 26.02.2015 г № 21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внешней проверки годового отчета об исполнении бюджета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городских и сельских поселений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>Приволжского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96564" w:rsidRPr="00911958" w:rsidRDefault="00696564" w:rsidP="0069656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3FEC">
        <w:rPr>
          <w:rFonts w:ascii="Times New Roman" w:hAnsi="Times New Roman" w:cs="Times New Roman"/>
          <w:b w:val="0"/>
          <w:sz w:val="28"/>
          <w:szCs w:val="28"/>
        </w:rPr>
        <w:t>Решением  Совета Приволжского городского поселения от 28.11.2012 № 67 «Об утверждении Положения о бюджетном процессе в Приволжском городском поселении»</w:t>
      </w:r>
      <w:r w:rsidRPr="00413FE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119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96564" w:rsidRPr="00166E7B" w:rsidRDefault="00696564" w:rsidP="0069656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Приволжского муниципального района «О передаче контрольно-счетной палате 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944442"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год», п. 1.4. Плана работы Контрольно-счетного органа Приволжского муниципального района на </w:t>
      </w:r>
      <w:r w:rsidR="00944442"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lastRenderedPageBreak/>
        <w:t>год, утвержденного Распоряжением председателя Контрольно-счетного органа Приволжского муниципального района  № 12-р от 29.12.</w:t>
      </w:r>
      <w:r w:rsidR="00944442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696564" w:rsidRPr="001214CE" w:rsidRDefault="00696564" w:rsidP="006965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6564" w:rsidRDefault="00696564" w:rsidP="00696564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1" w:name="_Toc414457426"/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696564" w:rsidRPr="00DB5FDA" w:rsidRDefault="00696564" w:rsidP="00696564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1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696564" w:rsidRPr="00AF73DD" w:rsidRDefault="00696564" w:rsidP="00696564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696564" w:rsidRDefault="00696564" w:rsidP="00696564">
      <w:pPr>
        <w:pStyle w:val="ConsPlusNormal"/>
        <w:widowControl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6564" w:rsidRPr="00AF73DD" w:rsidRDefault="00696564" w:rsidP="0069656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Уставу Приволжского городского поселения, с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Приволжского муниципального района 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>исполнении местного бюджета для подготовки заключения на него не позднее 1 апреля текущего года. Подготовка заключения на годовой отчет об исполнении бюджета</w:t>
      </w:r>
      <w:r w:rsidRP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16E">
        <w:rPr>
          <w:rFonts w:ascii="Times New Roman" w:hAnsi="Times New Roman" w:cs="Times New Roman"/>
          <w:sz w:val="28"/>
          <w:szCs w:val="28"/>
        </w:rPr>
        <w:t xml:space="preserve">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Приволжском </w:t>
      </w:r>
      <w:r>
        <w:rPr>
          <w:rFonts w:ascii="Times New Roman" w:eastAsia="Calibri" w:hAnsi="Times New Roman" w:cs="Times New Roman"/>
          <w:sz w:val="28"/>
          <w:szCs w:val="28"/>
        </w:rPr>
        <w:t>городском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бюджета в КСП Приволжского муниципального района 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A4516E">
        <w:rPr>
          <w:rFonts w:ascii="Times New Roman" w:hAnsi="Times New Roman" w:cs="Times New Roman"/>
          <w:sz w:val="28"/>
          <w:szCs w:val="28"/>
        </w:rPr>
        <w:t>.</w:t>
      </w:r>
    </w:p>
    <w:p w:rsidR="00696564" w:rsidRPr="00A4516E" w:rsidRDefault="00696564" w:rsidP="00696564">
      <w:pPr>
        <w:ind w:firstLine="539"/>
        <w:jc w:val="both"/>
        <w:rPr>
          <w:szCs w:val="28"/>
        </w:rPr>
      </w:pPr>
      <w:r w:rsidRPr="00AF73DD"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>
        <w:rPr>
          <w:bCs/>
          <w:szCs w:val="28"/>
        </w:rPr>
        <w:t xml:space="preserve">Приволжского </w:t>
      </w:r>
      <w:r>
        <w:rPr>
          <w:rFonts w:eastAsia="Calibri"/>
          <w:szCs w:val="28"/>
        </w:rPr>
        <w:t>городского поселения</w:t>
      </w:r>
      <w:r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696564" w:rsidRPr="00A4516E" w:rsidRDefault="00696564" w:rsidP="00696564">
      <w:pPr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>
        <w:rPr>
          <w:bCs/>
          <w:szCs w:val="28"/>
        </w:rPr>
        <w:t xml:space="preserve">Приволжского </w:t>
      </w:r>
      <w:r>
        <w:rPr>
          <w:rFonts w:eastAsia="Calibri"/>
          <w:szCs w:val="28"/>
        </w:rPr>
        <w:t>городского поселения</w:t>
      </w:r>
      <w:r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на основании данных внешней проверки годовой бюджетной отчетности главных администраторов бюджетных средств.</w:t>
      </w:r>
    </w:p>
    <w:p w:rsidR="00696564" w:rsidRPr="00A4516E" w:rsidRDefault="00696564" w:rsidP="00696564">
      <w:pPr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>
        <w:rPr>
          <w:bCs/>
          <w:szCs w:val="28"/>
        </w:rPr>
        <w:t xml:space="preserve">Приволжского </w:t>
      </w:r>
      <w:r>
        <w:rPr>
          <w:rFonts w:eastAsia="Calibri"/>
          <w:szCs w:val="28"/>
        </w:rPr>
        <w:t>городского поселения</w:t>
      </w:r>
      <w:r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 xml:space="preserve">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>
        <w:rPr>
          <w:bCs/>
          <w:szCs w:val="28"/>
        </w:rPr>
        <w:t xml:space="preserve">Приволжского </w:t>
      </w:r>
      <w:r>
        <w:rPr>
          <w:rFonts w:eastAsia="Calibri"/>
          <w:szCs w:val="28"/>
        </w:rPr>
        <w:t>городского поселения</w:t>
      </w:r>
      <w:r w:rsidRPr="009511CA">
        <w:rPr>
          <w:rFonts w:eastAsia="Calibri"/>
          <w:szCs w:val="28"/>
        </w:rPr>
        <w:t xml:space="preserve"> </w:t>
      </w:r>
      <w:r w:rsidRPr="00405528">
        <w:rPr>
          <w:szCs w:val="28"/>
        </w:rPr>
        <w:t xml:space="preserve">с одновременным направлением  в Администрацию </w:t>
      </w:r>
      <w:r>
        <w:rPr>
          <w:bCs/>
          <w:szCs w:val="28"/>
        </w:rPr>
        <w:t>Приволжского муниципального района</w:t>
      </w:r>
      <w:r w:rsidRPr="00405528">
        <w:rPr>
          <w:szCs w:val="28"/>
        </w:rPr>
        <w:t>.</w:t>
      </w:r>
    </w:p>
    <w:p w:rsidR="00696564" w:rsidRPr="00867B7B" w:rsidRDefault="00696564" w:rsidP="00696564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Pr="00262445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Приволжского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городского поселения 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за </w:t>
      </w:r>
      <w:r w:rsidR="00944442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ве:  </w:t>
      </w:r>
    </w:p>
    <w:p w:rsidR="00696564" w:rsidRPr="00E2215F" w:rsidRDefault="00696564" w:rsidP="00696564">
      <w:pPr>
        <w:jc w:val="both"/>
        <w:rPr>
          <w:szCs w:val="28"/>
        </w:rPr>
      </w:pPr>
      <w:r>
        <w:rPr>
          <w:b/>
        </w:rPr>
        <w:t xml:space="preserve">- </w:t>
      </w:r>
      <w:r w:rsidRPr="00171C47">
        <w:rPr>
          <w:szCs w:val="28"/>
        </w:rPr>
        <w:t xml:space="preserve">Проект решения «Об утверждении отчета об исполнении бюджета </w:t>
      </w:r>
      <w:r w:rsidRPr="00E2215F">
        <w:rPr>
          <w:szCs w:val="28"/>
        </w:rPr>
        <w:t xml:space="preserve">Приволжского </w:t>
      </w:r>
      <w:r w:rsidRPr="00E2215F">
        <w:rPr>
          <w:rFonts w:eastAsia="Calibri"/>
          <w:szCs w:val="28"/>
        </w:rPr>
        <w:t xml:space="preserve">городского поселения </w:t>
      </w:r>
      <w:r w:rsidRPr="00E2215F">
        <w:rPr>
          <w:szCs w:val="28"/>
        </w:rPr>
        <w:t xml:space="preserve">за </w:t>
      </w:r>
      <w:r w:rsidR="00944442">
        <w:rPr>
          <w:szCs w:val="28"/>
        </w:rPr>
        <w:t>2024</w:t>
      </w:r>
      <w:r w:rsidRPr="00E2215F">
        <w:rPr>
          <w:szCs w:val="28"/>
        </w:rPr>
        <w:t xml:space="preserve"> год»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баланс исполнения бюджета;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сведения о состоянии муниципального долга;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предоставленных муниципальных гарантиях;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предоставлении и погашении бюджетных кредитов;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отчёт о движении денежных средств;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отчёт о финансовых результатах деятельности;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пояснительная записка;</w:t>
      </w:r>
    </w:p>
    <w:p w:rsidR="00696564" w:rsidRPr="00B72D10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B72D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расходовании средств резервного фонда.</w:t>
      </w:r>
    </w:p>
    <w:p w:rsidR="00696564" w:rsidRPr="00B72D10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B72D10">
        <w:rPr>
          <w:rFonts w:ascii="Times New Roman" w:hAnsi="Times New Roman" w:cs="Times New Roman"/>
          <w:sz w:val="28"/>
          <w:szCs w:val="28"/>
        </w:rPr>
        <w:t xml:space="preserve"> сводный годовой доклад о ходе реализации и оценки эффективности муниципальных программ.</w:t>
      </w:r>
    </w:p>
    <w:p w:rsidR="00696564" w:rsidRPr="002C369D" w:rsidRDefault="00696564" w:rsidP="00696564">
      <w:pPr>
        <w:jc w:val="both"/>
        <w:rPr>
          <w:sz w:val="16"/>
          <w:szCs w:val="16"/>
        </w:rPr>
      </w:pPr>
    </w:p>
    <w:p w:rsidR="00696564" w:rsidRPr="00991BF7" w:rsidRDefault="00696564" w:rsidP="00696564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944442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Приволжском городском поселении 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бюджетный процесс основывался на положениях Бюджетного кодекса РФ, Положении о бюджетном процессе в </w:t>
      </w:r>
      <w:r>
        <w:rPr>
          <w:rFonts w:ascii="Times New Roman" w:hAnsi="Times New Roman"/>
          <w:b w:val="0"/>
          <w:color w:val="auto"/>
          <w:sz w:val="28"/>
          <w:szCs w:val="28"/>
        </w:rPr>
        <w:t>Приволжском городском поселении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, Уставе </w:t>
      </w:r>
      <w:r w:rsidRPr="0026244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Приволжского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городского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944442" w:rsidRDefault="00696564" w:rsidP="00944442">
      <w:pPr>
        <w:tabs>
          <w:tab w:val="left" w:pos="1440"/>
          <w:tab w:val="center" w:pos="4677"/>
        </w:tabs>
        <w:spacing w:line="276" w:lineRule="auto"/>
        <w:jc w:val="center"/>
        <w:rPr>
          <w:szCs w:val="28"/>
        </w:rPr>
      </w:pPr>
      <w:r w:rsidRPr="00991BF7">
        <w:rPr>
          <w:szCs w:val="28"/>
        </w:rPr>
        <w:t xml:space="preserve"> </w:t>
      </w:r>
      <w:r w:rsidRPr="00711595">
        <w:rPr>
          <w:szCs w:val="28"/>
        </w:rPr>
        <w:t xml:space="preserve">Решением Совета Приволжского </w:t>
      </w:r>
      <w:r w:rsidRPr="00711595">
        <w:rPr>
          <w:bCs/>
          <w:szCs w:val="28"/>
        </w:rPr>
        <w:t xml:space="preserve">городского поселения </w:t>
      </w:r>
      <w:r w:rsidRPr="00944442">
        <w:rPr>
          <w:b/>
          <w:szCs w:val="28"/>
        </w:rPr>
        <w:t xml:space="preserve">от  </w:t>
      </w:r>
      <w:r w:rsidR="00E32A18" w:rsidRPr="00944442">
        <w:rPr>
          <w:b/>
          <w:szCs w:val="28"/>
        </w:rPr>
        <w:t>21</w:t>
      </w:r>
      <w:r w:rsidRPr="00944442">
        <w:rPr>
          <w:b/>
          <w:szCs w:val="28"/>
        </w:rPr>
        <w:t>.12.</w:t>
      </w:r>
      <w:r w:rsidR="00944442" w:rsidRPr="00944442">
        <w:rPr>
          <w:b/>
          <w:szCs w:val="28"/>
        </w:rPr>
        <w:t>2023</w:t>
      </w:r>
      <w:r w:rsidRPr="00944442">
        <w:rPr>
          <w:b/>
          <w:szCs w:val="28"/>
        </w:rPr>
        <w:t xml:space="preserve">  № </w:t>
      </w:r>
      <w:r w:rsidR="00944442" w:rsidRPr="00944442">
        <w:rPr>
          <w:b/>
          <w:szCs w:val="28"/>
        </w:rPr>
        <w:t xml:space="preserve"> 55</w:t>
      </w:r>
      <w:r w:rsidR="00944442">
        <w:rPr>
          <w:szCs w:val="28"/>
        </w:rPr>
        <w:t xml:space="preserve"> </w:t>
      </w:r>
    </w:p>
    <w:p w:rsidR="00696564" w:rsidRPr="00944442" w:rsidRDefault="00944442" w:rsidP="00944442">
      <w:pPr>
        <w:spacing w:line="276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A86AF5">
        <w:rPr>
          <w:b/>
          <w:bCs/>
          <w:szCs w:val="28"/>
        </w:rPr>
        <w:t>О бюджете Приволжского городского поселения</w:t>
      </w:r>
      <w:r>
        <w:rPr>
          <w:b/>
          <w:bCs/>
          <w:szCs w:val="28"/>
        </w:rPr>
        <w:t xml:space="preserve"> </w:t>
      </w:r>
      <w:r w:rsidRPr="00A86AF5">
        <w:rPr>
          <w:b/>
          <w:bCs/>
          <w:szCs w:val="28"/>
        </w:rPr>
        <w:t>на 2024 год и на плановый период 2025 и 2026 годов</w:t>
      </w:r>
      <w:r w:rsidR="00696564">
        <w:rPr>
          <w:szCs w:val="28"/>
        </w:rPr>
        <w:t>»</w:t>
      </w:r>
    </w:p>
    <w:p w:rsidR="00696564" w:rsidRPr="00DA74CC" w:rsidRDefault="00696564" w:rsidP="00696564">
      <w:pPr>
        <w:ind w:firstLine="708"/>
        <w:jc w:val="both"/>
      </w:pPr>
      <w:proofErr w:type="gramStart"/>
      <w:r w:rsidRPr="00DA74CC">
        <w:t>Учет доходов и расходов ведется в соответствии с рабочим планом счетов  согласно Приказа Министерства финансов Российской Федерации от 1 декабря 2010 г. № 157н «Об  утверждении единого плана счетов  бухгалтерского учёта для органов местного самоуправления государственной власти (государственных органов), органов местного самоуправления, органов управления государственными межбюджетными фондами, государственных академий наук, государственных (муниципальных) учреждений и инструкции по его применению (в ред. Приказа</w:t>
      </w:r>
      <w:proofErr w:type="gramEnd"/>
      <w:r w:rsidRPr="00DA74CC">
        <w:t xml:space="preserve"> </w:t>
      </w:r>
      <w:proofErr w:type="gramStart"/>
      <w:r w:rsidRPr="00DA74CC">
        <w:t>Минфина России от ред. от 29.08.2014 № 89н)</w:t>
      </w:r>
      <w:proofErr w:type="gramEnd"/>
    </w:p>
    <w:p w:rsidR="00696564" w:rsidRPr="00991BF7" w:rsidRDefault="00696564" w:rsidP="00696564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DA74CC">
        <w:rPr>
          <w:szCs w:val="28"/>
        </w:rPr>
        <w:t xml:space="preserve">  Администрация </w:t>
      </w:r>
      <w:r>
        <w:rPr>
          <w:szCs w:val="28"/>
        </w:rPr>
        <w:t>Приволжского</w:t>
      </w:r>
      <w:r w:rsidRPr="00DA74CC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DA74CC">
        <w:rPr>
          <w:szCs w:val="28"/>
        </w:rPr>
        <w:t xml:space="preserve"> формирует месячную, квартальную, годовую бюджетную и иную отчетность на основании Приказа Минфина №191 от 28.12.2010</w:t>
      </w:r>
      <w:r w:rsidR="00E32A18">
        <w:rPr>
          <w:szCs w:val="28"/>
        </w:rPr>
        <w:t xml:space="preserve"> </w:t>
      </w:r>
      <w:r w:rsidRPr="00DA74CC">
        <w:rPr>
          <w:szCs w:val="28"/>
        </w:rPr>
        <w:t xml:space="preserve">г.                                                                                                                                          </w:t>
      </w:r>
    </w:p>
    <w:p w:rsidR="00696564" w:rsidRDefault="00696564" w:rsidP="00696564">
      <w:pPr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696564" w:rsidRPr="002C369D" w:rsidRDefault="00696564" w:rsidP="00696564">
      <w:pPr>
        <w:ind w:firstLine="709"/>
        <w:jc w:val="both"/>
        <w:rPr>
          <w:sz w:val="16"/>
          <w:szCs w:val="16"/>
        </w:rPr>
      </w:pPr>
    </w:p>
    <w:p w:rsidR="00696564" w:rsidRPr="00CD3284" w:rsidRDefault="00696564" w:rsidP="00696564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bookmarkStart w:id="2" w:name="_Toc414457427"/>
      <w:r w:rsidRPr="00CD3284">
        <w:rPr>
          <w:rFonts w:ascii="Times New Roman" w:hAnsi="Times New Roman" w:cs="Times New Roman"/>
          <w:bCs w:val="0"/>
        </w:rPr>
        <w:t xml:space="preserve">3. Общая характеристика исполнения бюджета за  </w:t>
      </w:r>
      <w:r w:rsidR="00E32A18">
        <w:rPr>
          <w:rFonts w:ascii="Times New Roman" w:hAnsi="Times New Roman" w:cs="Times New Roman"/>
          <w:bCs w:val="0"/>
        </w:rPr>
        <w:t>202</w:t>
      </w:r>
      <w:r w:rsidR="00944442">
        <w:rPr>
          <w:rFonts w:ascii="Times New Roman" w:hAnsi="Times New Roman" w:cs="Times New Roman"/>
          <w:bCs w:val="0"/>
        </w:rPr>
        <w:t>4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2"/>
    </w:p>
    <w:p w:rsidR="00696564" w:rsidRPr="00CD3284" w:rsidRDefault="00696564" w:rsidP="00696564">
      <w:pPr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 w:rsidRPr="00262445">
        <w:rPr>
          <w:szCs w:val="28"/>
        </w:rPr>
        <w:t xml:space="preserve">Приволжского муниципального района  </w:t>
      </w:r>
      <w:r w:rsidRPr="00CD3284">
        <w:rPr>
          <w:spacing w:val="7"/>
          <w:szCs w:val="28"/>
        </w:rPr>
        <w:t>формируется на один календарный  год</w:t>
      </w:r>
      <w:r>
        <w:rPr>
          <w:szCs w:val="28"/>
        </w:rPr>
        <w:t xml:space="preserve"> и плановый период </w:t>
      </w:r>
      <w:r w:rsidR="00944442">
        <w:rPr>
          <w:szCs w:val="28"/>
        </w:rPr>
        <w:t>2025</w:t>
      </w:r>
      <w:r>
        <w:rPr>
          <w:szCs w:val="28"/>
        </w:rPr>
        <w:t xml:space="preserve"> и </w:t>
      </w:r>
      <w:r w:rsidR="00944442">
        <w:rPr>
          <w:szCs w:val="28"/>
        </w:rPr>
        <w:t>2026</w:t>
      </w:r>
      <w:r>
        <w:rPr>
          <w:szCs w:val="28"/>
        </w:rPr>
        <w:t xml:space="preserve"> годов.</w:t>
      </w:r>
    </w:p>
    <w:p w:rsidR="00696564" w:rsidRPr="00944442" w:rsidRDefault="00696564" w:rsidP="00944442">
      <w:pPr>
        <w:tabs>
          <w:tab w:val="left" w:pos="1440"/>
          <w:tab w:val="center" w:pos="4677"/>
        </w:tabs>
        <w:spacing w:line="276" w:lineRule="auto"/>
        <w:jc w:val="both"/>
        <w:rPr>
          <w:szCs w:val="28"/>
        </w:rPr>
      </w:pPr>
      <w:proofErr w:type="gramStart"/>
      <w:r w:rsidRPr="00CD3284">
        <w:rPr>
          <w:szCs w:val="28"/>
        </w:rPr>
        <w:t>Бюджет</w:t>
      </w:r>
      <w:r>
        <w:rPr>
          <w:szCs w:val="28"/>
        </w:rPr>
        <w:t xml:space="preserve"> </w:t>
      </w:r>
      <w:r w:rsidRPr="00CD3284">
        <w:rPr>
          <w:szCs w:val="28"/>
        </w:rPr>
        <w:t xml:space="preserve"> </w:t>
      </w:r>
      <w:r w:rsidRPr="00262445">
        <w:rPr>
          <w:szCs w:val="28"/>
        </w:rPr>
        <w:t xml:space="preserve">Приволжского </w:t>
      </w:r>
      <w:r>
        <w:rPr>
          <w:szCs w:val="28"/>
        </w:rPr>
        <w:t>городского поселения</w:t>
      </w:r>
      <w:r w:rsidRPr="00262445">
        <w:rPr>
          <w:szCs w:val="28"/>
        </w:rPr>
        <w:t xml:space="preserve">  </w:t>
      </w:r>
      <w:r w:rsidRPr="00CD3284">
        <w:rPr>
          <w:szCs w:val="28"/>
        </w:rPr>
        <w:t xml:space="preserve">на </w:t>
      </w:r>
      <w:r w:rsidR="00944442">
        <w:rPr>
          <w:szCs w:val="28"/>
        </w:rPr>
        <w:t xml:space="preserve">2024 год (решение Совета </w:t>
      </w:r>
      <w:r>
        <w:rPr>
          <w:szCs w:val="28"/>
        </w:rPr>
        <w:t>Приволжского городского поселения</w:t>
      </w:r>
      <w:r w:rsidRPr="00CD3284">
        <w:rPr>
          <w:szCs w:val="28"/>
        </w:rPr>
        <w:t xml:space="preserve"> </w:t>
      </w:r>
      <w:r w:rsidRPr="00B91326">
        <w:rPr>
          <w:szCs w:val="28"/>
        </w:rPr>
        <w:t xml:space="preserve">от  </w:t>
      </w:r>
      <w:r w:rsidR="00944442" w:rsidRPr="00944442">
        <w:rPr>
          <w:b/>
          <w:szCs w:val="28"/>
        </w:rPr>
        <w:t>21.12.2023  №  55</w:t>
      </w:r>
      <w:r w:rsidR="00944442">
        <w:rPr>
          <w:szCs w:val="28"/>
        </w:rPr>
        <w:t xml:space="preserve"> </w:t>
      </w:r>
      <w:r w:rsidR="00944442">
        <w:rPr>
          <w:b/>
          <w:bCs/>
          <w:szCs w:val="28"/>
        </w:rPr>
        <w:t>«</w:t>
      </w:r>
      <w:r w:rsidR="00944442" w:rsidRPr="00A86AF5">
        <w:rPr>
          <w:b/>
          <w:bCs/>
          <w:szCs w:val="28"/>
        </w:rPr>
        <w:t>О бюджете Приволжского городского поселения</w:t>
      </w:r>
      <w:r w:rsidR="00944442">
        <w:rPr>
          <w:b/>
          <w:bCs/>
          <w:szCs w:val="28"/>
        </w:rPr>
        <w:t xml:space="preserve"> </w:t>
      </w:r>
      <w:r w:rsidR="00944442" w:rsidRPr="00A86AF5">
        <w:rPr>
          <w:b/>
          <w:bCs/>
          <w:szCs w:val="28"/>
        </w:rPr>
        <w:t>на 2024 год и на плановый период 2025 и 2026 годов</w:t>
      </w:r>
      <w:r w:rsidR="00944442">
        <w:rPr>
          <w:szCs w:val="28"/>
        </w:rPr>
        <w:t>»</w:t>
      </w:r>
      <w:r w:rsidR="00D03B27">
        <w:rPr>
          <w:szCs w:val="28"/>
        </w:rPr>
        <w:t xml:space="preserve"> </w:t>
      </w:r>
      <w:r w:rsidRPr="00CD3284">
        <w:rPr>
          <w:szCs w:val="28"/>
        </w:rPr>
        <w:t xml:space="preserve"> был утвержден</w:t>
      </w:r>
      <w:proofErr w:type="gramEnd"/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 w:rsidR="00BF0B44" w:rsidRPr="004B31AB">
        <w:rPr>
          <w:szCs w:val="28"/>
        </w:rPr>
        <w:t xml:space="preserve">на </w:t>
      </w:r>
      <w:r w:rsidRPr="00A86AF5">
        <w:rPr>
          <w:szCs w:val="28"/>
        </w:rPr>
        <w:t>2024 год:</w:t>
      </w:r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 w:rsidRPr="00A86AF5">
        <w:rPr>
          <w:szCs w:val="28"/>
        </w:rPr>
        <w:t xml:space="preserve">1) Общий объем доходов бюджета в сумме </w:t>
      </w:r>
      <w:r>
        <w:rPr>
          <w:szCs w:val="28"/>
        </w:rPr>
        <w:t>172 624 564,55</w:t>
      </w:r>
      <w:r w:rsidRPr="00A86AF5">
        <w:rPr>
          <w:szCs w:val="28"/>
        </w:rPr>
        <w:t xml:space="preserve"> руб.</w:t>
      </w:r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 w:rsidRPr="00A86AF5">
        <w:rPr>
          <w:szCs w:val="28"/>
        </w:rPr>
        <w:t xml:space="preserve">2) Общий объем расходов бюджета в сумме </w:t>
      </w:r>
      <w:r>
        <w:rPr>
          <w:szCs w:val="28"/>
        </w:rPr>
        <w:t>170 624 564,55</w:t>
      </w:r>
      <w:r w:rsidRPr="00A86AF5">
        <w:rPr>
          <w:szCs w:val="28"/>
        </w:rPr>
        <w:t xml:space="preserve"> руб. </w:t>
      </w:r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 w:rsidRPr="00A86AF5">
        <w:rPr>
          <w:szCs w:val="28"/>
        </w:rPr>
        <w:t>3) Профицит бюджета в сумме 2 000 000,00 руб.</w:t>
      </w:r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 w:rsidRPr="00A86AF5">
        <w:rPr>
          <w:szCs w:val="28"/>
        </w:rPr>
        <w:t xml:space="preserve"> на 2025 год:</w:t>
      </w:r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 w:rsidRPr="00A86AF5">
        <w:rPr>
          <w:szCs w:val="28"/>
        </w:rPr>
        <w:lastRenderedPageBreak/>
        <w:t xml:space="preserve">1) Общий объем доходов бюджета в сумме 152 488 482,32 руб., </w:t>
      </w:r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 w:rsidRPr="00A86AF5">
        <w:rPr>
          <w:szCs w:val="28"/>
        </w:rPr>
        <w:t>2) Общий объем расходов бюджета в сумме 152 488 482,32 руб.</w:t>
      </w:r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 w:rsidRPr="00A86AF5">
        <w:rPr>
          <w:szCs w:val="28"/>
        </w:rPr>
        <w:t>3) Дефицит/профицит бюджета в сумме 0,00 руб.</w:t>
      </w:r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 w:rsidRPr="00A86AF5">
        <w:rPr>
          <w:szCs w:val="28"/>
        </w:rPr>
        <w:t xml:space="preserve"> на 2026 год:</w:t>
      </w:r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 w:rsidRPr="00A86AF5">
        <w:rPr>
          <w:szCs w:val="28"/>
        </w:rPr>
        <w:t xml:space="preserve">1) Общий объем доходов бюджета в сумме 162 295 724,44 руб. </w:t>
      </w:r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 w:rsidRPr="00A86AF5">
        <w:rPr>
          <w:szCs w:val="28"/>
        </w:rPr>
        <w:t xml:space="preserve">2) Общий объем расходов бюджета в сумме 162 295 724,44 руб. </w:t>
      </w:r>
    </w:p>
    <w:p w:rsidR="00944442" w:rsidRPr="00A86AF5" w:rsidRDefault="00944442" w:rsidP="00944442">
      <w:pPr>
        <w:spacing w:line="276" w:lineRule="auto"/>
        <w:ind w:firstLine="709"/>
        <w:jc w:val="both"/>
        <w:rPr>
          <w:szCs w:val="28"/>
        </w:rPr>
      </w:pPr>
      <w:r w:rsidRPr="00A86AF5">
        <w:rPr>
          <w:szCs w:val="28"/>
        </w:rPr>
        <w:t>3) Дефицит/профицит бюджета в сумме 0,00 руб.</w:t>
      </w:r>
    </w:p>
    <w:p w:rsidR="00696564" w:rsidRDefault="00696564" w:rsidP="00944442">
      <w:pPr>
        <w:spacing w:line="276" w:lineRule="auto"/>
        <w:ind w:firstLine="709"/>
        <w:jc w:val="both"/>
        <w:rPr>
          <w:szCs w:val="28"/>
        </w:rPr>
      </w:pPr>
      <w:r w:rsidRPr="00CD3284">
        <w:rPr>
          <w:szCs w:val="28"/>
        </w:rPr>
        <w:t xml:space="preserve">Бюджет </w:t>
      </w:r>
      <w:r>
        <w:rPr>
          <w:szCs w:val="28"/>
        </w:rPr>
        <w:t xml:space="preserve"> </w:t>
      </w:r>
      <w:r w:rsidR="008276EE">
        <w:rPr>
          <w:szCs w:val="28"/>
        </w:rPr>
        <w:t>202</w:t>
      </w:r>
      <w:r w:rsidR="00944442">
        <w:rPr>
          <w:szCs w:val="28"/>
        </w:rPr>
        <w:t>4</w:t>
      </w:r>
      <w:r>
        <w:rPr>
          <w:szCs w:val="28"/>
        </w:rPr>
        <w:t xml:space="preserve"> года утвержден с профицитом</w:t>
      </w:r>
      <w:r w:rsidRPr="001840F8">
        <w:rPr>
          <w:szCs w:val="28"/>
        </w:rPr>
        <w:t xml:space="preserve"> бюджета в сумме  </w:t>
      </w:r>
      <w:r>
        <w:t xml:space="preserve">2 000 000,00 </w:t>
      </w:r>
      <w:r w:rsidRPr="001840F8">
        <w:rPr>
          <w:szCs w:val="28"/>
        </w:rPr>
        <w:t>руб</w:t>
      </w:r>
      <w:r>
        <w:rPr>
          <w:szCs w:val="28"/>
        </w:rPr>
        <w:t>лей</w:t>
      </w:r>
      <w:r w:rsidRPr="001840F8">
        <w:rPr>
          <w:szCs w:val="28"/>
        </w:rPr>
        <w:t>.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 В течение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года   в утвержденный бюджет изменения </w:t>
      </w:r>
      <w:r w:rsidRPr="00171129">
        <w:rPr>
          <w:szCs w:val="28"/>
        </w:rPr>
        <w:t>вносились</w:t>
      </w:r>
      <w:r>
        <w:rPr>
          <w:szCs w:val="28"/>
        </w:rPr>
        <w:t xml:space="preserve"> </w:t>
      </w:r>
      <w:r w:rsidR="00D1593A">
        <w:rPr>
          <w:szCs w:val="28"/>
        </w:rPr>
        <w:t>12</w:t>
      </w:r>
      <w:r>
        <w:rPr>
          <w:szCs w:val="28"/>
        </w:rPr>
        <w:t xml:space="preserve">  раз:</w:t>
      </w:r>
    </w:p>
    <w:p w:rsidR="00696564" w:rsidRPr="00895852" w:rsidRDefault="00696564" w:rsidP="00696564">
      <w:pPr>
        <w:ind w:firstLine="709"/>
        <w:jc w:val="both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2600"/>
        <w:gridCol w:w="2451"/>
        <w:gridCol w:w="1984"/>
      </w:tblGrid>
      <w:tr w:rsidR="00696564" w:rsidRPr="00755FF3" w:rsidTr="008032B5">
        <w:tc>
          <w:tcPr>
            <w:tcW w:w="2518" w:type="dxa"/>
          </w:tcPr>
          <w:p w:rsidR="00696564" w:rsidRPr="002C369D" w:rsidRDefault="00696564" w:rsidP="008032B5">
            <w:pPr>
              <w:jc w:val="center"/>
              <w:rPr>
                <w:b/>
                <w:sz w:val="16"/>
                <w:szCs w:val="16"/>
              </w:rPr>
            </w:pPr>
            <w:r w:rsidRPr="002C369D">
              <w:rPr>
                <w:b/>
                <w:sz w:val="16"/>
                <w:szCs w:val="16"/>
              </w:rPr>
              <w:t>Дата и номер принятия НПА о бюджете Приволжского муниципального района и внесение изменений в бюджет</w:t>
            </w:r>
          </w:p>
        </w:tc>
        <w:tc>
          <w:tcPr>
            <w:tcW w:w="2600" w:type="dxa"/>
          </w:tcPr>
          <w:p w:rsidR="00696564" w:rsidRPr="00CE78AA" w:rsidRDefault="00696564" w:rsidP="008032B5">
            <w:pPr>
              <w:ind w:firstLine="160"/>
              <w:jc w:val="center"/>
              <w:rPr>
                <w:b/>
                <w:sz w:val="20"/>
              </w:rPr>
            </w:pPr>
            <w:r w:rsidRPr="00CE78AA">
              <w:rPr>
                <w:b/>
                <w:sz w:val="20"/>
              </w:rPr>
              <w:t>Общий объем доходов бюджета в сумме   руб.</w:t>
            </w:r>
          </w:p>
          <w:p w:rsidR="00696564" w:rsidRPr="00CE78AA" w:rsidRDefault="00696564" w:rsidP="008032B5">
            <w:pPr>
              <w:ind w:firstLine="567"/>
              <w:jc w:val="center"/>
              <w:rPr>
                <w:b/>
                <w:sz w:val="20"/>
              </w:rPr>
            </w:pPr>
          </w:p>
        </w:tc>
        <w:tc>
          <w:tcPr>
            <w:tcW w:w="2451" w:type="dxa"/>
          </w:tcPr>
          <w:p w:rsidR="00696564" w:rsidRPr="00CE78AA" w:rsidRDefault="00696564" w:rsidP="008032B5">
            <w:pPr>
              <w:jc w:val="center"/>
              <w:rPr>
                <w:b/>
                <w:sz w:val="20"/>
              </w:rPr>
            </w:pPr>
            <w:r w:rsidRPr="00CE78AA">
              <w:rPr>
                <w:b/>
                <w:sz w:val="20"/>
              </w:rPr>
              <w:t>Общий объем расходов</w:t>
            </w:r>
          </w:p>
          <w:p w:rsidR="00696564" w:rsidRPr="00CE78AA" w:rsidRDefault="00696564" w:rsidP="008032B5">
            <w:pPr>
              <w:jc w:val="center"/>
              <w:rPr>
                <w:b/>
                <w:sz w:val="20"/>
              </w:rPr>
            </w:pPr>
            <w:r w:rsidRPr="00CE78AA">
              <w:rPr>
                <w:b/>
                <w:sz w:val="20"/>
              </w:rPr>
              <w:t>в сумме   руб.</w:t>
            </w:r>
          </w:p>
        </w:tc>
        <w:tc>
          <w:tcPr>
            <w:tcW w:w="1984" w:type="dxa"/>
          </w:tcPr>
          <w:p w:rsidR="00696564" w:rsidRPr="00CE78AA" w:rsidRDefault="00696564" w:rsidP="008032B5">
            <w:pPr>
              <w:jc w:val="center"/>
              <w:rPr>
                <w:b/>
                <w:sz w:val="20"/>
              </w:rPr>
            </w:pPr>
            <w:r w:rsidRPr="00CE78AA">
              <w:rPr>
                <w:b/>
                <w:sz w:val="20"/>
              </w:rPr>
              <w:t>Дефицит бюджета</w:t>
            </w:r>
          </w:p>
          <w:p w:rsidR="00696564" w:rsidRPr="00CE78AA" w:rsidRDefault="00696564" w:rsidP="008032B5">
            <w:pPr>
              <w:jc w:val="center"/>
              <w:rPr>
                <w:b/>
                <w:sz w:val="20"/>
              </w:rPr>
            </w:pPr>
            <w:r w:rsidRPr="00CE78AA">
              <w:rPr>
                <w:b/>
                <w:sz w:val="20"/>
              </w:rPr>
              <w:t>в сумме   руб.</w:t>
            </w:r>
          </w:p>
        </w:tc>
      </w:tr>
      <w:tr w:rsidR="00944442" w:rsidRPr="00755FF3" w:rsidTr="008032B5">
        <w:tc>
          <w:tcPr>
            <w:tcW w:w="2518" w:type="dxa"/>
          </w:tcPr>
          <w:p w:rsidR="00944442" w:rsidRDefault="00944442" w:rsidP="00944442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85680F">
              <w:rPr>
                <w:szCs w:val="28"/>
              </w:rPr>
              <w:t>.12.</w:t>
            </w:r>
            <w:r>
              <w:rPr>
                <w:szCs w:val="28"/>
              </w:rPr>
              <w:t>2023</w:t>
            </w:r>
            <w:r w:rsidRPr="0085680F">
              <w:rPr>
                <w:szCs w:val="28"/>
              </w:rPr>
              <w:t xml:space="preserve"> г</w:t>
            </w:r>
          </w:p>
          <w:p w:rsidR="00944442" w:rsidRPr="0085680F" w:rsidRDefault="00944442" w:rsidP="00944442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  <w:r w:rsidRPr="0085680F">
              <w:rPr>
                <w:szCs w:val="28"/>
              </w:rPr>
              <w:t xml:space="preserve">№ </w:t>
            </w:r>
            <w:r>
              <w:rPr>
                <w:szCs w:val="28"/>
              </w:rPr>
              <w:t>55</w:t>
            </w:r>
          </w:p>
        </w:tc>
        <w:tc>
          <w:tcPr>
            <w:tcW w:w="2600" w:type="dxa"/>
          </w:tcPr>
          <w:p w:rsidR="00944442" w:rsidRDefault="00944442" w:rsidP="00944442">
            <w:pPr>
              <w:jc w:val="center"/>
            </w:pPr>
            <w:r w:rsidRPr="001A1D56">
              <w:rPr>
                <w:szCs w:val="28"/>
              </w:rPr>
              <w:t>172 624 564,55</w:t>
            </w:r>
          </w:p>
        </w:tc>
        <w:tc>
          <w:tcPr>
            <w:tcW w:w="2451" w:type="dxa"/>
          </w:tcPr>
          <w:p w:rsidR="00944442" w:rsidRDefault="00944442" w:rsidP="003F0980">
            <w:pPr>
              <w:jc w:val="center"/>
            </w:pPr>
            <w:r w:rsidRPr="001A1D56">
              <w:rPr>
                <w:szCs w:val="28"/>
              </w:rPr>
              <w:t>17</w:t>
            </w:r>
            <w:r w:rsidR="003F0980">
              <w:rPr>
                <w:szCs w:val="28"/>
              </w:rPr>
              <w:t>0</w:t>
            </w:r>
            <w:r w:rsidRPr="001A1D56">
              <w:rPr>
                <w:szCs w:val="28"/>
              </w:rPr>
              <w:t> 624 564,55</w:t>
            </w:r>
          </w:p>
        </w:tc>
        <w:tc>
          <w:tcPr>
            <w:tcW w:w="1984" w:type="dxa"/>
          </w:tcPr>
          <w:p w:rsidR="00944442" w:rsidRPr="0068184C" w:rsidRDefault="00944442" w:rsidP="00944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+ 2 000 000,00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C472EB" w:rsidRDefault="004A7E7B" w:rsidP="008032B5">
            <w:pPr>
              <w:tabs>
                <w:tab w:val="center" w:pos="4677"/>
              </w:tabs>
              <w:jc w:val="center"/>
              <w:rPr>
                <w:b/>
                <w:szCs w:val="28"/>
              </w:rPr>
            </w:pPr>
            <w:r w:rsidRPr="000D49A2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>24.01.2024</w:t>
            </w:r>
            <w:r w:rsidRPr="000D49A2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1</w:t>
            </w:r>
          </w:p>
        </w:tc>
        <w:tc>
          <w:tcPr>
            <w:tcW w:w="2600" w:type="dxa"/>
          </w:tcPr>
          <w:p w:rsidR="00696564" w:rsidRPr="0068184C" w:rsidRDefault="003F0980" w:rsidP="008032B5">
            <w:pPr>
              <w:jc w:val="center"/>
              <w:rPr>
                <w:szCs w:val="28"/>
              </w:rPr>
            </w:pPr>
            <w:r w:rsidRPr="000D49A2">
              <w:rPr>
                <w:szCs w:val="28"/>
              </w:rPr>
              <w:t>175</w:t>
            </w:r>
            <w:r w:rsidR="00D1593A">
              <w:rPr>
                <w:szCs w:val="28"/>
              </w:rPr>
              <w:t xml:space="preserve"> </w:t>
            </w:r>
            <w:r w:rsidRPr="000D49A2">
              <w:rPr>
                <w:szCs w:val="28"/>
              </w:rPr>
              <w:t>328</w:t>
            </w:r>
            <w:r w:rsidR="00D1593A">
              <w:rPr>
                <w:szCs w:val="28"/>
              </w:rPr>
              <w:t xml:space="preserve"> </w:t>
            </w:r>
            <w:r w:rsidRPr="000D49A2">
              <w:rPr>
                <w:szCs w:val="28"/>
              </w:rPr>
              <w:t>692,55</w:t>
            </w:r>
          </w:p>
        </w:tc>
        <w:tc>
          <w:tcPr>
            <w:tcW w:w="2451" w:type="dxa"/>
          </w:tcPr>
          <w:p w:rsidR="00696564" w:rsidRPr="0068184C" w:rsidRDefault="003F0980" w:rsidP="008032B5">
            <w:pPr>
              <w:jc w:val="center"/>
              <w:rPr>
                <w:szCs w:val="28"/>
              </w:rPr>
            </w:pPr>
            <w:r w:rsidRPr="000D49A2">
              <w:rPr>
                <w:szCs w:val="28"/>
              </w:rPr>
              <w:t>188</w:t>
            </w:r>
            <w:r w:rsidR="00D1593A">
              <w:rPr>
                <w:szCs w:val="28"/>
              </w:rPr>
              <w:t> </w:t>
            </w:r>
            <w:r w:rsidRPr="000D49A2">
              <w:rPr>
                <w:szCs w:val="28"/>
              </w:rPr>
              <w:t>714</w:t>
            </w:r>
            <w:r w:rsidR="00D1593A">
              <w:rPr>
                <w:szCs w:val="28"/>
              </w:rPr>
              <w:t xml:space="preserve"> </w:t>
            </w:r>
            <w:r w:rsidRPr="000D49A2">
              <w:rPr>
                <w:szCs w:val="28"/>
              </w:rPr>
              <w:t>870,78</w:t>
            </w:r>
          </w:p>
        </w:tc>
        <w:tc>
          <w:tcPr>
            <w:tcW w:w="1984" w:type="dxa"/>
          </w:tcPr>
          <w:p w:rsidR="00696564" w:rsidRPr="0068184C" w:rsidRDefault="003F0980" w:rsidP="008032B5">
            <w:pPr>
              <w:jc w:val="center"/>
              <w:rPr>
                <w:szCs w:val="28"/>
              </w:rPr>
            </w:pPr>
            <w:r w:rsidRPr="000D49A2">
              <w:t>13</w:t>
            </w:r>
            <w:r w:rsidR="00D1593A">
              <w:t xml:space="preserve"> </w:t>
            </w:r>
            <w:r w:rsidRPr="000D49A2">
              <w:t>386</w:t>
            </w:r>
            <w:r w:rsidR="00D1593A">
              <w:t xml:space="preserve"> </w:t>
            </w:r>
            <w:r w:rsidRPr="000D49A2">
              <w:t>178,23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Default="003F0980" w:rsidP="003F0980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 w:rsidRPr="00756F40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>28.02.2024</w:t>
            </w:r>
            <w:r w:rsidRPr="00756F40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5</w:t>
            </w:r>
          </w:p>
        </w:tc>
        <w:tc>
          <w:tcPr>
            <w:tcW w:w="2600" w:type="dxa"/>
          </w:tcPr>
          <w:p w:rsidR="00696564" w:rsidRPr="0068184C" w:rsidRDefault="003F0980" w:rsidP="008032B5">
            <w:pPr>
              <w:jc w:val="center"/>
              <w:rPr>
                <w:szCs w:val="28"/>
              </w:rPr>
            </w:pPr>
            <w:r w:rsidRPr="00756F40">
              <w:rPr>
                <w:szCs w:val="28"/>
              </w:rPr>
              <w:t>176</w:t>
            </w:r>
            <w:r w:rsidR="00D1593A">
              <w:rPr>
                <w:szCs w:val="28"/>
              </w:rPr>
              <w:t> </w:t>
            </w:r>
            <w:r w:rsidRPr="00756F40">
              <w:rPr>
                <w:szCs w:val="28"/>
              </w:rPr>
              <w:t>327</w:t>
            </w:r>
            <w:r w:rsidR="00D1593A">
              <w:rPr>
                <w:szCs w:val="28"/>
              </w:rPr>
              <w:t xml:space="preserve"> </w:t>
            </w:r>
            <w:r w:rsidRPr="00756F40">
              <w:rPr>
                <w:szCs w:val="28"/>
              </w:rPr>
              <w:t>198,82</w:t>
            </w:r>
          </w:p>
        </w:tc>
        <w:tc>
          <w:tcPr>
            <w:tcW w:w="2451" w:type="dxa"/>
          </w:tcPr>
          <w:p w:rsidR="00696564" w:rsidRPr="0068184C" w:rsidRDefault="003F0980" w:rsidP="008032B5">
            <w:pPr>
              <w:jc w:val="center"/>
              <w:rPr>
                <w:szCs w:val="28"/>
              </w:rPr>
            </w:pPr>
            <w:r w:rsidRPr="00756F40">
              <w:rPr>
                <w:szCs w:val="28"/>
              </w:rPr>
              <w:t>191</w:t>
            </w:r>
            <w:r w:rsidR="00D1593A">
              <w:rPr>
                <w:szCs w:val="28"/>
              </w:rPr>
              <w:t> </w:t>
            </w:r>
            <w:r w:rsidRPr="00756F40">
              <w:rPr>
                <w:szCs w:val="28"/>
              </w:rPr>
              <w:t>925</w:t>
            </w:r>
            <w:r w:rsidR="00D1593A">
              <w:rPr>
                <w:szCs w:val="28"/>
              </w:rPr>
              <w:t xml:space="preserve"> </w:t>
            </w:r>
            <w:r w:rsidRPr="00756F40">
              <w:rPr>
                <w:szCs w:val="28"/>
              </w:rPr>
              <w:t>769,32</w:t>
            </w:r>
          </w:p>
        </w:tc>
        <w:tc>
          <w:tcPr>
            <w:tcW w:w="1984" w:type="dxa"/>
          </w:tcPr>
          <w:p w:rsidR="00696564" w:rsidRPr="0068184C" w:rsidRDefault="003F0980" w:rsidP="008032B5">
            <w:pPr>
              <w:jc w:val="center"/>
              <w:rPr>
                <w:szCs w:val="28"/>
              </w:rPr>
            </w:pPr>
            <w:r w:rsidRPr="00756F40">
              <w:t>15</w:t>
            </w:r>
            <w:r w:rsidR="00D1593A">
              <w:t xml:space="preserve"> </w:t>
            </w:r>
            <w:r w:rsidRPr="00756F40">
              <w:t>598</w:t>
            </w:r>
            <w:r w:rsidR="00D1593A">
              <w:t xml:space="preserve"> </w:t>
            </w:r>
            <w:r w:rsidRPr="00756F40">
              <w:t>570,50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BB2616" w:rsidRDefault="003F0980" w:rsidP="00BB2616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 w:rsidRPr="004724D0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>27.03.2024</w:t>
            </w:r>
            <w:r w:rsidRPr="004724D0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8</w:t>
            </w:r>
          </w:p>
        </w:tc>
        <w:tc>
          <w:tcPr>
            <w:tcW w:w="2600" w:type="dxa"/>
          </w:tcPr>
          <w:p w:rsidR="00696564" w:rsidRPr="0068184C" w:rsidRDefault="003F0980" w:rsidP="008032B5">
            <w:pPr>
              <w:jc w:val="center"/>
              <w:rPr>
                <w:szCs w:val="28"/>
              </w:rPr>
            </w:pPr>
            <w:r w:rsidRPr="00756F40">
              <w:rPr>
                <w:szCs w:val="28"/>
              </w:rPr>
              <w:t>176</w:t>
            </w:r>
            <w:r w:rsidR="00D1593A">
              <w:rPr>
                <w:szCs w:val="28"/>
              </w:rPr>
              <w:t> </w:t>
            </w:r>
            <w:r w:rsidRPr="00756F40">
              <w:rPr>
                <w:szCs w:val="28"/>
              </w:rPr>
              <w:t>327</w:t>
            </w:r>
            <w:r w:rsidR="00D1593A">
              <w:rPr>
                <w:szCs w:val="28"/>
              </w:rPr>
              <w:t xml:space="preserve"> </w:t>
            </w:r>
            <w:r w:rsidRPr="00756F40">
              <w:rPr>
                <w:szCs w:val="28"/>
              </w:rPr>
              <w:t>198,82</w:t>
            </w:r>
          </w:p>
        </w:tc>
        <w:tc>
          <w:tcPr>
            <w:tcW w:w="2451" w:type="dxa"/>
          </w:tcPr>
          <w:p w:rsidR="00696564" w:rsidRPr="0068184C" w:rsidRDefault="003F0980" w:rsidP="008032B5">
            <w:pPr>
              <w:jc w:val="center"/>
              <w:rPr>
                <w:szCs w:val="28"/>
              </w:rPr>
            </w:pPr>
            <w:r w:rsidRPr="004724D0">
              <w:rPr>
                <w:szCs w:val="28"/>
              </w:rPr>
              <w:t>191</w:t>
            </w:r>
            <w:r w:rsidR="00D1593A">
              <w:rPr>
                <w:szCs w:val="28"/>
              </w:rPr>
              <w:t> </w:t>
            </w:r>
            <w:r w:rsidRPr="004724D0">
              <w:rPr>
                <w:szCs w:val="28"/>
              </w:rPr>
              <w:t>973</w:t>
            </w:r>
            <w:r w:rsidR="00D1593A">
              <w:rPr>
                <w:szCs w:val="28"/>
              </w:rPr>
              <w:t xml:space="preserve"> </w:t>
            </w:r>
            <w:r w:rsidRPr="004724D0">
              <w:rPr>
                <w:szCs w:val="28"/>
              </w:rPr>
              <w:t>296,52</w:t>
            </w:r>
          </w:p>
        </w:tc>
        <w:tc>
          <w:tcPr>
            <w:tcW w:w="1984" w:type="dxa"/>
          </w:tcPr>
          <w:p w:rsidR="00696564" w:rsidRPr="0068184C" w:rsidRDefault="003F0980" w:rsidP="008032B5">
            <w:pPr>
              <w:jc w:val="center"/>
              <w:rPr>
                <w:szCs w:val="28"/>
              </w:rPr>
            </w:pPr>
            <w:r w:rsidRPr="004724D0">
              <w:t>15</w:t>
            </w:r>
            <w:r w:rsidR="00D1593A">
              <w:t xml:space="preserve"> </w:t>
            </w:r>
            <w:r w:rsidRPr="004724D0">
              <w:t>646</w:t>
            </w:r>
            <w:r w:rsidR="00D1593A">
              <w:t xml:space="preserve"> </w:t>
            </w:r>
            <w:r w:rsidRPr="004724D0">
              <w:t>097,70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D20A9D" w:rsidRDefault="003F0980" w:rsidP="00D20A9D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 w:rsidRPr="00F81BF4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>24.04.2024</w:t>
            </w:r>
            <w:r w:rsidRPr="00F81BF4">
              <w:rPr>
                <w:b/>
                <w:szCs w:val="28"/>
              </w:rPr>
              <w:t xml:space="preserve">                                                                                №</w:t>
            </w:r>
            <w:r>
              <w:rPr>
                <w:b/>
                <w:szCs w:val="28"/>
              </w:rPr>
              <w:t xml:space="preserve"> 15</w:t>
            </w:r>
          </w:p>
        </w:tc>
        <w:tc>
          <w:tcPr>
            <w:tcW w:w="2600" w:type="dxa"/>
          </w:tcPr>
          <w:p w:rsidR="00696564" w:rsidRPr="0068184C" w:rsidRDefault="003F0980" w:rsidP="008032B5">
            <w:pPr>
              <w:jc w:val="center"/>
              <w:rPr>
                <w:szCs w:val="28"/>
              </w:rPr>
            </w:pPr>
            <w:r w:rsidRPr="00F81BF4">
              <w:rPr>
                <w:szCs w:val="28"/>
              </w:rPr>
              <w:t>181239</w:t>
            </w:r>
            <w:r w:rsidR="00D1593A">
              <w:rPr>
                <w:szCs w:val="28"/>
              </w:rPr>
              <w:t xml:space="preserve"> </w:t>
            </w:r>
            <w:r w:rsidRPr="00F81BF4">
              <w:rPr>
                <w:szCs w:val="28"/>
              </w:rPr>
              <w:t>688,97</w:t>
            </w:r>
          </w:p>
        </w:tc>
        <w:tc>
          <w:tcPr>
            <w:tcW w:w="2451" w:type="dxa"/>
          </w:tcPr>
          <w:p w:rsidR="00696564" w:rsidRPr="0068184C" w:rsidRDefault="003F0980" w:rsidP="008032B5">
            <w:pPr>
              <w:jc w:val="center"/>
              <w:rPr>
                <w:szCs w:val="28"/>
              </w:rPr>
            </w:pPr>
            <w:r w:rsidRPr="00F81BF4">
              <w:rPr>
                <w:szCs w:val="28"/>
              </w:rPr>
              <w:t>197</w:t>
            </w:r>
            <w:r w:rsidR="00D1593A">
              <w:rPr>
                <w:szCs w:val="28"/>
              </w:rPr>
              <w:t> </w:t>
            </w:r>
            <w:r w:rsidRPr="00F81BF4">
              <w:rPr>
                <w:szCs w:val="28"/>
              </w:rPr>
              <w:t>4</w:t>
            </w:r>
            <w:r>
              <w:rPr>
                <w:szCs w:val="28"/>
              </w:rPr>
              <w:t>8</w:t>
            </w:r>
            <w:r w:rsidRPr="00F81BF4">
              <w:rPr>
                <w:szCs w:val="28"/>
              </w:rPr>
              <w:t>2</w:t>
            </w:r>
            <w:r w:rsidR="00D1593A">
              <w:rPr>
                <w:szCs w:val="28"/>
              </w:rPr>
              <w:t xml:space="preserve"> </w:t>
            </w:r>
            <w:r w:rsidRPr="00F81BF4">
              <w:rPr>
                <w:szCs w:val="28"/>
              </w:rPr>
              <w:t>675,47</w:t>
            </w:r>
          </w:p>
        </w:tc>
        <w:tc>
          <w:tcPr>
            <w:tcW w:w="1984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F81BF4">
              <w:t>16</w:t>
            </w:r>
            <w:r>
              <w:t xml:space="preserve"> </w:t>
            </w:r>
            <w:r w:rsidRPr="00F81BF4">
              <w:t>2</w:t>
            </w:r>
            <w:r>
              <w:t>4</w:t>
            </w:r>
            <w:r w:rsidRPr="00F81BF4">
              <w:t>2</w:t>
            </w:r>
            <w:r>
              <w:t xml:space="preserve"> </w:t>
            </w:r>
            <w:r w:rsidRPr="00F81BF4">
              <w:t>986,50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D20A9D" w:rsidRDefault="00D1593A" w:rsidP="00D20A9D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 w:rsidRPr="009B11DB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>29.05.2024</w:t>
            </w:r>
            <w:r w:rsidRPr="009B11DB">
              <w:rPr>
                <w:b/>
                <w:szCs w:val="28"/>
              </w:rPr>
              <w:t xml:space="preserve">                                                                                №</w:t>
            </w:r>
            <w:r>
              <w:rPr>
                <w:b/>
                <w:szCs w:val="28"/>
              </w:rPr>
              <w:t xml:space="preserve"> 17</w:t>
            </w:r>
          </w:p>
        </w:tc>
        <w:tc>
          <w:tcPr>
            <w:tcW w:w="2600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F81BF4">
              <w:rPr>
                <w:szCs w:val="28"/>
              </w:rPr>
              <w:t>181</w:t>
            </w:r>
            <w:r>
              <w:rPr>
                <w:szCs w:val="28"/>
              </w:rPr>
              <w:t> </w:t>
            </w:r>
            <w:r w:rsidRPr="00F81BF4">
              <w:rPr>
                <w:szCs w:val="28"/>
              </w:rPr>
              <w:t>239</w:t>
            </w:r>
            <w:r>
              <w:rPr>
                <w:szCs w:val="28"/>
              </w:rPr>
              <w:t xml:space="preserve"> </w:t>
            </w:r>
            <w:r w:rsidRPr="00F81BF4">
              <w:rPr>
                <w:szCs w:val="28"/>
              </w:rPr>
              <w:t>688,97</w:t>
            </w:r>
          </w:p>
        </w:tc>
        <w:tc>
          <w:tcPr>
            <w:tcW w:w="2451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9B11DB">
              <w:rPr>
                <w:szCs w:val="28"/>
              </w:rPr>
              <w:t>197</w:t>
            </w:r>
            <w:r>
              <w:rPr>
                <w:szCs w:val="28"/>
              </w:rPr>
              <w:t xml:space="preserve"> </w:t>
            </w:r>
            <w:r w:rsidRPr="009B11DB">
              <w:rPr>
                <w:szCs w:val="28"/>
              </w:rPr>
              <w:t>735146,47</w:t>
            </w:r>
          </w:p>
        </w:tc>
        <w:tc>
          <w:tcPr>
            <w:tcW w:w="1984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9B11DB">
              <w:t>16</w:t>
            </w:r>
            <w:r>
              <w:t xml:space="preserve"> </w:t>
            </w:r>
            <w:r w:rsidRPr="009B11DB">
              <w:t>495</w:t>
            </w:r>
            <w:r>
              <w:t xml:space="preserve"> </w:t>
            </w:r>
            <w:r w:rsidRPr="009B11DB">
              <w:t>457,50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C21196" w:rsidRDefault="00D1593A" w:rsidP="008032B5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E86C5A">
              <w:rPr>
                <w:b/>
                <w:szCs w:val="28"/>
              </w:rPr>
              <w:t>т</w:t>
            </w:r>
            <w:r>
              <w:rPr>
                <w:b/>
                <w:szCs w:val="28"/>
              </w:rPr>
              <w:t xml:space="preserve"> 26.06.2024</w:t>
            </w:r>
            <w:r w:rsidRPr="00E86C5A">
              <w:rPr>
                <w:b/>
                <w:szCs w:val="28"/>
              </w:rPr>
              <w:t xml:space="preserve">                                                                                  №</w:t>
            </w:r>
            <w:r>
              <w:rPr>
                <w:b/>
                <w:szCs w:val="28"/>
              </w:rPr>
              <w:t xml:space="preserve"> 21</w:t>
            </w:r>
          </w:p>
        </w:tc>
        <w:tc>
          <w:tcPr>
            <w:tcW w:w="2600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E86C5A">
              <w:rPr>
                <w:szCs w:val="28"/>
              </w:rPr>
              <w:t>182</w:t>
            </w:r>
            <w:r>
              <w:rPr>
                <w:szCs w:val="28"/>
              </w:rPr>
              <w:t> </w:t>
            </w:r>
            <w:r w:rsidRPr="00E86C5A">
              <w:rPr>
                <w:szCs w:val="28"/>
              </w:rPr>
              <w:t>237</w:t>
            </w:r>
            <w:r>
              <w:rPr>
                <w:szCs w:val="28"/>
              </w:rPr>
              <w:t xml:space="preserve"> </w:t>
            </w:r>
            <w:r w:rsidRPr="00E86C5A">
              <w:rPr>
                <w:szCs w:val="28"/>
              </w:rPr>
              <w:t>532,83</w:t>
            </w:r>
          </w:p>
        </w:tc>
        <w:tc>
          <w:tcPr>
            <w:tcW w:w="2451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784726">
              <w:rPr>
                <w:szCs w:val="28"/>
              </w:rPr>
              <w:t>202</w:t>
            </w:r>
            <w:r>
              <w:rPr>
                <w:szCs w:val="28"/>
              </w:rPr>
              <w:t> </w:t>
            </w:r>
            <w:r w:rsidRPr="00784726">
              <w:rPr>
                <w:szCs w:val="28"/>
              </w:rPr>
              <w:t>108</w:t>
            </w:r>
            <w:r>
              <w:rPr>
                <w:szCs w:val="28"/>
              </w:rPr>
              <w:t xml:space="preserve"> </w:t>
            </w:r>
            <w:r w:rsidRPr="00784726">
              <w:rPr>
                <w:szCs w:val="28"/>
              </w:rPr>
              <w:t>292.03</w:t>
            </w:r>
          </w:p>
        </w:tc>
        <w:tc>
          <w:tcPr>
            <w:tcW w:w="1984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784726">
              <w:t>19</w:t>
            </w:r>
            <w:r>
              <w:t xml:space="preserve"> </w:t>
            </w:r>
            <w:r w:rsidRPr="00784726">
              <w:t>870</w:t>
            </w:r>
            <w:r>
              <w:t xml:space="preserve"> </w:t>
            </w:r>
            <w:r w:rsidRPr="00784726">
              <w:t>759.20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F93B0F" w:rsidRDefault="00D1593A" w:rsidP="008032B5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 w:rsidRPr="00303404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>24.07.2024</w:t>
            </w:r>
            <w:r w:rsidRPr="00303404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25</w:t>
            </w:r>
          </w:p>
        </w:tc>
        <w:tc>
          <w:tcPr>
            <w:tcW w:w="2600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303404">
              <w:rPr>
                <w:szCs w:val="28"/>
              </w:rPr>
              <w:t>237 190 432,83</w:t>
            </w:r>
          </w:p>
        </w:tc>
        <w:tc>
          <w:tcPr>
            <w:tcW w:w="2451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303404">
              <w:rPr>
                <w:szCs w:val="28"/>
              </w:rPr>
              <w:t>257 557 572,26</w:t>
            </w:r>
          </w:p>
        </w:tc>
        <w:tc>
          <w:tcPr>
            <w:tcW w:w="1984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303404">
              <w:t>20 367 139,43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C21196" w:rsidRDefault="00D1593A" w:rsidP="00C21196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 w:rsidRPr="000307D3">
              <w:rPr>
                <w:b/>
                <w:szCs w:val="28"/>
              </w:rPr>
              <w:t xml:space="preserve">от  </w:t>
            </w:r>
            <w:r>
              <w:rPr>
                <w:b/>
                <w:szCs w:val="28"/>
              </w:rPr>
              <w:t>28.08.2024</w:t>
            </w:r>
            <w:r w:rsidRPr="000307D3">
              <w:rPr>
                <w:b/>
                <w:szCs w:val="28"/>
              </w:rPr>
              <w:t xml:space="preserve">                                                                                №</w:t>
            </w:r>
            <w:r>
              <w:rPr>
                <w:b/>
                <w:szCs w:val="28"/>
              </w:rPr>
              <w:t xml:space="preserve"> 28</w:t>
            </w:r>
          </w:p>
        </w:tc>
        <w:tc>
          <w:tcPr>
            <w:tcW w:w="2600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0307D3">
              <w:rPr>
                <w:szCs w:val="28"/>
              </w:rPr>
              <w:t>240</w:t>
            </w:r>
            <w:r>
              <w:rPr>
                <w:szCs w:val="28"/>
              </w:rPr>
              <w:t> </w:t>
            </w:r>
            <w:r w:rsidRPr="000307D3">
              <w:rPr>
                <w:szCs w:val="28"/>
              </w:rPr>
              <w:t>238</w:t>
            </w:r>
            <w:r>
              <w:rPr>
                <w:szCs w:val="28"/>
              </w:rPr>
              <w:t xml:space="preserve"> </w:t>
            </w:r>
            <w:r w:rsidRPr="000307D3">
              <w:rPr>
                <w:szCs w:val="28"/>
              </w:rPr>
              <w:t>256,69</w:t>
            </w:r>
          </w:p>
        </w:tc>
        <w:tc>
          <w:tcPr>
            <w:tcW w:w="2451" w:type="dxa"/>
          </w:tcPr>
          <w:p w:rsidR="00696564" w:rsidRPr="00C21196" w:rsidRDefault="00D1593A" w:rsidP="008032B5">
            <w:pPr>
              <w:jc w:val="center"/>
              <w:rPr>
                <w:szCs w:val="28"/>
              </w:rPr>
            </w:pPr>
            <w:r w:rsidRPr="000307D3">
              <w:rPr>
                <w:szCs w:val="28"/>
              </w:rPr>
              <w:t>261</w:t>
            </w:r>
            <w:r>
              <w:rPr>
                <w:szCs w:val="28"/>
              </w:rPr>
              <w:t> </w:t>
            </w:r>
            <w:r w:rsidRPr="000307D3">
              <w:rPr>
                <w:szCs w:val="28"/>
              </w:rPr>
              <w:t>503</w:t>
            </w:r>
            <w:r>
              <w:rPr>
                <w:szCs w:val="28"/>
              </w:rPr>
              <w:t xml:space="preserve"> </w:t>
            </w:r>
            <w:r w:rsidRPr="000307D3">
              <w:rPr>
                <w:szCs w:val="28"/>
              </w:rPr>
              <w:t>771,32</w:t>
            </w:r>
          </w:p>
        </w:tc>
        <w:tc>
          <w:tcPr>
            <w:tcW w:w="1984" w:type="dxa"/>
          </w:tcPr>
          <w:p w:rsidR="00696564" w:rsidRPr="00C21196" w:rsidRDefault="00D1593A" w:rsidP="008032B5">
            <w:pPr>
              <w:jc w:val="center"/>
              <w:rPr>
                <w:szCs w:val="28"/>
              </w:rPr>
            </w:pPr>
            <w:r w:rsidRPr="000307D3">
              <w:t>21</w:t>
            </w:r>
            <w:r>
              <w:t xml:space="preserve"> </w:t>
            </w:r>
            <w:r w:rsidRPr="000307D3">
              <w:t>265</w:t>
            </w:r>
            <w:r>
              <w:t xml:space="preserve"> </w:t>
            </w:r>
            <w:r w:rsidRPr="000307D3">
              <w:t>514,63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D1593A" w:rsidRDefault="00D1593A" w:rsidP="00D1593A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 w:rsidRPr="0021106A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>25.09.2024</w:t>
            </w:r>
            <w:r w:rsidRPr="0021106A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35</w:t>
            </w:r>
          </w:p>
        </w:tc>
        <w:tc>
          <w:tcPr>
            <w:tcW w:w="2600" w:type="dxa"/>
          </w:tcPr>
          <w:p w:rsidR="00696564" w:rsidRPr="0068184C" w:rsidRDefault="00D1593A" w:rsidP="008032B5">
            <w:pPr>
              <w:jc w:val="center"/>
              <w:rPr>
                <w:szCs w:val="28"/>
                <w:highlight w:val="yellow"/>
              </w:rPr>
            </w:pPr>
            <w:r w:rsidRPr="0021106A">
              <w:rPr>
                <w:szCs w:val="28"/>
              </w:rPr>
              <w:t>240</w:t>
            </w:r>
            <w:r>
              <w:rPr>
                <w:szCs w:val="28"/>
              </w:rPr>
              <w:t> </w:t>
            </w:r>
            <w:r w:rsidRPr="0021106A">
              <w:rPr>
                <w:szCs w:val="28"/>
              </w:rPr>
              <w:t>604</w:t>
            </w:r>
            <w:r>
              <w:rPr>
                <w:szCs w:val="28"/>
              </w:rPr>
              <w:t xml:space="preserve"> </w:t>
            </w:r>
            <w:r w:rsidRPr="0021106A">
              <w:rPr>
                <w:szCs w:val="28"/>
              </w:rPr>
              <w:t>751,63</w:t>
            </w:r>
          </w:p>
        </w:tc>
        <w:tc>
          <w:tcPr>
            <w:tcW w:w="2451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21106A">
              <w:rPr>
                <w:szCs w:val="28"/>
              </w:rPr>
              <w:t>263</w:t>
            </w:r>
            <w:r>
              <w:rPr>
                <w:szCs w:val="28"/>
              </w:rPr>
              <w:t> </w:t>
            </w:r>
            <w:r w:rsidRPr="0021106A">
              <w:rPr>
                <w:szCs w:val="28"/>
              </w:rPr>
              <w:t>103</w:t>
            </w:r>
            <w:r>
              <w:rPr>
                <w:szCs w:val="28"/>
              </w:rPr>
              <w:t xml:space="preserve"> </w:t>
            </w:r>
            <w:r w:rsidRPr="0021106A">
              <w:rPr>
                <w:szCs w:val="28"/>
              </w:rPr>
              <w:t>034,56</w:t>
            </w:r>
          </w:p>
        </w:tc>
        <w:tc>
          <w:tcPr>
            <w:tcW w:w="1984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21106A">
              <w:t>22</w:t>
            </w:r>
            <w:r>
              <w:t xml:space="preserve"> </w:t>
            </w:r>
            <w:r w:rsidRPr="0021106A">
              <w:t>498</w:t>
            </w:r>
            <w:r>
              <w:t xml:space="preserve"> </w:t>
            </w:r>
            <w:r w:rsidRPr="0021106A">
              <w:t>282,93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Default="00D1593A" w:rsidP="00C21196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4C44A2">
              <w:rPr>
                <w:b/>
                <w:szCs w:val="28"/>
              </w:rPr>
              <w:t>т</w:t>
            </w:r>
            <w:r>
              <w:rPr>
                <w:b/>
                <w:szCs w:val="28"/>
              </w:rPr>
              <w:t xml:space="preserve"> 30.10.2024</w:t>
            </w:r>
            <w:r w:rsidRPr="004C44A2">
              <w:rPr>
                <w:b/>
                <w:szCs w:val="28"/>
              </w:rPr>
              <w:t xml:space="preserve">                                                                                  №</w:t>
            </w:r>
            <w:r>
              <w:rPr>
                <w:b/>
                <w:szCs w:val="28"/>
              </w:rPr>
              <w:t xml:space="preserve"> 41</w:t>
            </w:r>
          </w:p>
        </w:tc>
        <w:tc>
          <w:tcPr>
            <w:tcW w:w="2600" w:type="dxa"/>
          </w:tcPr>
          <w:p w:rsidR="00696564" w:rsidRPr="001D5564" w:rsidRDefault="00D1593A" w:rsidP="008032B5">
            <w:pPr>
              <w:jc w:val="center"/>
            </w:pPr>
            <w:r w:rsidRPr="004C44A2">
              <w:rPr>
                <w:szCs w:val="28"/>
              </w:rPr>
              <w:t>243</w:t>
            </w:r>
            <w:r>
              <w:rPr>
                <w:szCs w:val="28"/>
              </w:rPr>
              <w:t> </w:t>
            </w:r>
            <w:r w:rsidRPr="004C44A2">
              <w:rPr>
                <w:szCs w:val="28"/>
              </w:rPr>
              <w:t>870</w:t>
            </w:r>
            <w:r>
              <w:rPr>
                <w:szCs w:val="28"/>
              </w:rPr>
              <w:t xml:space="preserve"> </w:t>
            </w:r>
            <w:r w:rsidRPr="004C44A2">
              <w:rPr>
                <w:szCs w:val="28"/>
              </w:rPr>
              <w:t>490,90</w:t>
            </w:r>
          </w:p>
        </w:tc>
        <w:tc>
          <w:tcPr>
            <w:tcW w:w="2451" w:type="dxa"/>
          </w:tcPr>
          <w:p w:rsidR="00696564" w:rsidRDefault="00D1593A" w:rsidP="008032B5">
            <w:pPr>
              <w:jc w:val="center"/>
            </w:pPr>
            <w:r w:rsidRPr="004C44A2">
              <w:rPr>
                <w:szCs w:val="28"/>
              </w:rPr>
              <w:t>264</w:t>
            </w:r>
            <w:r>
              <w:rPr>
                <w:szCs w:val="28"/>
              </w:rPr>
              <w:t xml:space="preserve"> </w:t>
            </w:r>
            <w:r w:rsidRPr="004C44A2">
              <w:rPr>
                <w:szCs w:val="28"/>
              </w:rPr>
              <w:t>650</w:t>
            </w:r>
            <w:r>
              <w:rPr>
                <w:szCs w:val="28"/>
              </w:rPr>
              <w:t xml:space="preserve"> </w:t>
            </w:r>
            <w:r w:rsidRPr="004C44A2">
              <w:rPr>
                <w:szCs w:val="28"/>
              </w:rPr>
              <w:t>301,92</w:t>
            </w:r>
          </w:p>
        </w:tc>
        <w:tc>
          <w:tcPr>
            <w:tcW w:w="1984" w:type="dxa"/>
          </w:tcPr>
          <w:p w:rsidR="00696564" w:rsidRDefault="00D1593A" w:rsidP="008032B5">
            <w:pPr>
              <w:jc w:val="center"/>
            </w:pPr>
            <w:r w:rsidRPr="004C44A2">
              <w:t>20</w:t>
            </w:r>
            <w:r>
              <w:t xml:space="preserve"> </w:t>
            </w:r>
            <w:r w:rsidRPr="004C44A2">
              <w:t>779</w:t>
            </w:r>
            <w:r>
              <w:t xml:space="preserve"> </w:t>
            </w:r>
            <w:r w:rsidRPr="004C44A2">
              <w:t>811,02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906D4F" w:rsidRDefault="00D1593A" w:rsidP="00C21196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 w:rsidRPr="004176A6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>27.11.2024</w:t>
            </w:r>
            <w:r w:rsidRPr="004176A6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48</w:t>
            </w:r>
          </w:p>
        </w:tc>
        <w:tc>
          <w:tcPr>
            <w:tcW w:w="2600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4176A6">
              <w:rPr>
                <w:szCs w:val="28"/>
              </w:rPr>
              <w:t>250</w:t>
            </w:r>
            <w:r>
              <w:rPr>
                <w:szCs w:val="28"/>
              </w:rPr>
              <w:t xml:space="preserve"> </w:t>
            </w:r>
            <w:r w:rsidRPr="004176A6">
              <w:rPr>
                <w:szCs w:val="28"/>
              </w:rPr>
              <w:t>517</w:t>
            </w:r>
            <w:r>
              <w:rPr>
                <w:szCs w:val="28"/>
              </w:rPr>
              <w:t xml:space="preserve"> </w:t>
            </w:r>
            <w:r w:rsidRPr="004176A6">
              <w:rPr>
                <w:szCs w:val="28"/>
              </w:rPr>
              <w:t>195,86</w:t>
            </w:r>
          </w:p>
        </w:tc>
        <w:tc>
          <w:tcPr>
            <w:tcW w:w="2451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4176A6">
              <w:rPr>
                <w:szCs w:val="28"/>
              </w:rPr>
              <w:t>268</w:t>
            </w:r>
            <w:r>
              <w:rPr>
                <w:szCs w:val="28"/>
              </w:rPr>
              <w:t> </w:t>
            </w:r>
            <w:r w:rsidRPr="004176A6">
              <w:rPr>
                <w:szCs w:val="28"/>
              </w:rPr>
              <w:t>903</w:t>
            </w:r>
            <w:r>
              <w:rPr>
                <w:szCs w:val="28"/>
              </w:rPr>
              <w:t xml:space="preserve"> </w:t>
            </w:r>
            <w:r w:rsidRPr="004176A6">
              <w:rPr>
                <w:szCs w:val="28"/>
              </w:rPr>
              <w:t>577,35</w:t>
            </w:r>
          </w:p>
        </w:tc>
        <w:tc>
          <w:tcPr>
            <w:tcW w:w="1984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4176A6">
              <w:t>18</w:t>
            </w:r>
            <w:r>
              <w:t xml:space="preserve"> </w:t>
            </w:r>
            <w:r w:rsidRPr="004176A6">
              <w:t>386381,49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C21196" w:rsidRDefault="00D1593A" w:rsidP="008032B5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 w:rsidRPr="007A1398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>18.12.2024</w:t>
            </w:r>
            <w:r w:rsidRPr="007A1398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49</w:t>
            </w:r>
          </w:p>
        </w:tc>
        <w:tc>
          <w:tcPr>
            <w:tcW w:w="2600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7A1398">
              <w:rPr>
                <w:szCs w:val="28"/>
              </w:rPr>
              <w:t>260</w:t>
            </w:r>
            <w:r>
              <w:rPr>
                <w:szCs w:val="28"/>
              </w:rPr>
              <w:t> </w:t>
            </w:r>
            <w:r w:rsidRPr="007A1398">
              <w:rPr>
                <w:szCs w:val="28"/>
              </w:rPr>
              <w:t>770</w:t>
            </w:r>
            <w:r>
              <w:rPr>
                <w:szCs w:val="28"/>
              </w:rPr>
              <w:t xml:space="preserve"> </w:t>
            </w:r>
            <w:r w:rsidRPr="007A1398">
              <w:rPr>
                <w:szCs w:val="28"/>
              </w:rPr>
              <w:t>309,86</w:t>
            </w:r>
          </w:p>
        </w:tc>
        <w:tc>
          <w:tcPr>
            <w:tcW w:w="2451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7A1398">
              <w:rPr>
                <w:szCs w:val="28"/>
              </w:rPr>
              <w:t>268</w:t>
            </w:r>
            <w:r>
              <w:rPr>
                <w:szCs w:val="28"/>
              </w:rPr>
              <w:t> </w:t>
            </w:r>
            <w:r w:rsidRPr="007A1398">
              <w:rPr>
                <w:szCs w:val="28"/>
              </w:rPr>
              <w:t>587</w:t>
            </w:r>
            <w:r>
              <w:rPr>
                <w:szCs w:val="28"/>
              </w:rPr>
              <w:t xml:space="preserve"> </w:t>
            </w:r>
            <w:r w:rsidRPr="007A1398">
              <w:rPr>
                <w:szCs w:val="28"/>
              </w:rPr>
              <w:t>565,13</w:t>
            </w:r>
          </w:p>
        </w:tc>
        <w:tc>
          <w:tcPr>
            <w:tcW w:w="1984" w:type="dxa"/>
          </w:tcPr>
          <w:p w:rsidR="00696564" w:rsidRPr="0068184C" w:rsidRDefault="00D1593A" w:rsidP="008032B5">
            <w:pPr>
              <w:jc w:val="center"/>
              <w:rPr>
                <w:szCs w:val="28"/>
              </w:rPr>
            </w:pPr>
            <w:r w:rsidRPr="007A1398">
              <w:t>7</w:t>
            </w:r>
            <w:r>
              <w:t xml:space="preserve"> </w:t>
            </w:r>
            <w:r w:rsidRPr="007A1398">
              <w:t>817</w:t>
            </w:r>
            <w:r>
              <w:t xml:space="preserve"> </w:t>
            </w:r>
            <w:r w:rsidRPr="007A1398">
              <w:t>255,27</w:t>
            </w:r>
          </w:p>
        </w:tc>
      </w:tr>
    </w:tbl>
    <w:p w:rsidR="004A7E7B" w:rsidRDefault="004A7E7B" w:rsidP="00696564">
      <w:pPr>
        <w:tabs>
          <w:tab w:val="left" w:pos="567"/>
          <w:tab w:val="center" w:pos="4677"/>
        </w:tabs>
        <w:jc w:val="both"/>
        <w:rPr>
          <w:szCs w:val="28"/>
        </w:rPr>
      </w:pPr>
    </w:p>
    <w:p w:rsidR="00696564" w:rsidRPr="000D3F47" w:rsidRDefault="0014275D" w:rsidP="000D3F47">
      <w:pPr>
        <w:tabs>
          <w:tab w:val="left" w:pos="567"/>
          <w:tab w:val="center" w:pos="4677"/>
        </w:tabs>
        <w:jc w:val="both"/>
        <w:rPr>
          <w:b/>
          <w:szCs w:val="28"/>
        </w:rPr>
      </w:pPr>
      <w:r>
        <w:rPr>
          <w:szCs w:val="28"/>
        </w:rPr>
        <w:tab/>
      </w:r>
      <w:r w:rsidR="00696564" w:rsidRPr="0023363F">
        <w:rPr>
          <w:szCs w:val="28"/>
        </w:rPr>
        <w:t xml:space="preserve">На основании выше изложенного  утверждены плановые показатели по доходам в сумме </w:t>
      </w:r>
      <w:r w:rsidR="000D3F47" w:rsidRPr="007A1398">
        <w:rPr>
          <w:szCs w:val="28"/>
        </w:rPr>
        <w:t>260</w:t>
      </w:r>
      <w:r w:rsidR="000D3F47">
        <w:rPr>
          <w:szCs w:val="28"/>
        </w:rPr>
        <w:t> </w:t>
      </w:r>
      <w:r w:rsidR="000D3F47" w:rsidRPr="007A1398">
        <w:rPr>
          <w:szCs w:val="28"/>
        </w:rPr>
        <w:t>770</w:t>
      </w:r>
      <w:r w:rsidR="000D3F47">
        <w:rPr>
          <w:szCs w:val="28"/>
        </w:rPr>
        <w:t xml:space="preserve"> </w:t>
      </w:r>
      <w:r w:rsidR="000D3F47" w:rsidRPr="007A1398">
        <w:rPr>
          <w:szCs w:val="28"/>
        </w:rPr>
        <w:t>309,86</w:t>
      </w:r>
      <w:r w:rsidR="000D3F47">
        <w:rPr>
          <w:szCs w:val="28"/>
        </w:rPr>
        <w:t xml:space="preserve"> </w:t>
      </w:r>
      <w:r w:rsidR="00696564" w:rsidRPr="0023363F">
        <w:rPr>
          <w:szCs w:val="28"/>
        </w:rPr>
        <w:t xml:space="preserve">рублей, по расходам в сумме </w:t>
      </w:r>
      <w:r w:rsidR="000D3F47" w:rsidRPr="007A1398">
        <w:rPr>
          <w:szCs w:val="28"/>
        </w:rPr>
        <w:t>268</w:t>
      </w:r>
      <w:r w:rsidR="000D3F47">
        <w:rPr>
          <w:szCs w:val="28"/>
        </w:rPr>
        <w:t> </w:t>
      </w:r>
      <w:r w:rsidR="000D3F47" w:rsidRPr="007A1398">
        <w:rPr>
          <w:szCs w:val="28"/>
        </w:rPr>
        <w:t>587</w:t>
      </w:r>
      <w:r w:rsidR="000D3F47">
        <w:rPr>
          <w:szCs w:val="28"/>
        </w:rPr>
        <w:t xml:space="preserve"> </w:t>
      </w:r>
      <w:r w:rsidR="000D3F47" w:rsidRPr="007A1398">
        <w:rPr>
          <w:szCs w:val="28"/>
        </w:rPr>
        <w:t>565,13</w:t>
      </w:r>
      <w:r w:rsidR="000D3F47">
        <w:rPr>
          <w:szCs w:val="28"/>
        </w:rPr>
        <w:t xml:space="preserve"> </w:t>
      </w:r>
      <w:r w:rsidR="00696564" w:rsidRPr="0023363F">
        <w:rPr>
          <w:szCs w:val="28"/>
        </w:rPr>
        <w:t xml:space="preserve">рублей, </w:t>
      </w:r>
      <w:r w:rsidR="00696564">
        <w:rPr>
          <w:szCs w:val="28"/>
        </w:rPr>
        <w:t>дефицит</w:t>
      </w:r>
      <w:r w:rsidR="00696564" w:rsidRPr="0023363F">
        <w:rPr>
          <w:szCs w:val="28"/>
        </w:rPr>
        <w:t xml:space="preserve">  в сумме </w:t>
      </w:r>
      <w:r w:rsidR="00696564">
        <w:t xml:space="preserve"> - </w:t>
      </w:r>
      <w:r w:rsidR="000D3F47" w:rsidRPr="007A1398">
        <w:t>7</w:t>
      </w:r>
      <w:r w:rsidR="000D3F47">
        <w:t xml:space="preserve"> </w:t>
      </w:r>
      <w:r w:rsidR="000D3F47" w:rsidRPr="007A1398">
        <w:t>817</w:t>
      </w:r>
      <w:r w:rsidR="000D3F47">
        <w:t xml:space="preserve"> </w:t>
      </w:r>
      <w:r w:rsidR="000D3F47" w:rsidRPr="007A1398">
        <w:t>255,27</w:t>
      </w:r>
      <w:r w:rsidR="000D3F47">
        <w:t xml:space="preserve"> </w:t>
      </w:r>
      <w:r w:rsidR="00696564" w:rsidRPr="0023363F">
        <w:rPr>
          <w:szCs w:val="28"/>
        </w:rPr>
        <w:t xml:space="preserve">рублей.  Доходная часть бюджета поселения в анализируемый период увеличилась на </w:t>
      </w:r>
      <w:r w:rsidR="00696564">
        <w:rPr>
          <w:b/>
          <w:szCs w:val="28"/>
        </w:rPr>
        <w:t xml:space="preserve">+ </w:t>
      </w:r>
      <w:r w:rsidR="000D3F47">
        <w:rPr>
          <w:b/>
          <w:szCs w:val="28"/>
        </w:rPr>
        <w:t>88 145 745,31</w:t>
      </w:r>
      <w:r w:rsidR="00696564">
        <w:rPr>
          <w:b/>
          <w:szCs w:val="28"/>
        </w:rPr>
        <w:t xml:space="preserve">  </w:t>
      </w:r>
      <w:r w:rsidR="00696564" w:rsidRPr="0023363F">
        <w:rPr>
          <w:szCs w:val="28"/>
        </w:rPr>
        <w:t xml:space="preserve">рублей, расходы были увеличены на </w:t>
      </w:r>
      <w:r w:rsidR="00696564">
        <w:rPr>
          <w:szCs w:val="28"/>
        </w:rPr>
        <w:t xml:space="preserve">+ </w:t>
      </w:r>
      <w:r w:rsidR="000D3F47">
        <w:rPr>
          <w:b/>
          <w:szCs w:val="28"/>
        </w:rPr>
        <w:t>97 963 000,58</w:t>
      </w:r>
      <w:r w:rsidR="00696564">
        <w:rPr>
          <w:b/>
          <w:szCs w:val="28"/>
        </w:rPr>
        <w:t xml:space="preserve">  </w:t>
      </w:r>
      <w:r w:rsidR="00696564" w:rsidRPr="0023363F">
        <w:rPr>
          <w:szCs w:val="28"/>
        </w:rPr>
        <w:t>рублей.</w:t>
      </w:r>
      <w:r w:rsidR="00696564" w:rsidRPr="00FB6FED">
        <w:rPr>
          <w:szCs w:val="28"/>
        </w:rPr>
        <w:t xml:space="preserve">      </w:t>
      </w:r>
    </w:p>
    <w:p w:rsidR="00696564" w:rsidRPr="00490BCC" w:rsidRDefault="00696564" w:rsidP="00696564">
      <w:pPr>
        <w:ind w:firstLine="708"/>
        <w:jc w:val="both"/>
        <w:rPr>
          <w:b/>
          <w:szCs w:val="28"/>
        </w:rPr>
      </w:pPr>
      <w:r w:rsidRPr="00FD2A6C">
        <w:rPr>
          <w:szCs w:val="28"/>
        </w:rPr>
        <w:lastRenderedPageBreak/>
        <w:t>Внесение изменений в утвержд</w:t>
      </w:r>
      <w:r>
        <w:rPr>
          <w:szCs w:val="28"/>
        </w:rPr>
        <w:t xml:space="preserve">енный бюджет в основном связано </w:t>
      </w:r>
      <w:r w:rsidRPr="00FD2A6C">
        <w:rPr>
          <w:szCs w:val="28"/>
        </w:rPr>
        <w:t xml:space="preserve">с перемещением бюджетных ассигнований по субъектам бюджетного планирования,  в связи с уточнением расходных обязательств бюджета </w:t>
      </w:r>
      <w:r>
        <w:rPr>
          <w:szCs w:val="28"/>
        </w:rPr>
        <w:t xml:space="preserve">городского поселения </w:t>
      </w:r>
      <w:r w:rsidRPr="00FD2A6C">
        <w:rPr>
          <w:szCs w:val="28"/>
        </w:rPr>
        <w:t>в ходе его исполнения.</w:t>
      </w:r>
    </w:p>
    <w:p w:rsidR="00696564" w:rsidRPr="00887F9A" w:rsidRDefault="00696564" w:rsidP="00696564">
      <w:pPr>
        <w:pStyle w:val="ac"/>
        <w:ind w:left="0" w:firstLine="720"/>
        <w:jc w:val="both"/>
      </w:pPr>
      <w:r w:rsidRPr="00D31C5B">
        <w:rPr>
          <w:szCs w:val="28"/>
        </w:rPr>
        <w:t xml:space="preserve">В результате внесенных изменений и дополнений за 12 месяцев </w:t>
      </w:r>
      <w:r w:rsidR="00960B56">
        <w:rPr>
          <w:szCs w:val="28"/>
        </w:rPr>
        <w:t>202</w:t>
      </w:r>
      <w:r w:rsidR="000D3F47">
        <w:rPr>
          <w:szCs w:val="28"/>
        </w:rPr>
        <w:t>4</w:t>
      </w:r>
      <w:r>
        <w:rPr>
          <w:szCs w:val="28"/>
        </w:rPr>
        <w:t xml:space="preserve"> </w:t>
      </w:r>
      <w:r w:rsidRPr="00D31C5B">
        <w:rPr>
          <w:szCs w:val="28"/>
        </w:rPr>
        <w:t xml:space="preserve"> года в бюджет Приволжского городского поселения основные характеристики исполнения бюджета Приволжского городского поселения за </w:t>
      </w:r>
      <w:r w:rsidR="000D3F47">
        <w:rPr>
          <w:szCs w:val="28"/>
        </w:rPr>
        <w:t>2024</w:t>
      </w:r>
      <w:r w:rsidRPr="00D31C5B">
        <w:rPr>
          <w:szCs w:val="28"/>
        </w:rPr>
        <w:t xml:space="preserve"> год:  </w:t>
      </w:r>
      <w:r w:rsidRPr="00887F9A">
        <w:rPr>
          <w:szCs w:val="28"/>
        </w:rPr>
        <w:t>составили:</w:t>
      </w:r>
      <w:r w:rsidRPr="00887F9A">
        <w:t xml:space="preserve"> </w:t>
      </w:r>
    </w:p>
    <w:p w:rsidR="000D3F47" w:rsidRPr="00727728" w:rsidRDefault="000D3F47" w:rsidP="000D3F47">
      <w:pPr>
        <w:pStyle w:val="ac"/>
        <w:ind w:left="0" w:firstLine="720"/>
        <w:jc w:val="both"/>
      </w:pPr>
      <w:bookmarkStart w:id="3" w:name="_Toc414457428"/>
      <w:r w:rsidRPr="00727728">
        <w:t>- доходы в размере</w:t>
      </w:r>
      <w:r>
        <w:t xml:space="preserve"> 276 113 384,62</w:t>
      </w:r>
      <w:r w:rsidRPr="00727728">
        <w:t xml:space="preserve"> руб. при плане </w:t>
      </w:r>
      <w:r>
        <w:t>260 770 309,86</w:t>
      </w:r>
      <w:r w:rsidRPr="00727728">
        <w:t xml:space="preserve"> руб. или </w:t>
      </w:r>
      <w:r>
        <w:t>105,88</w:t>
      </w:r>
      <w:r w:rsidRPr="00727728">
        <w:t>% плановых назначений;</w:t>
      </w:r>
    </w:p>
    <w:p w:rsidR="000D3F47" w:rsidRPr="00727728" w:rsidRDefault="000D3F47" w:rsidP="000D3F47">
      <w:pPr>
        <w:pStyle w:val="ac"/>
        <w:ind w:left="0" w:firstLine="720"/>
        <w:jc w:val="both"/>
        <w:rPr>
          <w:szCs w:val="28"/>
        </w:rPr>
      </w:pPr>
      <w:r w:rsidRPr="00727728">
        <w:rPr>
          <w:szCs w:val="28"/>
        </w:rPr>
        <w:t xml:space="preserve">- расходы в размере </w:t>
      </w:r>
      <w:r>
        <w:rPr>
          <w:szCs w:val="28"/>
        </w:rPr>
        <w:t>251 803 858,84</w:t>
      </w:r>
      <w:r w:rsidRPr="00727728">
        <w:rPr>
          <w:szCs w:val="28"/>
        </w:rPr>
        <w:t xml:space="preserve"> руб. при плане </w:t>
      </w:r>
      <w:r>
        <w:rPr>
          <w:szCs w:val="28"/>
        </w:rPr>
        <w:t>268 587 565,13</w:t>
      </w:r>
      <w:r w:rsidRPr="00727728">
        <w:rPr>
          <w:szCs w:val="28"/>
        </w:rPr>
        <w:t xml:space="preserve"> руб. или </w:t>
      </w:r>
      <w:r>
        <w:rPr>
          <w:szCs w:val="28"/>
        </w:rPr>
        <w:t>93,75</w:t>
      </w:r>
      <w:r w:rsidRPr="00727728">
        <w:rPr>
          <w:szCs w:val="28"/>
        </w:rPr>
        <w:t>% плановых назначений;</w:t>
      </w:r>
    </w:p>
    <w:p w:rsidR="000D3F47" w:rsidRPr="002C0D60" w:rsidRDefault="000D3F47" w:rsidP="000D3F47">
      <w:pPr>
        <w:pStyle w:val="ac"/>
        <w:ind w:left="0" w:firstLine="720"/>
        <w:jc w:val="both"/>
      </w:pPr>
      <w:r w:rsidRPr="00727728">
        <w:t xml:space="preserve">- </w:t>
      </w:r>
      <w:r>
        <w:t>профицит</w:t>
      </w:r>
      <w:r w:rsidRPr="00727728">
        <w:t xml:space="preserve"> в размере </w:t>
      </w:r>
      <w:r>
        <w:t>24 309 525,78</w:t>
      </w:r>
      <w:r w:rsidRPr="00727728">
        <w:t xml:space="preserve"> руб. при </w:t>
      </w:r>
      <w:r>
        <w:t>плановом дефиците</w:t>
      </w:r>
      <w:r w:rsidRPr="00727728">
        <w:t xml:space="preserve"> </w:t>
      </w:r>
      <w:r>
        <w:t>7 817 255,27</w:t>
      </w:r>
      <w:r w:rsidRPr="00727728">
        <w:t xml:space="preserve"> руб.</w:t>
      </w:r>
      <w:r w:rsidRPr="002C0D60">
        <w:t xml:space="preserve"> </w:t>
      </w:r>
    </w:p>
    <w:p w:rsidR="00F14787" w:rsidRDefault="00F14787" w:rsidP="00696564">
      <w:pPr>
        <w:pStyle w:val="1"/>
        <w:spacing w:before="0"/>
        <w:jc w:val="center"/>
        <w:rPr>
          <w:bCs w:val="0"/>
        </w:rPr>
      </w:pPr>
    </w:p>
    <w:p w:rsidR="00696564" w:rsidRPr="00895852" w:rsidRDefault="00696564" w:rsidP="00696564">
      <w:pPr>
        <w:pStyle w:val="1"/>
        <w:spacing w:before="0"/>
        <w:jc w:val="center"/>
        <w:rPr>
          <w:bCs w:val="0"/>
        </w:rPr>
      </w:pPr>
      <w:r w:rsidRPr="00DB5FDA">
        <w:rPr>
          <w:bCs w:val="0"/>
        </w:rPr>
        <w:t>4. Исполнени</w:t>
      </w:r>
      <w:r w:rsidRPr="00C376AD">
        <w:rPr>
          <w:b w:val="0"/>
          <w:bCs w:val="0"/>
        </w:rPr>
        <w:t>е</w:t>
      </w:r>
      <w:r w:rsidRPr="00DB5FDA">
        <w:rPr>
          <w:bCs w:val="0"/>
        </w:rPr>
        <w:t xml:space="preserve"> доходной части бюджета</w:t>
      </w:r>
      <w:bookmarkEnd w:id="3"/>
    </w:p>
    <w:p w:rsidR="00696564" w:rsidRPr="006B428C" w:rsidRDefault="00696564" w:rsidP="00696564"/>
    <w:tbl>
      <w:tblPr>
        <w:tblW w:w="11199" w:type="dxa"/>
        <w:tblInd w:w="-1168" w:type="dxa"/>
        <w:tblLayout w:type="fixed"/>
        <w:tblLook w:val="0000"/>
      </w:tblPr>
      <w:tblGrid>
        <w:gridCol w:w="1560"/>
        <w:gridCol w:w="1417"/>
        <w:gridCol w:w="1478"/>
        <w:gridCol w:w="1499"/>
        <w:gridCol w:w="1559"/>
        <w:gridCol w:w="567"/>
        <w:gridCol w:w="1418"/>
        <w:gridCol w:w="850"/>
        <w:gridCol w:w="851"/>
      </w:tblGrid>
      <w:tr w:rsidR="00696564" w:rsidRPr="00A853B8" w:rsidTr="004662F3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564" w:rsidRPr="00A75024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64" w:rsidRPr="00A75024" w:rsidRDefault="00696564" w:rsidP="008032B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b/>
                <w:bCs/>
                <w:sz w:val="16"/>
                <w:szCs w:val="16"/>
              </w:rPr>
              <w:t>Предшествующий</w:t>
            </w:r>
          </w:p>
          <w:p w:rsidR="00696564" w:rsidRPr="00A75024" w:rsidRDefault="00C76864" w:rsidP="008032B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696564" w:rsidRPr="00A75024">
              <w:rPr>
                <w:b/>
                <w:bCs/>
                <w:sz w:val="16"/>
                <w:szCs w:val="16"/>
              </w:rPr>
              <w:t xml:space="preserve"> год финансовый год, факт</w:t>
            </w:r>
          </w:p>
          <w:p w:rsidR="00696564" w:rsidRPr="00A75024" w:rsidRDefault="00696564" w:rsidP="008032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A75024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color w:val="000000"/>
                <w:sz w:val="16"/>
                <w:szCs w:val="16"/>
              </w:rPr>
              <w:t xml:space="preserve">Уточненный план на </w:t>
            </w:r>
            <w:r w:rsidR="00C76864">
              <w:rPr>
                <w:color w:val="000000"/>
                <w:sz w:val="16"/>
                <w:szCs w:val="16"/>
              </w:rPr>
              <w:t>2024</w:t>
            </w:r>
            <w:r w:rsidRPr="00A75024">
              <w:rPr>
                <w:color w:val="000000"/>
                <w:sz w:val="16"/>
                <w:szCs w:val="16"/>
              </w:rPr>
              <w:t xml:space="preserve"> год</w:t>
            </w:r>
            <w:r w:rsidRPr="00A75024">
              <w:rPr>
                <w:b/>
                <w:bCs/>
                <w:sz w:val="16"/>
                <w:szCs w:val="16"/>
              </w:rPr>
              <w:t xml:space="preserve"> </w:t>
            </w:r>
          </w:p>
          <w:p w:rsidR="00696564" w:rsidRPr="00A75024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A75024" w:rsidRDefault="00696564" w:rsidP="00E0482B">
            <w:pPr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color w:val="000000"/>
                <w:sz w:val="16"/>
                <w:szCs w:val="16"/>
              </w:rPr>
              <w:t xml:space="preserve">Исполнение </w:t>
            </w:r>
            <w:r w:rsidR="00C76864">
              <w:rPr>
                <w:color w:val="000000"/>
                <w:sz w:val="16"/>
                <w:szCs w:val="16"/>
              </w:rPr>
              <w:t xml:space="preserve">за 2024 </w:t>
            </w:r>
            <w:r w:rsidR="00E0482B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A75024" w:rsidRDefault="00696564" w:rsidP="008032B5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Отклонение</w:t>
            </w:r>
          </w:p>
          <w:p w:rsidR="00696564" w:rsidRPr="00A75024" w:rsidRDefault="00696564" w:rsidP="008032B5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 xml:space="preserve">факт </w:t>
            </w:r>
            <w:r w:rsidR="00C76864">
              <w:rPr>
                <w:bCs/>
                <w:sz w:val="16"/>
                <w:szCs w:val="16"/>
              </w:rPr>
              <w:t>2024</w:t>
            </w:r>
            <w:r w:rsidRPr="00A75024">
              <w:rPr>
                <w:bCs/>
                <w:sz w:val="16"/>
                <w:szCs w:val="16"/>
              </w:rPr>
              <w:t>/</w:t>
            </w:r>
          </w:p>
          <w:p w:rsidR="00696564" w:rsidRPr="00A75024" w:rsidRDefault="00C76864" w:rsidP="008032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  <w:r w:rsidR="00696564" w:rsidRPr="00A75024">
              <w:rPr>
                <w:bCs/>
                <w:sz w:val="16"/>
                <w:szCs w:val="16"/>
              </w:rPr>
              <w:t xml:space="preserve"> года</w:t>
            </w:r>
          </w:p>
          <w:p w:rsidR="00696564" w:rsidRPr="00A75024" w:rsidRDefault="00696564" w:rsidP="008032B5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+,-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56220B" w:rsidRDefault="00696564" w:rsidP="008032B5">
            <w:pPr>
              <w:jc w:val="center"/>
              <w:rPr>
                <w:bCs/>
                <w:sz w:val="10"/>
                <w:szCs w:val="10"/>
              </w:rPr>
            </w:pPr>
            <w:r w:rsidRPr="0056220B">
              <w:rPr>
                <w:bCs/>
                <w:sz w:val="10"/>
                <w:szCs w:val="10"/>
              </w:rPr>
              <w:t>Отклонение</w:t>
            </w:r>
          </w:p>
          <w:p w:rsidR="00696564" w:rsidRPr="0056220B" w:rsidRDefault="00696564" w:rsidP="008032B5">
            <w:pPr>
              <w:jc w:val="center"/>
              <w:rPr>
                <w:bCs/>
                <w:sz w:val="10"/>
                <w:szCs w:val="10"/>
              </w:rPr>
            </w:pPr>
            <w:r w:rsidRPr="0056220B">
              <w:rPr>
                <w:bCs/>
                <w:sz w:val="10"/>
                <w:szCs w:val="10"/>
              </w:rPr>
              <w:t xml:space="preserve">факт </w:t>
            </w:r>
            <w:r w:rsidR="009239D0">
              <w:rPr>
                <w:bCs/>
                <w:sz w:val="10"/>
                <w:szCs w:val="10"/>
              </w:rPr>
              <w:t>2024</w:t>
            </w:r>
            <w:r w:rsidRPr="0056220B">
              <w:rPr>
                <w:bCs/>
                <w:sz w:val="10"/>
                <w:szCs w:val="10"/>
              </w:rPr>
              <w:t>/</w:t>
            </w:r>
          </w:p>
          <w:p w:rsidR="00696564" w:rsidRPr="0056220B" w:rsidRDefault="009239D0" w:rsidP="008032B5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203</w:t>
            </w:r>
            <w:r w:rsidR="00696564">
              <w:rPr>
                <w:bCs/>
                <w:sz w:val="10"/>
                <w:szCs w:val="10"/>
              </w:rPr>
              <w:t>2</w:t>
            </w:r>
            <w:r w:rsidR="00696564" w:rsidRPr="0056220B">
              <w:rPr>
                <w:bCs/>
                <w:sz w:val="10"/>
                <w:szCs w:val="10"/>
              </w:rPr>
              <w:t xml:space="preserve"> года</w:t>
            </w:r>
          </w:p>
          <w:p w:rsidR="00696564" w:rsidRPr="00A75024" w:rsidRDefault="00696564" w:rsidP="008032B5">
            <w:pPr>
              <w:jc w:val="center"/>
              <w:rPr>
                <w:bCs/>
                <w:sz w:val="16"/>
                <w:szCs w:val="16"/>
              </w:rPr>
            </w:pPr>
            <w:r w:rsidRPr="0056220B">
              <w:rPr>
                <w:bCs/>
                <w:sz w:val="10"/>
                <w:szCs w:val="1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0217CF" w:rsidRDefault="00696564" w:rsidP="008032B5">
            <w:pPr>
              <w:jc w:val="center"/>
              <w:rPr>
                <w:bCs/>
                <w:sz w:val="14"/>
                <w:szCs w:val="14"/>
              </w:rPr>
            </w:pPr>
            <w:r w:rsidRPr="000217CF">
              <w:rPr>
                <w:bCs/>
                <w:sz w:val="14"/>
                <w:szCs w:val="14"/>
              </w:rPr>
              <w:t>Отклонение</w:t>
            </w:r>
          </w:p>
          <w:p w:rsidR="00696564" w:rsidRPr="000217CF" w:rsidRDefault="00696564" w:rsidP="008032B5">
            <w:pPr>
              <w:jc w:val="center"/>
              <w:rPr>
                <w:bCs/>
                <w:sz w:val="14"/>
                <w:szCs w:val="14"/>
              </w:rPr>
            </w:pPr>
            <w:r w:rsidRPr="000217CF">
              <w:rPr>
                <w:bCs/>
                <w:sz w:val="14"/>
                <w:szCs w:val="14"/>
              </w:rPr>
              <w:t xml:space="preserve">План факт </w:t>
            </w:r>
            <w:r w:rsidR="009239D0">
              <w:rPr>
                <w:bCs/>
                <w:sz w:val="14"/>
                <w:szCs w:val="14"/>
              </w:rPr>
              <w:t>2024</w:t>
            </w:r>
            <w:r w:rsidRPr="000217CF">
              <w:rPr>
                <w:bCs/>
                <w:sz w:val="14"/>
                <w:szCs w:val="14"/>
              </w:rPr>
              <w:t xml:space="preserve"> года</w:t>
            </w:r>
          </w:p>
          <w:p w:rsidR="00696564" w:rsidRPr="000217CF" w:rsidRDefault="00696564" w:rsidP="008032B5">
            <w:pPr>
              <w:jc w:val="center"/>
              <w:rPr>
                <w:bCs/>
                <w:sz w:val="14"/>
                <w:szCs w:val="14"/>
              </w:rPr>
            </w:pPr>
            <w:r w:rsidRPr="000217CF">
              <w:rPr>
                <w:bCs/>
                <w:sz w:val="14"/>
                <w:szCs w:val="14"/>
              </w:rPr>
              <w:t>+,-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0217CF" w:rsidRDefault="00696564" w:rsidP="008032B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217CF">
              <w:rPr>
                <w:bCs/>
                <w:sz w:val="14"/>
                <w:szCs w:val="14"/>
              </w:rPr>
              <w:t xml:space="preserve">Исполнено План факт </w:t>
            </w:r>
            <w:r w:rsidR="009239D0">
              <w:rPr>
                <w:bCs/>
                <w:sz w:val="14"/>
                <w:szCs w:val="14"/>
              </w:rPr>
              <w:t>2024</w:t>
            </w:r>
            <w:r w:rsidRPr="000217CF">
              <w:rPr>
                <w:bCs/>
                <w:sz w:val="14"/>
                <w:szCs w:val="14"/>
              </w:rPr>
              <w:t xml:space="preserve"> года</w:t>
            </w:r>
          </w:p>
          <w:p w:rsidR="00696564" w:rsidRPr="000217CF" w:rsidRDefault="00696564" w:rsidP="008032B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217CF">
              <w:rPr>
                <w:bCs/>
                <w:sz w:val="14"/>
                <w:szCs w:val="14"/>
              </w:rPr>
              <w:t>в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0217CF" w:rsidRDefault="00696564" w:rsidP="00E0482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217CF">
              <w:rPr>
                <w:b/>
                <w:bCs/>
                <w:sz w:val="14"/>
                <w:szCs w:val="14"/>
              </w:rPr>
              <w:t xml:space="preserve">Удельный вес дохода </w:t>
            </w:r>
            <w:r w:rsidR="009239D0">
              <w:rPr>
                <w:b/>
                <w:bCs/>
                <w:sz w:val="14"/>
                <w:szCs w:val="14"/>
              </w:rPr>
              <w:t>2024</w:t>
            </w:r>
            <w:r w:rsidRPr="000217CF">
              <w:rPr>
                <w:b/>
                <w:bCs/>
                <w:sz w:val="14"/>
                <w:szCs w:val="14"/>
              </w:rPr>
              <w:t xml:space="preserve"> год</w:t>
            </w:r>
          </w:p>
        </w:tc>
      </w:tr>
      <w:tr w:rsidR="00696564" w:rsidRPr="00A853B8" w:rsidTr="004662F3">
        <w:trPr>
          <w:trHeight w:val="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564" w:rsidRPr="002B55DB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64" w:rsidRPr="00A853B8" w:rsidRDefault="00696564" w:rsidP="008032B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64" w:rsidRPr="002D34EB" w:rsidRDefault="00696564" w:rsidP="008032B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64" w:rsidRPr="00A853B8" w:rsidRDefault="00696564" w:rsidP="008032B5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64" w:rsidRPr="00A853B8" w:rsidRDefault="00696564" w:rsidP="008032B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64" w:rsidRPr="00A853B8" w:rsidRDefault="00696564" w:rsidP="008032B5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64" w:rsidRPr="00A853B8" w:rsidRDefault="00696564" w:rsidP="008032B5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64" w:rsidRPr="00A853B8" w:rsidRDefault="00696564" w:rsidP="008032B5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64" w:rsidRPr="00A853B8" w:rsidRDefault="00696564" w:rsidP="008032B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662F3" w:rsidRPr="00A853B8" w:rsidTr="004662F3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F3" w:rsidRPr="006A34DB" w:rsidRDefault="004662F3" w:rsidP="008032B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Н</w:t>
            </w:r>
            <w:r w:rsidRPr="006A34DB">
              <w:rPr>
                <w:sz w:val="16"/>
                <w:szCs w:val="16"/>
              </w:rPr>
              <w:t>алоговых и неналоговых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3" w:rsidRPr="001C58F6" w:rsidRDefault="004662F3" w:rsidP="00C76864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1C58F6">
              <w:rPr>
                <w:b/>
                <w:color w:val="000000"/>
                <w:sz w:val="20"/>
              </w:rPr>
              <w:t>112 594 626,47</w:t>
            </w:r>
          </w:p>
          <w:p w:rsidR="004662F3" w:rsidRPr="001C58F6" w:rsidRDefault="004662F3" w:rsidP="00C76864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662F3" w:rsidRDefault="004662F3" w:rsidP="00500E22">
            <w:pPr>
              <w:jc w:val="right"/>
              <w:rPr>
                <w:b/>
                <w:color w:val="000000"/>
                <w:sz w:val="20"/>
              </w:rPr>
            </w:pPr>
            <w:r w:rsidRPr="004662F3">
              <w:rPr>
                <w:b/>
                <w:color w:val="000000"/>
                <w:sz w:val="20"/>
              </w:rPr>
              <w:t>122 877 945,72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662F3" w:rsidRDefault="004662F3" w:rsidP="00500E22">
            <w:pPr>
              <w:jc w:val="right"/>
              <w:rPr>
                <w:b/>
                <w:color w:val="000000"/>
                <w:sz w:val="20"/>
              </w:rPr>
            </w:pPr>
            <w:r w:rsidRPr="004662F3">
              <w:rPr>
                <w:b/>
                <w:color w:val="000000"/>
                <w:sz w:val="20"/>
              </w:rPr>
              <w:t>141 899 786,36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4662F3" w:rsidRDefault="00790A49" w:rsidP="008032B5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29 305 159,89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662F3" w:rsidRDefault="00F14039" w:rsidP="008032B5">
            <w:pPr>
              <w:ind w:left="-16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4662F3" w:rsidRDefault="004662F3" w:rsidP="008032B5">
            <w:pPr>
              <w:ind w:lef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4662F3">
              <w:rPr>
                <w:b/>
                <w:color w:val="000000"/>
                <w:sz w:val="20"/>
              </w:rPr>
              <w:t>-19 021 840,64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662F3" w:rsidRDefault="004662F3" w:rsidP="008032B5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4662F3">
              <w:rPr>
                <w:b/>
                <w:bCs/>
                <w:color w:val="000000"/>
                <w:sz w:val="20"/>
              </w:rPr>
              <w:t>115,5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662F3" w:rsidRDefault="002A2888" w:rsidP="008032B5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51,4</w:t>
            </w:r>
          </w:p>
        </w:tc>
      </w:tr>
      <w:tr w:rsidR="004662F3" w:rsidRPr="00A853B8" w:rsidTr="004662F3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F3" w:rsidRPr="00A00F71" w:rsidRDefault="004662F3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3" w:rsidRPr="00B962CA" w:rsidRDefault="004662F3" w:rsidP="00C768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104 023 525,86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842" w:rsidRPr="00AF6842" w:rsidRDefault="00AF6842" w:rsidP="00AF6842">
            <w:pPr>
              <w:jc w:val="both"/>
              <w:rPr>
                <w:sz w:val="20"/>
              </w:rPr>
            </w:pPr>
            <w:r>
              <w:rPr>
                <w:sz w:val="20"/>
              </w:rPr>
              <w:t>114 116 057,00</w:t>
            </w:r>
          </w:p>
          <w:p w:rsidR="004662F3" w:rsidRPr="00B962CA" w:rsidRDefault="004662F3" w:rsidP="008032B5">
            <w:pPr>
              <w:ind w:left="-108" w:right="-1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B962CA" w:rsidRDefault="00912DF6" w:rsidP="008032B5">
            <w:pPr>
              <w:ind w:left="-108" w:right="-1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132 963 743,26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4157F3" w:rsidRDefault="002564D0" w:rsidP="00A318C3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28 940 217,40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F14039" w:rsidP="008032B5">
            <w:pPr>
              <w:ind w:left="-16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4157F3" w:rsidRDefault="002A2888" w:rsidP="008032B5">
            <w:pPr>
              <w:ind w:lef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18 847 686,26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2A2888" w:rsidP="008032B5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2A2888" w:rsidP="008032B5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48,2</w:t>
            </w:r>
          </w:p>
        </w:tc>
      </w:tr>
      <w:tr w:rsidR="004662F3" w:rsidRPr="00A853B8" w:rsidTr="004662F3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F3" w:rsidRPr="00A00F71" w:rsidRDefault="004662F3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2F3" w:rsidRPr="001C58F6" w:rsidRDefault="004662F3" w:rsidP="00C76864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1C58F6">
              <w:rPr>
                <w:bCs/>
                <w:color w:val="000000"/>
                <w:sz w:val="22"/>
                <w:szCs w:val="22"/>
              </w:rPr>
              <w:t>8 571 100,61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842" w:rsidRPr="00AF6842" w:rsidRDefault="00AF6842" w:rsidP="00AF6842">
            <w:pPr>
              <w:ind w:firstLine="34"/>
              <w:jc w:val="both"/>
              <w:rPr>
                <w:sz w:val="22"/>
                <w:szCs w:val="22"/>
              </w:rPr>
            </w:pPr>
            <w:r w:rsidRPr="00AF684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AF6842">
              <w:rPr>
                <w:sz w:val="22"/>
                <w:szCs w:val="22"/>
              </w:rPr>
              <w:t>761</w:t>
            </w:r>
            <w:r>
              <w:rPr>
                <w:sz w:val="22"/>
                <w:szCs w:val="22"/>
              </w:rPr>
              <w:t xml:space="preserve"> </w:t>
            </w:r>
            <w:r w:rsidRPr="00AF6842">
              <w:rPr>
                <w:sz w:val="22"/>
                <w:szCs w:val="22"/>
              </w:rPr>
              <w:t>888,72</w:t>
            </w:r>
          </w:p>
          <w:p w:rsidR="004662F3" w:rsidRPr="001C58F6" w:rsidRDefault="004662F3" w:rsidP="008032B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1C58F6" w:rsidRDefault="006A01C4" w:rsidP="008032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8 936 043,10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2F3" w:rsidRPr="004157F3" w:rsidRDefault="002564D0" w:rsidP="008032B5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364 942,49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F14039" w:rsidP="008032B5">
            <w:pPr>
              <w:ind w:left="-16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2F3" w:rsidRPr="004157F3" w:rsidRDefault="006A01C4" w:rsidP="008032B5">
            <w:pPr>
              <w:ind w:lef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174 154,38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6A01C4" w:rsidP="008032B5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2A2888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3,2</w:t>
            </w:r>
          </w:p>
        </w:tc>
      </w:tr>
      <w:tr w:rsidR="004662F3" w:rsidRPr="00A853B8" w:rsidTr="004662F3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F3" w:rsidRPr="00A00F71" w:rsidRDefault="004662F3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Безвозмездные поступления от других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2F3" w:rsidRPr="00CD299D" w:rsidRDefault="004662F3" w:rsidP="00C76864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CD299D">
              <w:rPr>
                <w:b/>
                <w:color w:val="000000"/>
                <w:sz w:val="20"/>
              </w:rPr>
              <w:t>99 708 180,97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500E22">
            <w:pPr>
              <w:jc w:val="right"/>
              <w:rPr>
                <w:b/>
                <w:color w:val="000000"/>
                <w:sz w:val="20"/>
              </w:rPr>
            </w:pPr>
            <w:r w:rsidRPr="00D00430">
              <w:rPr>
                <w:b/>
                <w:color w:val="000000"/>
                <w:sz w:val="20"/>
              </w:rPr>
              <w:t>137 892 364,14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500E22">
            <w:pPr>
              <w:jc w:val="right"/>
              <w:rPr>
                <w:b/>
                <w:color w:val="000000"/>
                <w:sz w:val="20"/>
              </w:rPr>
            </w:pPr>
            <w:r w:rsidRPr="00D00430">
              <w:rPr>
                <w:b/>
                <w:color w:val="000000"/>
                <w:sz w:val="20"/>
              </w:rPr>
              <w:t>134 213 598,26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2F3" w:rsidRPr="00F14039" w:rsidRDefault="002564D0" w:rsidP="008032B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34 505 417,29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F14039" w:rsidRDefault="00F14039" w:rsidP="008032B5">
            <w:pPr>
              <w:ind w:left="-16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2F3" w:rsidRPr="00F14039" w:rsidRDefault="004662F3" w:rsidP="008032B5">
            <w:pPr>
              <w:ind w:left="-108"/>
              <w:jc w:val="center"/>
              <w:rPr>
                <w:b/>
                <w:bCs/>
                <w:color w:val="000000"/>
                <w:sz w:val="20"/>
              </w:rPr>
            </w:pPr>
            <w:r w:rsidRPr="00D00430">
              <w:rPr>
                <w:b/>
                <w:color w:val="000000"/>
                <w:sz w:val="20"/>
              </w:rPr>
              <w:t>3 678 765,88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F14039" w:rsidRDefault="004662F3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14039">
              <w:rPr>
                <w:b/>
                <w:bCs/>
                <w:color w:val="000000"/>
                <w:sz w:val="20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CD299D" w:rsidRDefault="002A2888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48,6</w:t>
            </w:r>
          </w:p>
        </w:tc>
      </w:tr>
      <w:tr w:rsidR="004662F3" w:rsidRPr="00A853B8" w:rsidTr="004662F3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F3" w:rsidRDefault="004662F3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Дотации</w:t>
            </w:r>
          </w:p>
          <w:p w:rsidR="00F14039" w:rsidRPr="00A00F71" w:rsidRDefault="00F14039" w:rsidP="008032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2F3" w:rsidRPr="00C6483D" w:rsidRDefault="004662F3" w:rsidP="00C76864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26 994 143,66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C6483D" w:rsidRDefault="004662F3" w:rsidP="008032B5">
            <w:pPr>
              <w:ind w:right="-48"/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42 170 025,75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C6483D" w:rsidRDefault="004662F3" w:rsidP="008032B5">
            <w:pPr>
              <w:ind w:right="-4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42 170 025,75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FF67DE" w:rsidRDefault="002564D0" w:rsidP="008032B5">
            <w:pPr>
              <w:ind w:lef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15 175 882,09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F14039" w:rsidP="008032B5">
            <w:pPr>
              <w:ind w:left="-168" w:right="-108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D00430" w:rsidRDefault="004662F3" w:rsidP="00EE7660">
            <w:pPr>
              <w:jc w:val="center"/>
              <w:rPr>
                <w:bCs/>
                <w:color w:val="000000"/>
                <w:sz w:val="20"/>
              </w:rPr>
            </w:pPr>
            <w:r w:rsidRPr="00D00430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8032B5">
            <w:pPr>
              <w:jc w:val="center"/>
              <w:outlineLvl w:val="1"/>
              <w:rPr>
                <w:bCs/>
                <w:color w:val="000000"/>
                <w:sz w:val="20"/>
              </w:rPr>
            </w:pPr>
            <w:r w:rsidRPr="00D00430"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2A2888" w:rsidP="008032B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15,3</w:t>
            </w:r>
          </w:p>
        </w:tc>
      </w:tr>
      <w:tr w:rsidR="004662F3" w:rsidRPr="00A853B8" w:rsidTr="004662F3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F3" w:rsidRPr="00A00F71" w:rsidRDefault="004662F3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2F3" w:rsidRPr="00C6483D" w:rsidRDefault="004662F3" w:rsidP="00C76864">
            <w:pPr>
              <w:ind w:left="-108" w:right="-108"/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69 942 573,88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C6483D" w:rsidRDefault="00F14039" w:rsidP="008032B5">
            <w:pPr>
              <w:ind w:right="-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89 598 111,43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C6483D" w:rsidRDefault="00F14039" w:rsidP="008032B5">
            <w:pPr>
              <w:ind w:right="-48"/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86 417 446,48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FF67DE" w:rsidRDefault="00EB155A" w:rsidP="008032B5">
            <w:pPr>
              <w:ind w:left="-108" w:right="-108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16 474 872,60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187269" w:rsidP="008032B5">
            <w:pPr>
              <w:ind w:left="-16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D00430" w:rsidRDefault="00F14039" w:rsidP="00EE7660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3 180 664,95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EE7660">
            <w:pPr>
              <w:jc w:val="center"/>
              <w:rPr>
                <w:sz w:val="20"/>
              </w:rPr>
            </w:pPr>
            <w:r w:rsidRPr="00D00430">
              <w:rPr>
                <w:sz w:val="20"/>
              </w:rPr>
              <w:t>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F14039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31,3</w:t>
            </w:r>
          </w:p>
        </w:tc>
      </w:tr>
      <w:tr w:rsidR="004662F3" w:rsidRPr="00A853B8" w:rsidTr="004662F3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F3" w:rsidRPr="00A00F71" w:rsidRDefault="004662F3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2F3" w:rsidRDefault="004662F3" w:rsidP="00C76864">
            <w:pPr>
              <w:ind w:left="-108" w:right="-108"/>
              <w:jc w:val="center"/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865 900,00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500E22">
            <w:pPr>
              <w:jc w:val="right"/>
              <w:outlineLvl w:val="2"/>
              <w:rPr>
                <w:color w:val="000000"/>
                <w:sz w:val="20"/>
              </w:rPr>
            </w:pPr>
            <w:r w:rsidRPr="00D00430">
              <w:rPr>
                <w:color w:val="000000"/>
                <w:sz w:val="20"/>
              </w:rPr>
              <w:t>1 038 630,00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500E22">
            <w:pPr>
              <w:jc w:val="right"/>
              <w:outlineLvl w:val="2"/>
              <w:rPr>
                <w:color w:val="000000"/>
                <w:sz w:val="20"/>
              </w:rPr>
            </w:pPr>
            <w:r w:rsidRPr="00D00430">
              <w:rPr>
                <w:color w:val="000000"/>
                <w:sz w:val="20"/>
              </w:rPr>
              <w:t>1 038 630,00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FF67DE" w:rsidRDefault="000C0849" w:rsidP="008032B5">
            <w:pPr>
              <w:ind w:left="-10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172 730,00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187269" w:rsidP="008032B5">
            <w:pPr>
              <w:ind w:left="-16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FA496D" w:rsidRDefault="004662F3" w:rsidP="00EE766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EE76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2A2888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0,4</w:t>
            </w:r>
          </w:p>
        </w:tc>
      </w:tr>
      <w:tr w:rsidR="004662F3" w:rsidRPr="00A853B8" w:rsidTr="004662F3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F3" w:rsidRPr="00C24D76" w:rsidRDefault="004662F3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24D76">
              <w:rPr>
                <w:sz w:val="16"/>
                <w:szCs w:val="16"/>
              </w:rPr>
              <w:t>Иные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2F3" w:rsidRDefault="004662F3" w:rsidP="00C76864">
            <w:pPr>
              <w:ind w:left="-108" w:right="-108"/>
              <w:jc w:val="center"/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1 548 623,48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500E22">
            <w:pPr>
              <w:jc w:val="right"/>
              <w:outlineLvl w:val="2"/>
              <w:rPr>
                <w:color w:val="000000"/>
                <w:sz w:val="20"/>
              </w:rPr>
            </w:pPr>
            <w:r w:rsidRPr="00D00430">
              <w:rPr>
                <w:color w:val="000000"/>
                <w:sz w:val="20"/>
              </w:rPr>
              <w:t>3 932 388,96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500E22">
            <w:pPr>
              <w:jc w:val="right"/>
              <w:outlineLvl w:val="2"/>
              <w:rPr>
                <w:color w:val="000000"/>
                <w:sz w:val="20"/>
              </w:rPr>
            </w:pPr>
            <w:r w:rsidRPr="00D00430">
              <w:rPr>
                <w:color w:val="000000"/>
                <w:sz w:val="20"/>
              </w:rPr>
              <w:t>3 932 388,96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FF67DE" w:rsidRDefault="000C0849" w:rsidP="008032B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2 383 765,48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187269" w:rsidP="008032B5">
            <w:pPr>
              <w:ind w:left="-16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FA496D" w:rsidRDefault="004662F3" w:rsidP="00EE766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EE76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2A2888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1,4</w:t>
            </w:r>
          </w:p>
        </w:tc>
      </w:tr>
      <w:tr w:rsidR="004662F3" w:rsidRPr="00A853B8" w:rsidTr="004662F3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F3" w:rsidRPr="00C24D76" w:rsidRDefault="004662F3" w:rsidP="00803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2F3" w:rsidRDefault="004662F3" w:rsidP="00C76864">
            <w:pPr>
              <w:ind w:left="-108" w:right="-108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2 088 156,46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500E22">
            <w:pPr>
              <w:jc w:val="right"/>
              <w:outlineLvl w:val="0"/>
              <w:rPr>
                <w:color w:val="000000"/>
                <w:sz w:val="20"/>
              </w:rPr>
            </w:pPr>
            <w:r w:rsidRPr="00D00430">
              <w:rPr>
                <w:color w:val="000000"/>
                <w:sz w:val="20"/>
              </w:rPr>
              <w:t>2 882 250,00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500E22">
            <w:pPr>
              <w:jc w:val="right"/>
              <w:outlineLvl w:val="0"/>
              <w:rPr>
                <w:color w:val="000000"/>
                <w:sz w:val="20"/>
              </w:rPr>
            </w:pPr>
            <w:r w:rsidRPr="00D00430">
              <w:rPr>
                <w:color w:val="000000"/>
                <w:sz w:val="20"/>
              </w:rPr>
              <w:t>2 384 149,07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FF67DE" w:rsidRDefault="000C0849" w:rsidP="00B979CD">
            <w:pPr>
              <w:ind w:lef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295 992,61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187269" w:rsidP="008032B5">
            <w:pPr>
              <w:ind w:left="-16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FA496D" w:rsidRDefault="004662F3" w:rsidP="00EE766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00430">
              <w:rPr>
                <w:color w:val="000000"/>
                <w:sz w:val="20"/>
              </w:rPr>
              <w:t>498 100,93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EE7660">
            <w:pPr>
              <w:jc w:val="center"/>
              <w:rPr>
                <w:sz w:val="20"/>
              </w:rPr>
            </w:pPr>
            <w:r w:rsidRPr="00D00430">
              <w:rPr>
                <w:sz w:val="20"/>
              </w:rPr>
              <w:t>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2A2888" w:rsidP="00F140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F14039">
              <w:rPr>
                <w:b/>
                <w:bCs/>
                <w:sz w:val="20"/>
              </w:rPr>
              <w:t>8</w:t>
            </w:r>
          </w:p>
        </w:tc>
      </w:tr>
      <w:tr w:rsidR="004662F3" w:rsidRPr="00A853B8" w:rsidTr="004662F3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F3" w:rsidRPr="00A00F71" w:rsidRDefault="004662F3" w:rsidP="008032B5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A00F71">
              <w:rPr>
                <w:color w:val="000000"/>
                <w:sz w:val="10"/>
                <w:szCs w:val="1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2F3" w:rsidRDefault="004662F3" w:rsidP="00C76864">
            <w:pPr>
              <w:ind w:left="-108" w:right="-108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-1 731 216,51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500E22">
            <w:pPr>
              <w:jc w:val="right"/>
              <w:outlineLvl w:val="0"/>
              <w:rPr>
                <w:color w:val="000000"/>
                <w:sz w:val="20"/>
              </w:rPr>
            </w:pPr>
            <w:r w:rsidRPr="00D00430">
              <w:rPr>
                <w:color w:val="000000"/>
                <w:sz w:val="20"/>
              </w:rPr>
              <w:t>-1 729 042,00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500E22">
            <w:pPr>
              <w:jc w:val="right"/>
              <w:outlineLvl w:val="0"/>
              <w:rPr>
                <w:color w:val="000000"/>
                <w:sz w:val="20"/>
              </w:rPr>
            </w:pPr>
            <w:r w:rsidRPr="00D00430">
              <w:rPr>
                <w:color w:val="000000"/>
                <w:sz w:val="20"/>
              </w:rPr>
              <w:t>-1 729 042,00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FF67DE" w:rsidRDefault="000C0849" w:rsidP="008032B5">
            <w:pPr>
              <w:ind w:left="-108"/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2 174,51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187269" w:rsidP="008032B5">
            <w:pPr>
              <w:ind w:left="-16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FA496D" w:rsidRDefault="004662F3" w:rsidP="00EE766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D00430" w:rsidRDefault="004662F3" w:rsidP="00EE7660">
            <w:pPr>
              <w:jc w:val="center"/>
              <w:rPr>
                <w:sz w:val="20"/>
              </w:rPr>
            </w:pPr>
            <w:r w:rsidRPr="00D00430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2A2888" w:rsidP="008032B5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-0,6</w:t>
            </w:r>
          </w:p>
        </w:tc>
      </w:tr>
      <w:tr w:rsidR="004662F3" w:rsidRPr="00A853B8" w:rsidTr="004662F3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F3" w:rsidRPr="001328F9" w:rsidRDefault="004662F3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1328F9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2F3" w:rsidRPr="001C58F6" w:rsidRDefault="004662F3" w:rsidP="00C76864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1C58F6">
              <w:rPr>
                <w:b/>
                <w:color w:val="000000"/>
                <w:sz w:val="20"/>
              </w:rPr>
              <w:t>212 250 561,01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263AB" w:rsidRDefault="004662F3" w:rsidP="00500E22">
            <w:pPr>
              <w:jc w:val="right"/>
              <w:rPr>
                <w:b/>
                <w:color w:val="000000"/>
                <w:sz w:val="20"/>
              </w:rPr>
            </w:pPr>
            <w:r w:rsidRPr="004263AB">
              <w:rPr>
                <w:b/>
                <w:color w:val="000000"/>
                <w:sz w:val="20"/>
              </w:rPr>
              <w:t>260 770 309,86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263AB" w:rsidRDefault="004662F3" w:rsidP="00500E22">
            <w:pPr>
              <w:jc w:val="right"/>
              <w:rPr>
                <w:b/>
                <w:color w:val="000000"/>
                <w:sz w:val="20"/>
              </w:rPr>
            </w:pPr>
            <w:r w:rsidRPr="004263AB">
              <w:rPr>
                <w:b/>
                <w:color w:val="000000"/>
                <w:sz w:val="20"/>
              </w:rPr>
              <w:t>276 113 384,62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2A2888" w:rsidRDefault="000C0849" w:rsidP="008032B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63 862 823,61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2A2888" w:rsidRDefault="00187269" w:rsidP="008032B5">
            <w:pPr>
              <w:ind w:left="-16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2F3" w:rsidRPr="002A2888" w:rsidRDefault="00B55DA2" w:rsidP="008032B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  <w:r w:rsidR="004662F3" w:rsidRPr="004263AB">
              <w:rPr>
                <w:b/>
                <w:color w:val="000000"/>
                <w:sz w:val="20"/>
              </w:rPr>
              <w:t>5 343 074,76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2A2888" w:rsidRDefault="004662F3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A2888">
              <w:rPr>
                <w:b/>
                <w:bCs/>
                <w:color w:val="000000"/>
                <w:sz w:val="20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F3" w:rsidRPr="004157F3" w:rsidRDefault="004662F3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157F3">
              <w:rPr>
                <w:b/>
                <w:bCs/>
                <w:color w:val="000000"/>
                <w:sz w:val="20"/>
              </w:rPr>
              <w:t>100,0</w:t>
            </w:r>
          </w:p>
        </w:tc>
      </w:tr>
    </w:tbl>
    <w:p w:rsidR="00D00430" w:rsidRDefault="00D00430" w:rsidP="00696564">
      <w:pPr>
        <w:ind w:firstLine="708"/>
        <w:jc w:val="both"/>
        <w:rPr>
          <w:szCs w:val="28"/>
        </w:rPr>
      </w:pPr>
    </w:p>
    <w:p w:rsidR="00696564" w:rsidRPr="00B55DA2" w:rsidRDefault="00696564" w:rsidP="00696564">
      <w:pPr>
        <w:ind w:firstLine="708"/>
        <w:jc w:val="both"/>
        <w:rPr>
          <w:szCs w:val="28"/>
        </w:rPr>
      </w:pPr>
      <w:r w:rsidRPr="00B55DA2">
        <w:rPr>
          <w:szCs w:val="28"/>
        </w:rPr>
        <w:t>Доходы  бюджета Приволжского городского поселения исполнены:</w:t>
      </w:r>
    </w:p>
    <w:p w:rsidR="00696564" w:rsidRPr="00B55DA2" w:rsidRDefault="00696564" w:rsidP="00696564">
      <w:pPr>
        <w:jc w:val="both"/>
        <w:rPr>
          <w:b/>
          <w:bCs/>
          <w:szCs w:val="28"/>
        </w:rPr>
      </w:pPr>
      <w:r w:rsidRPr="00B55DA2">
        <w:rPr>
          <w:szCs w:val="28"/>
        </w:rPr>
        <w:t xml:space="preserve">за </w:t>
      </w:r>
      <w:r w:rsidR="00B55DA2" w:rsidRPr="00B55DA2">
        <w:rPr>
          <w:szCs w:val="28"/>
        </w:rPr>
        <w:t>2024</w:t>
      </w:r>
      <w:r w:rsidRPr="00B55DA2">
        <w:rPr>
          <w:szCs w:val="28"/>
        </w:rPr>
        <w:t xml:space="preserve"> год в объеме  </w:t>
      </w:r>
      <w:r w:rsidR="00B55DA2" w:rsidRPr="004263AB">
        <w:rPr>
          <w:b/>
          <w:color w:val="000000"/>
          <w:szCs w:val="28"/>
        </w:rPr>
        <w:t>276 113 384,62</w:t>
      </w:r>
      <w:r w:rsidR="00B55DA2" w:rsidRPr="00B55DA2">
        <w:rPr>
          <w:b/>
          <w:color w:val="000000"/>
          <w:szCs w:val="28"/>
        </w:rPr>
        <w:t xml:space="preserve"> </w:t>
      </w:r>
      <w:r w:rsidRPr="00B55DA2">
        <w:rPr>
          <w:szCs w:val="28"/>
        </w:rPr>
        <w:t xml:space="preserve">рублей при  плане </w:t>
      </w:r>
      <w:r w:rsidR="00B55DA2" w:rsidRPr="004263AB">
        <w:rPr>
          <w:b/>
          <w:color w:val="000000"/>
          <w:szCs w:val="28"/>
        </w:rPr>
        <w:t>260 770 309,86</w:t>
      </w:r>
      <w:r w:rsidR="00B55DA2" w:rsidRPr="00B55DA2">
        <w:rPr>
          <w:b/>
          <w:color w:val="000000"/>
          <w:szCs w:val="28"/>
        </w:rPr>
        <w:t xml:space="preserve"> </w:t>
      </w:r>
      <w:r w:rsidR="00B55DA2" w:rsidRPr="00B55DA2">
        <w:rPr>
          <w:bCs/>
          <w:color w:val="000000"/>
          <w:szCs w:val="28"/>
        </w:rPr>
        <w:t>рублей или 105,9</w:t>
      </w:r>
      <w:r w:rsidRPr="00B55DA2">
        <w:rPr>
          <w:bCs/>
          <w:color w:val="000000"/>
          <w:szCs w:val="28"/>
        </w:rPr>
        <w:t xml:space="preserve">%, плановых назначений, отклонения составили </w:t>
      </w:r>
      <w:r w:rsidR="00B979CD" w:rsidRPr="00B55DA2">
        <w:rPr>
          <w:b/>
          <w:bCs/>
          <w:color w:val="000000"/>
          <w:szCs w:val="28"/>
        </w:rPr>
        <w:t>+</w:t>
      </w:r>
      <w:r w:rsidR="00B55DA2" w:rsidRPr="004263AB">
        <w:rPr>
          <w:b/>
          <w:color w:val="000000"/>
          <w:szCs w:val="28"/>
        </w:rPr>
        <w:t>-15 343 074,76</w:t>
      </w:r>
      <w:r w:rsidR="00B55DA2" w:rsidRPr="00B55DA2">
        <w:rPr>
          <w:b/>
          <w:color w:val="000000"/>
          <w:szCs w:val="28"/>
        </w:rPr>
        <w:t xml:space="preserve"> </w:t>
      </w:r>
      <w:r w:rsidRPr="00B55DA2">
        <w:rPr>
          <w:bCs/>
          <w:color w:val="000000"/>
          <w:szCs w:val="28"/>
        </w:rPr>
        <w:t>рублей.</w:t>
      </w:r>
      <w:r w:rsidRPr="00B55DA2">
        <w:rPr>
          <w:b/>
          <w:bCs/>
          <w:szCs w:val="28"/>
        </w:rPr>
        <w:t xml:space="preserve"> </w:t>
      </w:r>
      <w:r w:rsidRPr="00B55DA2">
        <w:rPr>
          <w:szCs w:val="28"/>
        </w:rPr>
        <w:t xml:space="preserve">Доходная часть бюджета в </w:t>
      </w:r>
      <w:r w:rsidR="00B55DA2" w:rsidRPr="00B55DA2">
        <w:rPr>
          <w:szCs w:val="28"/>
        </w:rPr>
        <w:t>2024</w:t>
      </w:r>
      <w:r w:rsidRPr="00B55DA2">
        <w:rPr>
          <w:szCs w:val="28"/>
        </w:rPr>
        <w:t xml:space="preserve"> году по сравнению с  доходами </w:t>
      </w:r>
      <w:r w:rsidR="00B55DA2" w:rsidRPr="00B55DA2">
        <w:rPr>
          <w:szCs w:val="28"/>
        </w:rPr>
        <w:t>2023</w:t>
      </w:r>
      <w:r w:rsidRPr="00B55DA2">
        <w:rPr>
          <w:szCs w:val="28"/>
        </w:rPr>
        <w:t xml:space="preserve"> года  </w:t>
      </w:r>
      <w:r w:rsidR="00B979CD" w:rsidRPr="00B55DA2">
        <w:rPr>
          <w:szCs w:val="28"/>
        </w:rPr>
        <w:t>увеличилась</w:t>
      </w:r>
      <w:r w:rsidRPr="00B55DA2">
        <w:rPr>
          <w:szCs w:val="28"/>
        </w:rPr>
        <w:t xml:space="preserve">    на </w:t>
      </w:r>
      <w:r w:rsidRPr="00B55DA2">
        <w:rPr>
          <w:b/>
          <w:bCs/>
          <w:color w:val="000000"/>
          <w:szCs w:val="28"/>
        </w:rPr>
        <w:t xml:space="preserve"> </w:t>
      </w:r>
      <w:r w:rsidR="00B979CD" w:rsidRPr="00B55DA2">
        <w:rPr>
          <w:b/>
          <w:bCs/>
          <w:color w:val="000000"/>
          <w:szCs w:val="28"/>
        </w:rPr>
        <w:t>+</w:t>
      </w:r>
      <w:r w:rsidR="00B55DA2" w:rsidRPr="00B55DA2">
        <w:rPr>
          <w:b/>
          <w:bCs/>
          <w:color w:val="000000"/>
          <w:szCs w:val="28"/>
        </w:rPr>
        <w:t xml:space="preserve">63 862 823,61 </w:t>
      </w:r>
      <w:r w:rsidRPr="00B55DA2">
        <w:rPr>
          <w:szCs w:val="28"/>
        </w:rPr>
        <w:t xml:space="preserve">рублей и составила </w:t>
      </w:r>
      <w:r w:rsidR="00B55DA2" w:rsidRPr="00B55DA2">
        <w:rPr>
          <w:b/>
          <w:bCs/>
          <w:color w:val="000000"/>
          <w:szCs w:val="28"/>
        </w:rPr>
        <w:t>130,1</w:t>
      </w:r>
      <w:r w:rsidRPr="00B55DA2">
        <w:rPr>
          <w:szCs w:val="28"/>
        </w:rPr>
        <w:t>%.</w:t>
      </w:r>
    </w:p>
    <w:p w:rsidR="00696564" w:rsidRPr="000D6E0E" w:rsidRDefault="00696564" w:rsidP="00696564">
      <w:pPr>
        <w:pStyle w:val="2"/>
        <w:spacing w:before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_Toc414457429"/>
    </w:p>
    <w:p w:rsidR="00696564" w:rsidRPr="00895852" w:rsidRDefault="00696564" w:rsidP="00696564">
      <w:pPr>
        <w:pStyle w:val="2"/>
        <w:spacing w:befor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4"/>
    </w:p>
    <w:p w:rsidR="00696564" w:rsidRPr="001E1064" w:rsidRDefault="00696564" w:rsidP="00B55DA2">
      <w:pPr>
        <w:jc w:val="both"/>
        <w:rPr>
          <w:rStyle w:val="a8"/>
          <w:b w:val="0"/>
          <w:bCs w:val="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6C64E7">
        <w:rPr>
          <w:szCs w:val="28"/>
        </w:rPr>
        <w:t xml:space="preserve">Налоговые  платежи за  </w:t>
      </w:r>
      <w:r w:rsidR="00B55DA2">
        <w:rPr>
          <w:szCs w:val="28"/>
        </w:rPr>
        <w:t>2024</w:t>
      </w:r>
      <w:r w:rsidRPr="006C64E7">
        <w:rPr>
          <w:szCs w:val="28"/>
        </w:rPr>
        <w:t xml:space="preserve"> год поступили в размере </w:t>
      </w:r>
      <w:r w:rsidR="00B55DA2" w:rsidRPr="00B55DA2">
        <w:rPr>
          <w:color w:val="000000"/>
          <w:szCs w:val="28"/>
        </w:rPr>
        <w:t>132 963 743,26</w:t>
      </w:r>
      <w:r w:rsidR="00B55DA2">
        <w:rPr>
          <w:color w:val="000000"/>
          <w:szCs w:val="28"/>
        </w:rPr>
        <w:t xml:space="preserve"> </w:t>
      </w:r>
      <w:r w:rsidRPr="006C64E7">
        <w:rPr>
          <w:szCs w:val="28"/>
        </w:rPr>
        <w:t xml:space="preserve">рублей  при плане </w:t>
      </w:r>
      <w:r w:rsidR="00B55DA2" w:rsidRPr="00B55DA2">
        <w:rPr>
          <w:szCs w:val="28"/>
        </w:rPr>
        <w:t>114 116 057,00</w:t>
      </w:r>
      <w:r w:rsidR="00B55DA2">
        <w:rPr>
          <w:szCs w:val="28"/>
        </w:rPr>
        <w:t xml:space="preserve"> </w:t>
      </w:r>
      <w:r w:rsidRPr="006C64E7">
        <w:rPr>
          <w:szCs w:val="28"/>
        </w:rPr>
        <w:t xml:space="preserve">рублей, или </w:t>
      </w:r>
      <w:r w:rsidR="00B55DA2">
        <w:rPr>
          <w:szCs w:val="28"/>
        </w:rPr>
        <w:t>11</w:t>
      </w:r>
      <w:r w:rsidR="00B979CD">
        <w:rPr>
          <w:szCs w:val="28"/>
        </w:rPr>
        <w:t>6,5</w:t>
      </w:r>
      <w:r w:rsidRPr="006C64E7">
        <w:rPr>
          <w:szCs w:val="28"/>
        </w:rPr>
        <w:t xml:space="preserve"> %, плановых назначений, отклонения составили </w:t>
      </w:r>
      <w:r w:rsidR="00B979CD" w:rsidRPr="00B979CD">
        <w:rPr>
          <w:b/>
          <w:bCs/>
          <w:color w:val="000000"/>
          <w:szCs w:val="28"/>
        </w:rPr>
        <w:t>+</w:t>
      </w:r>
      <w:r w:rsidR="00B55DA2" w:rsidRPr="00B55DA2">
        <w:rPr>
          <w:b/>
          <w:bCs/>
          <w:color w:val="000000"/>
          <w:szCs w:val="28"/>
        </w:rPr>
        <w:t>18 847 686,26</w:t>
      </w:r>
      <w:r w:rsidR="00B55DA2">
        <w:rPr>
          <w:b/>
          <w:bCs/>
          <w:color w:val="000000"/>
          <w:szCs w:val="28"/>
        </w:rPr>
        <w:t xml:space="preserve"> </w:t>
      </w:r>
      <w:r w:rsidRPr="006C64E7">
        <w:rPr>
          <w:szCs w:val="28"/>
        </w:rPr>
        <w:t>рублей.</w:t>
      </w:r>
      <w:r>
        <w:rPr>
          <w:szCs w:val="28"/>
        </w:rPr>
        <w:t xml:space="preserve"> </w:t>
      </w:r>
      <w:r w:rsidRPr="006C64E7">
        <w:rPr>
          <w:szCs w:val="28"/>
        </w:rPr>
        <w:t xml:space="preserve">Фактические  поступления в </w:t>
      </w:r>
      <w:r w:rsidR="00B55DA2">
        <w:rPr>
          <w:szCs w:val="28"/>
        </w:rPr>
        <w:t>2024</w:t>
      </w:r>
      <w:r w:rsidRPr="006C64E7">
        <w:rPr>
          <w:szCs w:val="28"/>
        </w:rPr>
        <w:t xml:space="preserve"> году по сравнению с фактическими поступлениями  в </w:t>
      </w:r>
      <w:r w:rsidR="00B55DA2">
        <w:rPr>
          <w:szCs w:val="28"/>
        </w:rPr>
        <w:t>2023</w:t>
      </w:r>
      <w:r>
        <w:rPr>
          <w:szCs w:val="28"/>
        </w:rPr>
        <w:t xml:space="preserve"> </w:t>
      </w:r>
      <w:r w:rsidRPr="006C64E7">
        <w:rPr>
          <w:szCs w:val="28"/>
        </w:rPr>
        <w:t xml:space="preserve"> года увеличились на </w:t>
      </w:r>
      <w:r w:rsidR="00B979CD" w:rsidRPr="00B979CD">
        <w:rPr>
          <w:b/>
          <w:bCs/>
          <w:color w:val="000000"/>
          <w:szCs w:val="28"/>
        </w:rPr>
        <w:t>+</w:t>
      </w:r>
      <w:r w:rsidR="00B55DA2" w:rsidRPr="00B55DA2">
        <w:rPr>
          <w:b/>
          <w:bCs/>
          <w:color w:val="000000"/>
          <w:szCs w:val="28"/>
        </w:rPr>
        <w:t>28 940 217,40</w:t>
      </w:r>
      <w:r w:rsidR="00B55DA2">
        <w:rPr>
          <w:b/>
          <w:bCs/>
          <w:color w:val="000000"/>
          <w:szCs w:val="28"/>
        </w:rPr>
        <w:t xml:space="preserve"> 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 w:rsidR="00B55DA2">
        <w:rPr>
          <w:szCs w:val="28"/>
        </w:rPr>
        <w:t>127,8</w:t>
      </w:r>
      <w:r w:rsidRPr="006C64E7">
        <w:rPr>
          <w:szCs w:val="28"/>
        </w:rPr>
        <w:t xml:space="preserve">%. </w:t>
      </w:r>
      <w:r>
        <w:rPr>
          <w:szCs w:val="28"/>
        </w:rPr>
        <w:t xml:space="preserve"> </w:t>
      </w:r>
      <w:r w:rsidRPr="006C64E7">
        <w:rPr>
          <w:szCs w:val="28"/>
        </w:rPr>
        <w:t>Удельный вес налоговых</w:t>
      </w:r>
      <w:r w:rsidRPr="0083673D">
        <w:rPr>
          <w:szCs w:val="28"/>
        </w:rPr>
        <w:t xml:space="preserve"> доходов в доходной части бюджета Приволжского городского поселения составит </w:t>
      </w:r>
      <w:r w:rsidR="00B55DA2">
        <w:rPr>
          <w:szCs w:val="28"/>
        </w:rPr>
        <w:t>48,2</w:t>
      </w:r>
      <w:r w:rsidRPr="0083673D">
        <w:rPr>
          <w:szCs w:val="28"/>
        </w:rPr>
        <w:t xml:space="preserve"> %</w:t>
      </w:r>
      <w:r>
        <w:rPr>
          <w:szCs w:val="28"/>
        </w:rPr>
        <w:t xml:space="preserve">. </w:t>
      </w:r>
      <w:r w:rsidRPr="000808C5">
        <w:rPr>
          <w:szCs w:val="28"/>
        </w:rPr>
        <w:t xml:space="preserve">В </w:t>
      </w:r>
      <w:r w:rsidR="00B55DA2">
        <w:rPr>
          <w:szCs w:val="28"/>
        </w:rPr>
        <w:t>2024</w:t>
      </w:r>
      <w:r w:rsidRPr="000808C5">
        <w:rPr>
          <w:szCs w:val="28"/>
        </w:rPr>
        <w:t xml:space="preserve"> году налоговые поступления в бюджет Приволжского городского поселения сформировались за счет:</w:t>
      </w:r>
      <w:r>
        <w:rPr>
          <w:szCs w:val="28"/>
        </w:rPr>
        <w:t xml:space="preserve"> </w:t>
      </w:r>
      <w:r w:rsidRPr="000808C5">
        <w:rPr>
          <w:szCs w:val="28"/>
        </w:rPr>
        <w:t>НДФЛ,  «Акцизы по подакцизным товарам (продукции), производимым на территории РФ»</w:t>
      </w:r>
      <w:r>
        <w:rPr>
          <w:szCs w:val="28"/>
        </w:rPr>
        <w:t>,</w:t>
      </w:r>
      <w:r w:rsidRPr="000808C5">
        <w:rPr>
          <w:szCs w:val="28"/>
        </w:rPr>
        <w:t xml:space="preserve"> </w:t>
      </w:r>
      <w:r>
        <w:rPr>
          <w:szCs w:val="28"/>
        </w:rPr>
        <w:t>н</w:t>
      </w:r>
      <w:r w:rsidRPr="000808C5">
        <w:rPr>
          <w:szCs w:val="28"/>
        </w:rPr>
        <w:t>алог  на имущество физических лиц</w:t>
      </w:r>
      <w:r>
        <w:rPr>
          <w:szCs w:val="28"/>
        </w:rPr>
        <w:t>,</w:t>
      </w:r>
      <w:r w:rsidRPr="000808C5">
        <w:rPr>
          <w:szCs w:val="28"/>
        </w:rPr>
        <w:t xml:space="preserve"> </w:t>
      </w:r>
      <w:r>
        <w:rPr>
          <w:szCs w:val="28"/>
        </w:rPr>
        <w:t>з</w:t>
      </w:r>
      <w:r w:rsidRPr="000808C5">
        <w:rPr>
          <w:szCs w:val="28"/>
        </w:rPr>
        <w:t>емельный  налог</w:t>
      </w:r>
      <w:r>
        <w:rPr>
          <w:szCs w:val="28"/>
        </w:rPr>
        <w:t>.</w:t>
      </w:r>
      <w:r w:rsidRPr="000808C5">
        <w:rPr>
          <w:szCs w:val="28"/>
        </w:rPr>
        <w:t xml:space="preserve"> </w:t>
      </w:r>
      <w:bookmarkStart w:id="5" w:name="_Toc414457430"/>
    </w:p>
    <w:p w:rsidR="00696564" w:rsidRPr="000B0AD5" w:rsidRDefault="00696564" w:rsidP="00696564">
      <w:pPr>
        <w:pStyle w:val="2"/>
        <w:spacing w:before="0"/>
        <w:jc w:val="center"/>
        <w:rPr>
          <w:rStyle w:val="a8"/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696564" w:rsidRPr="006956E5" w:rsidRDefault="00696564" w:rsidP="00696564">
      <w:pPr>
        <w:pStyle w:val="2"/>
        <w:spacing w:befor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7584">
        <w:rPr>
          <w:rStyle w:val="a8"/>
          <w:rFonts w:ascii="Times New Roman" w:hAnsi="Times New Roman" w:cs="Times New Roman"/>
          <w:i/>
          <w:iCs/>
          <w:sz w:val="28"/>
          <w:szCs w:val="28"/>
        </w:rPr>
        <w:t>4.2 Неналоговые доходы</w:t>
      </w:r>
      <w:bookmarkEnd w:id="5"/>
    </w:p>
    <w:p w:rsidR="00696564" w:rsidRPr="008D4EE9" w:rsidRDefault="00696564" w:rsidP="00AA4DB8">
      <w:pPr>
        <w:ind w:firstLine="34"/>
        <w:jc w:val="both"/>
        <w:rPr>
          <w:szCs w:val="28"/>
        </w:rPr>
      </w:pPr>
      <w:bookmarkStart w:id="6" w:name="_Toc414457431"/>
      <w:r>
        <w:rPr>
          <w:szCs w:val="28"/>
        </w:rPr>
        <w:tab/>
        <w:t>Нен</w:t>
      </w:r>
      <w:r w:rsidRPr="0083673D">
        <w:rPr>
          <w:szCs w:val="28"/>
        </w:rPr>
        <w:t>алоговые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 </w:t>
      </w:r>
      <w:r>
        <w:rPr>
          <w:szCs w:val="28"/>
        </w:rPr>
        <w:t>доходы</w:t>
      </w:r>
      <w:r w:rsidRPr="0083673D">
        <w:rPr>
          <w:szCs w:val="28"/>
        </w:rPr>
        <w:t xml:space="preserve"> за  </w:t>
      </w:r>
      <w:r w:rsidR="00B55DA2">
        <w:rPr>
          <w:szCs w:val="28"/>
        </w:rPr>
        <w:t>2024</w:t>
      </w:r>
      <w:r w:rsidRPr="0083673D">
        <w:rPr>
          <w:szCs w:val="28"/>
        </w:rPr>
        <w:t xml:space="preserve"> год поступили в размере </w:t>
      </w:r>
      <w:r w:rsidR="00AA4DB8" w:rsidRPr="00B55DA2">
        <w:rPr>
          <w:bCs/>
          <w:color w:val="000000"/>
          <w:szCs w:val="28"/>
        </w:rPr>
        <w:t>8 936 043,10</w:t>
      </w:r>
      <w:r w:rsidR="00AA4DB8">
        <w:rPr>
          <w:bCs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="00AA4DB8" w:rsidRPr="00B55DA2">
        <w:rPr>
          <w:szCs w:val="28"/>
        </w:rPr>
        <w:t>8 761 888,72</w:t>
      </w:r>
      <w:r w:rsidR="00AA4DB8">
        <w:rPr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AA4DB8">
        <w:rPr>
          <w:szCs w:val="28"/>
        </w:rPr>
        <w:t>101,9</w:t>
      </w:r>
      <w:r w:rsidRPr="0083673D">
        <w:rPr>
          <w:szCs w:val="28"/>
        </w:rPr>
        <w:t xml:space="preserve"> %, плановых назначений, отклонения составили</w:t>
      </w:r>
      <w:r w:rsidR="00D80A66">
        <w:rPr>
          <w:szCs w:val="28"/>
        </w:rPr>
        <w:t xml:space="preserve"> </w:t>
      </w:r>
      <w:r w:rsidR="00AA4DB8">
        <w:rPr>
          <w:b/>
          <w:bCs/>
          <w:color w:val="000000"/>
          <w:szCs w:val="28"/>
        </w:rPr>
        <w:t>+</w:t>
      </w:r>
      <w:r w:rsidR="00AA4DB8" w:rsidRPr="00B55DA2">
        <w:rPr>
          <w:b/>
          <w:bCs/>
          <w:color w:val="000000"/>
          <w:szCs w:val="28"/>
        </w:rPr>
        <w:t>174 154,38</w:t>
      </w:r>
      <w:r w:rsidR="00AA4DB8">
        <w:rPr>
          <w:b/>
          <w:bCs/>
          <w:color w:val="000000"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b/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поступления в </w:t>
      </w:r>
      <w:r w:rsidR="00D80A66">
        <w:rPr>
          <w:szCs w:val="28"/>
        </w:rPr>
        <w:t>202</w:t>
      </w:r>
      <w:r w:rsidR="00AA4DB8">
        <w:rPr>
          <w:szCs w:val="28"/>
        </w:rPr>
        <w:t>4</w:t>
      </w:r>
      <w:r w:rsidRPr="0083673D">
        <w:rPr>
          <w:szCs w:val="28"/>
        </w:rPr>
        <w:t xml:space="preserve"> году по сравнению с фактическими поступлениями  в </w:t>
      </w:r>
      <w:r w:rsidR="00AA4DB8"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увеличилось 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="00D80A66" w:rsidRPr="00B979CD">
        <w:rPr>
          <w:b/>
          <w:bCs/>
          <w:color w:val="000000"/>
          <w:szCs w:val="28"/>
        </w:rPr>
        <w:t>+</w:t>
      </w:r>
      <w:r w:rsidR="00AA4DB8" w:rsidRPr="00B55DA2">
        <w:rPr>
          <w:b/>
          <w:bCs/>
          <w:color w:val="000000"/>
          <w:szCs w:val="28"/>
        </w:rPr>
        <w:t>364 942,49</w:t>
      </w:r>
      <w:r w:rsidR="00AA4DB8">
        <w:rPr>
          <w:b/>
          <w:bCs/>
          <w:color w:val="000000"/>
          <w:szCs w:val="28"/>
        </w:rPr>
        <w:t xml:space="preserve"> </w:t>
      </w:r>
      <w:proofErr w:type="gramStart"/>
      <w:r>
        <w:rPr>
          <w:bCs/>
          <w:color w:val="000000"/>
          <w:szCs w:val="28"/>
        </w:rPr>
        <w:t>рублей</w:t>
      </w:r>
      <w:proofErr w:type="gramEnd"/>
      <w:r>
        <w:rPr>
          <w:bCs/>
          <w:color w:val="000000"/>
          <w:szCs w:val="28"/>
        </w:rPr>
        <w:t xml:space="preserve">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AA4DB8">
        <w:rPr>
          <w:szCs w:val="28"/>
        </w:rPr>
        <w:t>104,3</w:t>
      </w:r>
      <w:r w:rsidRPr="0083673D">
        <w:rPr>
          <w:szCs w:val="28"/>
        </w:rPr>
        <w:t xml:space="preserve">%. </w:t>
      </w:r>
      <w:r>
        <w:rPr>
          <w:b/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не</w:t>
      </w:r>
      <w:r w:rsidRPr="0083673D">
        <w:rPr>
          <w:szCs w:val="28"/>
        </w:rPr>
        <w:t xml:space="preserve">налоговых доходов в доходной части бюджета Приволжского городского поселения </w:t>
      </w:r>
      <w:r w:rsidR="00AA4DB8">
        <w:rPr>
          <w:szCs w:val="28"/>
        </w:rPr>
        <w:t>3,2</w:t>
      </w:r>
      <w:r w:rsidRPr="0083673D">
        <w:rPr>
          <w:szCs w:val="28"/>
        </w:rPr>
        <w:t xml:space="preserve"> %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r w:rsidRPr="002B790A">
        <w:rPr>
          <w:szCs w:val="28"/>
        </w:rPr>
        <w:t xml:space="preserve">В </w:t>
      </w:r>
      <w:r w:rsidR="00AA4DB8">
        <w:rPr>
          <w:szCs w:val="28"/>
        </w:rPr>
        <w:t>2024</w:t>
      </w:r>
      <w:r w:rsidRPr="002B790A">
        <w:rPr>
          <w:szCs w:val="28"/>
        </w:rPr>
        <w:t xml:space="preserve"> году неналоговые поступления в бюджет Приволжского городского поселения сформировались за счет:</w:t>
      </w:r>
    </w:p>
    <w:p w:rsidR="00696564" w:rsidRDefault="00696564" w:rsidP="00696564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2B790A">
        <w:rPr>
          <w:szCs w:val="28"/>
        </w:rPr>
        <w:t>Использование  имущества, находящегося в государственной и муниципальной собственности</w:t>
      </w:r>
      <w:r>
        <w:rPr>
          <w:szCs w:val="28"/>
        </w:rPr>
        <w:t>,</w:t>
      </w:r>
      <w:r w:rsidRPr="002B790A">
        <w:rPr>
          <w:szCs w:val="28"/>
        </w:rPr>
        <w:t xml:space="preserve"> </w:t>
      </w:r>
    </w:p>
    <w:p w:rsidR="00696564" w:rsidRPr="002B790A" w:rsidRDefault="00696564" w:rsidP="00696564">
      <w:pPr>
        <w:ind w:firstLine="709"/>
        <w:jc w:val="both"/>
        <w:rPr>
          <w:szCs w:val="28"/>
        </w:rPr>
      </w:pPr>
      <w:r>
        <w:rPr>
          <w:szCs w:val="28"/>
        </w:rPr>
        <w:t>-оказание</w:t>
      </w:r>
      <w:r w:rsidRPr="002B790A">
        <w:rPr>
          <w:szCs w:val="28"/>
        </w:rPr>
        <w:t xml:space="preserve">  платных услуг и компенсации затрат государства</w:t>
      </w:r>
      <w:r>
        <w:rPr>
          <w:szCs w:val="28"/>
        </w:rPr>
        <w:t>,</w:t>
      </w:r>
      <w:r w:rsidRPr="002B790A">
        <w:rPr>
          <w:szCs w:val="28"/>
        </w:rPr>
        <w:t xml:space="preserve"> </w:t>
      </w:r>
    </w:p>
    <w:p w:rsidR="00696564" w:rsidRPr="002B790A" w:rsidRDefault="00696564" w:rsidP="00696564">
      <w:pPr>
        <w:ind w:firstLine="709"/>
        <w:jc w:val="both"/>
        <w:rPr>
          <w:szCs w:val="28"/>
        </w:rPr>
      </w:pPr>
      <w:r>
        <w:rPr>
          <w:szCs w:val="28"/>
        </w:rPr>
        <w:t>- реализации</w:t>
      </w:r>
      <w:r w:rsidRPr="002B790A">
        <w:rPr>
          <w:szCs w:val="28"/>
        </w:rPr>
        <w:t xml:space="preserve">  иного имущества, находящегося в собственности</w:t>
      </w:r>
      <w:r>
        <w:rPr>
          <w:szCs w:val="28"/>
        </w:rPr>
        <w:t>,</w:t>
      </w:r>
      <w:r w:rsidRPr="002B790A">
        <w:rPr>
          <w:szCs w:val="28"/>
        </w:rPr>
        <w:t xml:space="preserve"> </w:t>
      </w:r>
    </w:p>
    <w:p w:rsidR="00AA4DB8" w:rsidRPr="006621E0" w:rsidRDefault="00696564" w:rsidP="00696564">
      <w:pPr>
        <w:ind w:firstLine="709"/>
        <w:jc w:val="both"/>
        <w:rPr>
          <w:rStyle w:val="a8"/>
          <w:b w:val="0"/>
          <w:bCs w:val="0"/>
          <w:szCs w:val="28"/>
        </w:rPr>
      </w:pPr>
      <w:r>
        <w:rPr>
          <w:szCs w:val="28"/>
        </w:rPr>
        <w:t>- п</w:t>
      </w:r>
      <w:r w:rsidRPr="002B790A">
        <w:rPr>
          <w:szCs w:val="28"/>
        </w:rPr>
        <w:t xml:space="preserve">родажа  земельных участков, государственная собственность на которые не разграничена и которые расположены в границах поселений, </w:t>
      </w:r>
    </w:p>
    <w:p w:rsidR="00696564" w:rsidRDefault="00696564" w:rsidP="00696564">
      <w:pPr>
        <w:pStyle w:val="2"/>
        <w:spacing w:before="0"/>
        <w:jc w:val="center"/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</w:pPr>
    </w:p>
    <w:p w:rsidR="00696564" w:rsidRPr="003B3B14" w:rsidRDefault="00696564" w:rsidP="00696564">
      <w:pPr>
        <w:pStyle w:val="2"/>
        <w:spacing w:before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DC7584">
        <w:rPr>
          <w:rStyle w:val="a8"/>
          <w:rFonts w:ascii="Times New Roman" w:hAnsi="Times New Roman"/>
          <w:i/>
          <w:iCs/>
          <w:sz w:val="28"/>
          <w:szCs w:val="28"/>
        </w:rPr>
        <w:t>4.3 Безвозмездные поступления</w:t>
      </w:r>
      <w:bookmarkEnd w:id="6"/>
      <w:r w:rsidRPr="00DC7584">
        <w:rPr>
          <w:rStyle w:val="a8"/>
          <w:rFonts w:ascii="Times New Roman" w:hAnsi="Times New Roman"/>
          <w:i/>
          <w:iCs/>
          <w:sz w:val="28"/>
          <w:szCs w:val="28"/>
        </w:rPr>
        <w:t xml:space="preserve"> </w:t>
      </w:r>
    </w:p>
    <w:p w:rsidR="00696564" w:rsidRPr="007D25E9" w:rsidRDefault="00696564" w:rsidP="00696564">
      <w:pPr>
        <w:ind w:firstLine="708"/>
        <w:jc w:val="both"/>
        <w:rPr>
          <w:b/>
          <w:color w:val="000000"/>
          <w:szCs w:val="28"/>
        </w:rPr>
      </w:pPr>
      <w:r>
        <w:rPr>
          <w:szCs w:val="28"/>
        </w:rPr>
        <w:t>Безвозмездные поступления</w:t>
      </w:r>
      <w:r w:rsidRPr="0083673D">
        <w:rPr>
          <w:szCs w:val="28"/>
        </w:rPr>
        <w:t xml:space="preserve"> за  </w:t>
      </w:r>
      <w:r w:rsidR="00D80A66">
        <w:rPr>
          <w:szCs w:val="28"/>
        </w:rPr>
        <w:t>202</w:t>
      </w:r>
      <w:r w:rsidR="00AA4DB8">
        <w:rPr>
          <w:szCs w:val="28"/>
        </w:rPr>
        <w:t>4</w:t>
      </w:r>
      <w:r w:rsidRPr="0083673D">
        <w:rPr>
          <w:szCs w:val="28"/>
        </w:rPr>
        <w:t xml:space="preserve"> год поступили в размере </w:t>
      </w:r>
      <w:r w:rsidR="00AA4DB8" w:rsidRPr="00D00430">
        <w:rPr>
          <w:b/>
          <w:color w:val="000000"/>
          <w:szCs w:val="28"/>
        </w:rPr>
        <w:t>134 213 598,26</w:t>
      </w:r>
      <w:r w:rsidR="00AA4DB8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b/>
          <w:szCs w:val="28"/>
        </w:rPr>
        <w:t xml:space="preserve"> </w:t>
      </w:r>
      <w:r w:rsidR="00AA4DB8" w:rsidRPr="00D00430">
        <w:rPr>
          <w:b/>
          <w:color w:val="000000"/>
          <w:szCs w:val="28"/>
        </w:rPr>
        <w:t>137 892 364,14</w:t>
      </w:r>
      <w:r w:rsidR="00AA4DB8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AA4DB8">
        <w:rPr>
          <w:szCs w:val="28"/>
        </w:rPr>
        <w:t>97,3</w:t>
      </w:r>
      <w:r w:rsidRPr="0083673D">
        <w:rPr>
          <w:szCs w:val="28"/>
        </w:rPr>
        <w:t xml:space="preserve"> %, плановых назначений</w:t>
      </w:r>
      <w:r w:rsidR="000F270B">
        <w:rPr>
          <w:szCs w:val="28"/>
        </w:rPr>
        <w:t>.</w:t>
      </w:r>
      <w:r w:rsidRPr="007D25E9">
        <w:rPr>
          <w:b/>
          <w:bCs/>
          <w:color w:val="000000"/>
          <w:szCs w:val="28"/>
        </w:rPr>
        <w:t xml:space="preserve"> </w:t>
      </w:r>
    </w:p>
    <w:p w:rsidR="00D80A66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поступления в </w:t>
      </w:r>
      <w:r w:rsidR="00AA4DB8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поступлениями  в </w:t>
      </w:r>
      <w:r w:rsidR="00AA4DB8">
        <w:rPr>
          <w:szCs w:val="28"/>
        </w:rPr>
        <w:t>2023</w:t>
      </w:r>
      <w:r w:rsidRPr="0083673D">
        <w:rPr>
          <w:szCs w:val="28"/>
        </w:rPr>
        <w:t xml:space="preserve"> года </w:t>
      </w:r>
      <w:r w:rsidR="000F270B"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="000F270B" w:rsidRPr="00D80A66">
        <w:rPr>
          <w:b/>
          <w:bCs/>
          <w:color w:val="000000"/>
          <w:szCs w:val="28"/>
        </w:rPr>
        <w:t>+34 082 865,61</w:t>
      </w:r>
      <w:r w:rsidR="000F270B"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AA4DB8">
        <w:rPr>
          <w:szCs w:val="28"/>
        </w:rPr>
        <w:t>134,6</w:t>
      </w:r>
      <w:r w:rsidRPr="0083673D">
        <w:rPr>
          <w:szCs w:val="28"/>
        </w:rPr>
        <w:t xml:space="preserve">%. 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83673D">
        <w:rPr>
          <w:szCs w:val="28"/>
        </w:rPr>
        <w:t xml:space="preserve"> в доходной части бюджета Приволжского городского поселения составит </w:t>
      </w:r>
      <w:r w:rsidR="00AA4DB8">
        <w:rPr>
          <w:szCs w:val="28"/>
        </w:rPr>
        <w:t>48,6</w:t>
      </w:r>
      <w:r w:rsidRPr="0083673D">
        <w:rPr>
          <w:szCs w:val="28"/>
        </w:rPr>
        <w:t>%</w:t>
      </w:r>
    </w:p>
    <w:p w:rsidR="00696564" w:rsidRDefault="00696564" w:rsidP="00696564">
      <w:pPr>
        <w:ind w:firstLine="708"/>
        <w:jc w:val="both"/>
        <w:rPr>
          <w:szCs w:val="28"/>
        </w:rPr>
      </w:pPr>
      <w:r w:rsidRPr="00380967">
        <w:rPr>
          <w:szCs w:val="28"/>
        </w:rPr>
        <w:t xml:space="preserve">В </w:t>
      </w:r>
      <w:r w:rsidR="00AA4DB8">
        <w:rPr>
          <w:szCs w:val="28"/>
        </w:rPr>
        <w:t>2024</w:t>
      </w:r>
      <w:r w:rsidRPr="00380967">
        <w:rPr>
          <w:szCs w:val="28"/>
        </w:rPr>
        <w:t xml:space="preserve"> году безвозмездные поступления в бюджет Приволжского городского поселения сформировались за счет:</w:t>
      </w:r>
      <w:bookmarkStart w:id="7" w:name="_Toc414457433"/>
    </w:p>
    <w:p w:rsidR="00696564" w:rsidRPr="00F54C26" w:rsidRDefault="00696564" w:rsidP="00696564">
      <w:pPr>
        <w:ind w:right="-48"/>
        <w:jc w:val="both"/>
        <w:rPr>
          <w:szCs w:val="28"/>
        </w:rPr>
      </w:pPr>
      <w:r>
        <w:rPr>
          <w:szCs w:val="28"/>
        </w:rPr>
        <w:tab/>
      </w:r>
      <w:r w:rsidRPr="00F54C26">
        <w:rPr>
          <w:szCs w:val="28"/>
        </w:rPr>
        <w:t xml:space="preserve">- исполнение по дотации составило </w:t>
      </w:r>
      <w:r w:rsidR="00AA4DB8" w:rsidRPr="00AA4DB8">
        <w:rPr>
          <w:bCs/>
          <w:color w:val="000000"/>
          <w:szCs w:val="28"/>
        </w:rPr>
        <w:t>42 170 025,75</w:t>
      </w:r>
      <w:r w:rsidR="00AA4DB8">
        <w:rPr>
          <w:bCs/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="00AA4DB8" w:rsidRPr="00AA4DB8">
        <w:rPr>
          <w:bCs/>
          <w:color w:val="000000"/>
          <w:szCs w:val="28"/>
        </w:rPr>
        <w:t>42 170 025,75</w:t>
      </w:r>
      <w:r w:rsidR="00AA4DB8">
        <w:rPr>
          <w:bCs/>
          <w:color w:val="000000"/>
          <w:szCs w:val="28"/>
        </w:rPr>
        <w:t xml:space="preserve"> </w:t>
      </w:r>
      <w:r w:rsidR="000F270B">
        <w:rPr>
          <w:bCs/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100% от бюджетных назначений. Фактические  поступления дотаций в </w:t>
      </w:r>
      <w:r w:rsidR="00AA4DB8">
        <w:rPr>
          <w:szCs w:val="28"/>
        </w:rPr>
        <w:t>2024</w:t>
      </w:r>
      <w:r w:rsidRPr="00F54C26">
        <w:rPr>
          <w:szCs w:val="28"/>
        </w:rPr>
        <w:t xml:space="preserve"> году по сравнению с фактическими поступлениями  в </w:t>
      </w:r>
      <w:r w:rsidR="000F270B">
        <w:rPr>
          <w:szCs w:val="28"/>
        </w:rPr>
        <w:t>202</w:t>
      </w:r>
      <w:r w:rsidR="00AA4DB8">
        <w:rPr>
          <w:szCs w:val="28"/>
        </w:rPr>
        <w:t>3</w:t>
      </w:r>
      <w:r w:rsidRPr="00F54C26">
        <w:rPr>
          <w:szCs w:val="28"/>
        </w:rPr>
        <w:t xml:space="preserve">  года </w:t>
      </w:r>
      <w:r w:rsidR="000F270B">
        <w:rPr>
          <w:szCs w:val="28"/>
        </w:rPr>
        <w:t>увеличились</w:t>
      </w:r>
      <w:r w:rsidRPr="00F54C26">
        <w:rPr>
          <w:szCs w:val="28"/>
        </w:rPr>
        <w:t xml:space="preserve"> на </w:t>
      </w:r>
      <w:r w:rsidR="000F270B" w:rsidRPr="00D80A66">
        <w:rPr>
          <w:bCs/>
          <w:color w:val="000000"/>
          <w:szCs w:val="28"/>
        </w:rPr>
        <w:t>+</w:t>
      </w:r>
      <w:r w:rsidR="00AA4DB8" w:rsidRPr="00AA4DB8">
        <w:rPr>
          <w:bCs/>
          <w:color w:val="000000"/>
          <w:szCs w:val="28"/>
        </w:rPr>
        <w:t>15 175 882,09</w:t>
      </w:r>
      <w:r w:rsidR="00AA4DB8">
        <w:rPr>
          <w:bCs/>
          <w:color w:val="000000"/>
          <w:szCs w:val="28"/>
        </w:rPr>
        <w:t xml:space="preserve"> </w:t>
      </w:r>
      <w:r w:rsidRPr="00F54C26">
        <w:rPr>
          <w:bCs/>
          <w:color w:val="000000"/>
          <w:szCs w:val="28"/>
        </w:rPr>
        <w:t>рублей и</w:t>
      </w:r>
      <w:r w:rsidRPr="00F54C26">
        <w:rPr>
          <w:szCs w:val="28"/>
        </w:rPr>
        <w:t xml:space="preserve"> составили </w:t>
      </w:r>
      <w:r w:rsidR="00AA4DB8">
        <w:rPr>
          <w:szCs w:val="28"/>
        </w:rPr>
        <w:t>156,2</w:t>
      </w:r>
      <w:r w:rsidRPr="00F54C26">
        <w:rPr>
          <w:szCs w:val="28"/>
        </w:rPr>
        <w:t xml:space="preserve">%.  Удельный вес дотаций в доходной части бюджета Приволжского городского поселения составит </w:t>
      </w:r>
      <w:r w:rsidR="00AA4DB8">
        <w:rPr>
          <w:szCs w:val="28"/>
        </w:rPr>
        <w:t>15,3</w:t>
      </w:r>
      <w:r w:rsidRPr="00F54C26">
        <w:rPr>
          <w:szCs w:val="28"/>
        </w:rPr>
        <w:t>%</w:t>
      </w:r>
    </w:p>
    <w:p w:rsidR="00696564" w:rsidRPr="00AA4DB8" w:rsidRDefault="00696564" w:rsidP="00AA4DB8">
      <w:pPr>
        <w:ind w:right="-48"/>
        <w:jc w:val="both"/>
        <w:rPr>
          <w:bCs/>
          <w:szCs w:val="28"/>
        </w:rPr>
      </w:pPr>
      <w:r w:rsidRPr="00F54C26">
        <w:rPr>
          <w:szCs w:val="28"/>
        </w:rPr>
        <w:t xml:space="preserve">- исполнение по субсидиям составило </w:t>
      </w:r>
      <w:r w:rsidR="00AA4DB8" w:rsidRPr="00AA4DB8">
        <w:rPr>
          <w:color w:val="000000"/>
          <w:szCs w:val="28"/>
        </w:rPr>
        <w:t>86 417 446,48</w:t>
      </w:r>
      <w:r w:rsidR="00AA4DB8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="00AA4DB8" w:rsidRPr="00AA4DB8">
        <w:rPr>
          <w:bCs/>
          <w:szCs w:val="28"/>
        </w:rPr>
        <w:t>89 598 111,43</w:t>
      </w:r>
      <w:r w:rsidR="00AA4DB8">
        <w:rPr>
          <w:bCs/>
          <w:szCs w:val="28"/>
        </w:rPr>
        <w:t xml:space="preserve"> </w:t>
      </w:r>
      <w:r w:rsidRPr="00F54C26">
        <w:rPr>
          <w:szCs w:val="28"/>
        </w:rPr>
        <w:t xml:space="preserve">рублей или </w:t>
      </w:r>
      <w:r w:rsidR="00AA4DB8">
        <w:rPr>
          <w:szCs w:val="28"/>
        </w:rPr>
        <w:t>93,9</w:t>
      </w:r>
      <w:r w:rsidRPr="00F54C26">
        <w:rPr>
          <w:szCs w:val="28"/>
        </w:rPr>
        <w:t xml:space="preserve">% от бюджетных назначений. Фактические  поступлений </w:t>
      </w:r>
      <w:r w:rsidRPr="00F54C26">
        <w:rPr>
          <w:szCs w:val="28"/>
        </w:rPr>
        <w:lastRenderedPageBreak/>
        <w:t xml:space="preserve">субсидий в </w:t>
      </w:r>
      <w:r w:rsidR="00AA4DB8">
        <w:rPr>
          <w:szCs w:val="28"/>
        </w:rPr>
        <w:t>2024</w:t>
      </w:r>
      <w:r w:rsidRPr="00F54C26">
        <w:rPr>
          <w:szCs w:val="28"/>
        </w:rPr>
        <w:t xml:space="preserve"> году по сравнению с фактическими поступлениями  в </w:t>
      </w:r>
      <w:r w:rsidR="00AA4DB8">
        <w:rPr>
          <w:szCs w:val="28"/>
        </w:rPr>
        <w:t>2023</w:t>
      </w:r>
      <w:r w:rsidRPr="00F54C26">
        <w:rPr>
          <w:szCs w:val="28"/>
        </w:rPr>
        <w:t xml:space="preserve"> года увеличились на </w:t>
      </w:r>
      <w:r w:rsidR="00B053F5" w:rsidRPr="00D80A66">
        <w:rPr>
          <w:color w:val="000000"/>
          <w:szCs w:val="28"/>
        </w:rPr>
        <w:t>+</w:t>
      </w:r>
      <w:r w:rsidR="00747699" w:rsidRPr="00AA4DB8">
        <w:rPr>
          <w:color w:val="000000"/>
          <w:szCs w:val="28"/>
        </w:rPr>
        <w:t>16 474 872,60</w:t>
      </w:r>
      <w:r w:rsidR="00747699">
        <w:rPr>
          <w:color w:val="000000"/>
          <w:szCs w:val="28"/>
        </w:rPr>
        <w:t xml:space="preserve"> </w:t>
      </w:r>
      <w:r w:rsidRPr="00F54C26">
        <w:rPr>
          <w:bCs/>
          <w:color w:val="000000"/>
          <w:szCs w:val="28"/>
        </w:rPr>
        <w:t>рублей и</w:t>
      </w:r>
      <w:r w:rsidRPr="00F54C26">
        <w:rPr>
          <w:szCs w:val="28"/>
        </w:rPr>
        <w:t xml:space="preserve"> составили </w:t>
      </w:r>
      <w:r w:rsidR="00747699">
        <w:rPr>
          <w:szCs w:val="28"/>
        </w:rPr>
        <w:t>123,6</w:t>
      </w:r>
      <w:r w:rsidRPr="00F54C26">
        <w:rPr>
          <w:szCs w:val="28"/>
        </w:rPr>
        <w:t xml:space="preserve">%.  Удельный вес субсидий в доходной части бюджета Приволжского городского поселения составит </w:t>
      </w:r>
      <w:r w:rsidR="00747699">
        <w:rPr>
          <w:szCs w:val="28"/>
        </w:rPr>
        <w:t>31,3</w:t>
      </w:r>
      <w:r w:rsidRPr="00F54C26">
        <w:rPr>
          <w:szCs w:val="28"/>
        </w:rPr>
        <w:t>%.</w:t>
      </w:r>
    </w:p>
    <w:p w:rsidR="00747699" w:rsidRPr="00F54C26" w:rsidRDefault="00696564" w:rsidP="00696564">
      <w:pPr>
        <w:ind w:firstLine="709"/>
        <w:jc w:val="both"/>
        <w:rPr>
          <w:szCs w:val="28"/>
        </w:rPr>
      </w:pPr>
      <w:r w:rsidRPr="00F54C26">
        <w:rPr>
          <w:szCs w:val="28"/>
        </w:rPr>
        <w:t xml:space="preserve">- исполнение по субвенциям составило </w:t>
      </w:r>
      <w:r w:rsidR="00747699" w:rsidRPr="00D00430">
        <w:rPr>
          <w:color w:val="000000"/>
          <w:szCs w:val="28"/>
        </w:rPr>
        <w:t>1 038 630,00</w:t>
      </w:r>
      <w:r w:rsidR="00747699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F54C26">
        <w:rPr>
          <w:color w:val="000000"/>
          <w:szCs w:val="28"/>
        </w:rPr>
        <w:t xml:space="preserve"> </w:t>
      </w:r>
      <w:r w:rsidR="00747699" w:rsidRPr="00D00430">
        <w:rPr>
          <w:color w:val="000000"/>
          <w:szCs w:val="28"/>
        </w:rPr>
        <w:t>1 038 630,00</w:t>
      </w:r>
      <w:r w:rsidR="00747699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100,0% от бюджетных назначений. Фактические  поступление субвенций в </w:t>
      </w:r>
      <w:r w:rsidR="00747699">
        <w:rPr>
          <w:szCs w:val="28"/>
        </w:rPr>
        <w:t>2024</w:t>
      </w:r>
      <w:r w:rsidRPr="00F54C26">
        <w:rPr>
          <w:szCs w:val="28"/>
        </w:rPr>
        <w:t xml:space="preserve"> году по сравнению с фактическими поступлениями  в </w:t>
      </w:r>
      <w:r w:rsidR="00747699">
        <w:rPr>
          <w:szCs w:val="28"/>
        </w:rPr>
        <w:t>2023</w:t>
      </w:r>
      <w:r w:rsidRPr="00F54C26">
        <w:rPr>
          <w:szCs w:val="28"/>
        </w:rPr>
        <w:t xml:space="preserve"> года увеличилось </w:t>
      </w:r>
      <w:r w:rsidRPr="00F54C26">
        <w:rPr>
          <w:bCs/>
          <w:szCs w:val="28"/>
        </w:rPr>
        <w:t>+</w:t>
      </w:r>
      <w:r w:rsidR="00747699" w:rsidRPr="00AA4DB8">
        <w:rPr>
          <w:bCs/>
          <w:szCs w:val="28"/>
        </w:rPr>
        <w:t>172 730,00</w:t>
      </w:r>
      <w:r w:rsidRPr="00F54C26">
        <w:rPr>
          <w:bCs/>
          <w:szCs w:val="28"/>
        </w:rPr>
        <w:t xml:space="preserve">  </w:t>
      </w:r>
      <w:proofErr w:type="gramStart"/>
      <w:r w:rsidRPr="00F54C26">
        <w:rPr>
          <w:bCs/>
          <w:color w:val="000000"/>
          <w:szCs w:val="28"/>
        </w:rPr>
        <w:t>рублей</w:t>
      </w:r>
      <w:proofErr w:type="gramEnd"/>
      <w:r w:rsidRPr="00F54C26">
        <w:rPr>
          <w:bCs/>
          <w:color w:val="000000"/>
          <w:szCs w:val="28"/>
        </w:rPr>
        <w:t xml:space="preserve"> и</w:t>
      </w:r>
      <w:r w:rsidRPr="00F54C26">
        <w:rPr>
          <w:szCs w:val="28"/>
        </w:rPr>
        <w:t xml:space="preserve"> составили </w:t>
      </w:r>
      <w:r w:rsidR="00747699">
        <w:rPr>
          <w:szCs w:val="28"/>
        </w:rPr>
        <w:t>120,0</w:t>
      </w:r>
      <w:r w:rsidRPr="00F54C26">
        <w:rPr>
          <w:szCs w:val="28"/>
        </w:rPr>
        <w:t>%.  Удельный вес субвенций в доходной части бюджета Приволжского г</w:t>
      </w:r>
      <w:r w:rsidR="00B053F5">
        <w:rPr>
          <w:szCs w:val="28"/>
        </w:rPr>
        <w:t>ородского поселения составит 0,4</w:t>
      </w:r>
      <w:r w:rsidRPr="00F54C26">
        <w:rPr>
          <w:szCs w:val="28"/>
        </w:rPr>
        <w:t>%.</w:t>
      </w:r>
    </w:p>
    <w:p w:rsidR="00696564" w:rsidRPr="00F54C26" w:rsidRDefault="00B053F5" w:rsidP="00696564">
      <w:pPr>
        <w:ind w:firstLine="709"/>
        <w:jc w:val="both"/>
        <w:rPr>
          <w:b/>
          <w:bCs/>
          <w:szCs w:val="28"/>
        </w:rPr>
      </w:pPr>
      <w:r>
        <w:rPr>
          <w:color w:val="000000"/>
          <w:szCs w:val="28"/>
        </w:rPr>
        <w:t xml:space="preserve"> </w:t>
      </w:r>
      <w:r w:rsidR="00696564" w:rsidRPr="00F54C26">
        <w:rPr>
          <w:color w:val="000000"/>
          <w:szCs w:val="28"/>
        </w:rPr>
        <w:t xml:space="preserve">  </w:t>
      </w:r>
      <w:proofErr w:type="gramStart"/>
      <w:r w:rsidR="00696564" w:rsidRPr="00F54C26">
        <w:rPr>
          <w:color w:val="000000"/>
          <w:szCs w:val="28"/>
        </w:rPr>
        <w:t>Иные межбюджетные трансферты, передаваемые бюджетам городских поселений</w:t>
      </w:r>
      <w:r w:rsidR="00696564" w:rsidRPr="00F54C26">
        <w:rPr>
          <w:szCs w:val="28"/>
        </w:rPr>
        <w:t xml:space="preserve"> составили</w:t>
      </w:r>
      <w:proofErr w:type="gramEnd"/>
      <w:r w:rsidR="00696564" w:rsidRPr="00F54C26">
        <w:rPr>
          <w:szCs w:val="28"/>
        </w:rPr>
        <w:t xml:space="preserve"> </w:t>
      </w:r>
      <w:r w:rsidR="00747699" w:rsidRPr="00D00430">
        <w:rPr>
          <w:color w:val="000000"/>
          <w:szCs w:val="28"/>
        </w:rPr>
        <w:t>3 932 388,96</w:t>
      </w:r>
      <w:r w:rsidR="00747699">
        <w:rPr>
          <w:color w:val="000000"/>
          <w:szCs w:val="28"/>
        </w:rPr>
        <w:t xml:space="preserve"> </w:t>
      </w:r>
      <w:r w:rsidR="00696564" w:rsidRPr="00F54C26">
        <w:rPr>
          <w:szCs w:val="28"/>
        </w:rPr>
        <w:t xml:space="preserve">рублей при плане </w:t>
      </w:r>
      <w:r w:rsidR="00747699" w:rsidRPr="00D00430">
        <w:rPr>
          <w:color w:val="000000"/>
          <w:szCs w:val="28"/>
        </w:rPr>
        <w:t>3 932 388,96</w:t>
      </w:r>
      <w:r w:rsidR="00747699">
        <w:rPr>
          <w:color w:val="000000"/>
          <w:szCs w:val="28"/>
        </w:rPr>
        <w:t xml:space="preserve"> </w:t>
      </w:r>
      <w:r w:rsidR="00696564" w:rsidRPr="00F54C26">
        <w:rPr>
          <w:szCs w:val="28"/>
        </w:rPr>
        <w:t xml:space="preserve">рублей или 100,0% от бюджетных назначений. Фактические  поступление субвенций в </w:t>
      </w:r>
      <w:r w:rsidR="00747699">
        <w:rPr>
          <w:szCs w:val="28"/>
        </w:rPr>
        <w:t>2024</w:t>
      </w:r>
      <w:r w:rsidR="00696564" w:rsidRPr="00F54C26">
        <w:rPr>
          <w:szCs w:val="28"/>
        </w:rPr>
        <w:t xml:space="preserve"> году по сравнению с фактическими поступлениями  в </w:t>
      </w:r>
      <w:r w:rsidR="00747699">
        <w:rPr>
          <w:szCs w:val="28"/>
        </w:rPr>
        <w:t>2023</w:t>
      </w:r>
      <w:r w:rsidR="00696564" w:rsidRPr="00F54C26">
        <w:rPr>
          <w:szCs w:val="28"/>
        </w:rPr>
        <w:t xml:space="preserve"> года </w:t>
      </w:r>
      <w:r w:rsidR="005B0F0B">
        <w:rPr>
          <w:szCs w:val="28"/>
        </w:rPr>
        <w:t>увеличились</w:t>
      </w:r>
      <w:r w:rsidR="00696564" w:rsidRPr="00F54C26">
        <w:rPr>
          <w:szCs w:val="28"/>
        </w:rPr>
        <w:t xml:space="preserve"> </w:t>
      </w:r>
      <w:r w:rsidRPr="00D80A66">
        <w:rPr>
          <w:bCs/>
          <w:szCs w:val="28"/>
        </w:rPr>
        <w:t>-</w:t>
      </w:r>
      <w:r w:rsidR="005B0F0B" w:rsidRPr="00AA4DB8">
        <w:rPr>
          <w:bCs/>
          <w:szCs w:val="28"/>
        </w:rPr>
        <w:t>2 383 765,48</w:t>
      </w:r>
      <w:r w:rsidR="005B0F0B">
        <w:rPr>
          <w:bCs/>
          <w:szCs w:val="28"/>
        </w:rPr>
        <w:t xml:space="preserve"> </w:t>
      </w:r>
      <w:r w:rsidR="00696564" w:rsidRPr="00F54C26">
        <w:rPr>
          <w:bCs/>
          <w:color w:val="000000"/>
          <w:szCs w:val="28"/>
        </w:rPr>
        <w:t xml:space="preserve">рублей и составили </w:t>
      </w:r>
      <w:r w:rsidR="005B0F0B">
        <w:rPr>
          <w:szCs w:val="28"/>
        </w:rPr>
        <w:t>254,0</w:t>
      </w:r>
      <w:r w:rsidR="00696564" w:rsidRPr="00F54C26">
        <w:rPr>
          <w:szCs w:val="28"/>
        </w:rPr>
        <w:t>%</w:t>
      </w:r>
      <w:r w:rsidR="00696564" w:rsidRPr="00F54C26">
        <w:rPr>
          <w:bCs/>
          <w:color w:val="000000"/>
          <w:szCs w:val="28"/>
        </w:rPr>
        <w:t xml:space="preserve">. </w:t>
      </w:r>
      <w:r w:rsidR="00696564" w:rsidRPr="00F54C26">
        <w:rPr>
          <w:szCs w:val="28"/>
        </w:rPr>
        <w:t xml:space="preserve">Удельный вес в доходной части бюджета Приволжского городского поселения составил </w:t>
      </w:r>
      <w:r w:rsidR="005B0F0B">
        <w:rPr>
          <w:szCs w:val="28"/>
        </w:rPr>
        <w:t>1,4</w:t>
      </w:r>
      <w:r w:rsidR="00696564" w:rsidRPr="00F54C26">
        <w:rPr>
          <w:szCs w:val="28"/>
        </w:rPr>
        <w:t>%.</w:t>
      </w:r>
    </w:p>
    <w:p w:rsidR="00696564" w:rsidRPr="00F54C26" w:rsidRDefault="00696564" w:rsidP="00696564">
      <w:pPr>
        <w:ind w:firstLine="709"/>
        <w:jc w:val="both"/>
        <w:rPr>
          <w:szCs w:val="28"/>
        </w:rPr>
      </w:pPr>
      <w:r w:rsidRPr="00F54C26">
        <w:rPr>
          <w:szCs w:val="28"/>
        </w:rPr>
        <w:t>- Прочие безвозмездные поступления</w:t>
      </w:r>
      <w:r w:rsidRPr="00F54C26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составили </w:t>
      </w:r>
      <w:r w:rsidRPr="00F54C26">
        <w:rPr>
          <w:b/>
          <w:bCs/>
          <w:szCs w:val="28"/>
        </w:rPr>
        <w:t xml:space="preserve"> </w:t>
      </w:r>
      <w:r w:rsidR="005B0F0B" w:rsidRPr="00D00430">
        <w:rPr>
          <w:color w:val="000000"/>
          <w:szCs w:val="28"/>
        </w:rPr>
        <w:t>2 384 149,07</w:t>
      </w:r>
      <w:r w:rsidR="005B0F0B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="005B0F0B" w:rsidRPr="00D00430">
        <w:rPr>
          <w:color w:val="000000"/>
          <w:szCs w:val="28"/>
        </w:rPr>
        <w:t>2 882 250,00</w:t>
      </w:r>
      <w:r w:rsidR="005B0F0B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</w:t>
      </w:r>
      <w:r w:rsidR="005B0F0B">
        <w:rPr>
          <w:szCs w:val="28"/>
        </w:rPr>
        <w:t>82,7</w:t>
      </w:r>
      <w:r w:rsidRPr="00F54C26">
        <w:rPr>
          <w:szCs w:val="28"/>
        </w:rPr>
        <w:t xml:space="preserve">% от бюджетных назначений. Удельный вес субвенций в доходной части бюджета Приволжского городского поселения составит </w:t>
      </w:r>
      <w:r w:rsidR="005B0F0B">
        <w:rPr>
          <w:szCs w:val="28"/>
        </w:rPr>
        <w:t>0,8</w:t>
      </w:r>
      <w:r w:rsidRPr="00F54C26">
        <w:rPr>
          <w:szCs w:val="28"/>
        </w:rPr>
        <w:t>%.</w:t>
      </w:r>
    </w:p>
    <w:p w:rsidR="00696564" w:rsidRPr="00F54C26" w:rsidRDefault="00696564" w:rsidP="00696564">
      <w:pPr>
        <w:ind w:firstLine="709"/>
        <w:jc w:val="both"/>
        <w:rPr>
          <w:b/>
          <w:bCs/>
          <w:szCs w:val="28"/>
        </w:rPr>
      </w:pPr>
      <w:r w:rsidRPr="00F54C26">
        <w:rPr>
          <w:szCs w:val="28"/>
        </w:rPr>
        <w:t xml:space="preserve">- </w:t>
      </w:r>
      <w:r w:rsidRPr="00F54C26">
        <w:rPr>
          <w:color w:val="000000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</w:r>
      <w:r w:rsidRPr="00F54C26">
        <w:rPr>
          <w:szCs w:val="28"/>
        </w:rPr>
        <w:t xml:space="preserve"> составил </w:t>
      </w:r>
      <w:r w:rsidRPr="00F54C26">
        <w:rPr>
          <w:b/>
          <w:bCs/>
          <w:szCs w:val="28"/>
        </w:rPr>
        <w:t xml:space="preserve"> </w:t>
      </w:r>
      <w:r w:rsidR="005B0F0B" w:rsidRPr="00D00430">
        <w:rPr>
          <w:color w:val="000000"/>
          <w:szCs w:val="28"/>
        </w:rPr>
        <w:t>-1 729 042,00</w:t>
      </w:r>
      <w:r w:rsidR="005B0F0B">
        <w:rPr>
          <w:color w:val="000000"/>
          <w:szCs w:val="28"/>
        </w:rPr>
        <w:t xml:space="preserve"> </w:t>
      </w:r>
      <w:r w:rsidRPr="00F54C26">
        <w:rPr>
          <w:szCs w:val="28"/>
        </w:rPr>
        <w:t>рублей при плане</w:t>
      </w:r>
      <w:r w:rsidR="00B053F5">
        <w:rPr>
          <w:szCs w:val="28"/>
        </w:rPr>
        <w:t xml:space="preserve"> </w:t>
      </w:r>
      <w:r w:rsidRPr="00F54C26">
        <w:rPr>
          <w:szCs w:val="28"/>
        </w:rPr>
        <w:t xml:space="preserve"> </w:t>
      </w:r>
      <w:r w:rsidR="00B053F5" w:rsidRPr="00D80A66">
        <w:rPr>
          <w:color w:val="000000"/>
          <w:szCs w:val="28"/>
        </w:rPr>
        <w:t>-</w:t>
      </w:r>
      <w:r w:rsidR="005B0F0B" w:rsidRPr="00D00430">
        <w:rPr>
          <w:color w:val="000000"/>
          <w:szCs w:val="28"/>
        </w:rPr>
        <w:t>-1 729 042,00</w:t>
      </w:r>
    </w:p>
    <w:p w:rsidR="00696564" w:rsidRPr="00F54C26" w:rsidRDefault="00696564" w:rsidP="00696564">
      <w:pPr>
        <w:jc w:val="both"/>
        <w:rPr>
          <w:szCs w:val="28"/>
        </w:rPr>
      </w:pPr>
      <w:r w:rsidRPr="00F54C26">
        <w:rPr>
          <w:szCs w:val="28"/>
        </w:rPr>
        <w:t xml:space="preserve">рублей или </w:t>
      </w:r>
      <w:r w:rsidR="00B053F5">
        <w:rPr>
          <w:szCs w:val="28"/>
        </w:rPr>
        <w:t>100,0</w:t>
      </w:r>
      <w:r w:rsidRPr="00F54C26">
        <w:rPr>
          <w:szCs w:val="28"/>
        </w:rPr>
        <w:t xml:space="preserve"> % от бюджетных назначений.</w:t>
      </w:r>
    </w:p>
    <w:p w:rsidR="00696564" w:rsidRDefault="00696564" w:rsidP="00696564">
      <w:pPr>
        <w:pStyle w:val="1"/>
        <w:spacing w:before="0"/>
        <w:ind w:left="708"/>
        <w:jc w:val="center"/>
        <w:rPr>
          <w:rFonts w:ascii="Cambria" w:eastAsia="Times New Roman" w:hAnsi="Cambria" w:cs="Times New Roman"/>
          <w:bCs w:val="0"/>
          <w:color w:val="365F91"/>
        </w:rPr>
      </w:pPr>
    </w:p>
    <w:p w:rsidR="00696564" w:rsidRDefault="00696564" w:rsidP="00696564">
      <w:pPr>
        <w:pStyle w:val="1"/>
        <w:spacing w:before="0"/>
        <w:ind w:left="708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7"/>
    </w:p>
    <w:p w:rsidR="00696564" w:rsidRPr="00342113" w:rsidRDefault="00696564" w:rsidP="00696564"/>
    <w:p w:rsidR="00696564" w:rsidRPr="0031517C" w:rsidRDefault="00696564" w:rsidP="00696564">
      <w:pPr>
        <w:tabs>
          <w:tab w:val="left" w:pos="567"/>
          <w:tab w:val="center" w:pos="4677"/>
        </w:tabs>
        <w:jc w:val="both"/>
        <w:rPr>
          <w:b/>
          <w:szCs w:val="28"/>
        </w:rPr>
      </w:pPr>
      <w:r>
        <w:rPr>
          <w:szCs w:val="28"/>
        </w:rPr>
        <w:tab/>
        <w:t>Бюджетные ассигнования</w:t>
      </w:r>
      <w:r w:rsidRPr="00991BF7">
        <w:rPr>
          <w:szCs w:val="28"/>
        </w:rPr>
        <w:t xml:space="preserve"> по расходам бюджета </w:t>
      </w:r>
      <w:r w:rsidRPr="00DA6F9E">
        <w:rPr>
          <w:color w:val="000000"/>
          <w:szCs w:val="28"/>
        </w:rPr>
        <w:t xml:space="preserve">Приволжского </w:t>
      </w:r>
      <w:r>
        <w:rPr>
          <w:color w:val="000000"/>
          <w:szCs w:val="28"/>
        </w:rPr>
        <w:t>городского поселения</w:t>
      </w:r>
      <w:r w:rsidRPr="00DA6F9E">
        <w:rPr>
          <w:color w:val="000000"/>
          <w:szCs w:val="28"/>
        </w:rPr>
        <w:t xml:space="preserve"> </w:t>
      </w:r>
      <w:r>
        <w:rPr>
          <w:szCs w:val="28"/>
        </w:rPr>
        <w:t xml:space="preserve">на </w:t>
      </w:r>
      <w:r w:rsidR="00B053F5">
        <w:rPr>
          <w:szCs w:val="28"/>
        </w:rPr>
        <w:t>2023</w:t>
      </w:r>
      <w:r w:rsidRPr="00991BF7">
        <w:rPr>
          <w:szCs w:val="28"/>
        </w:rPr>
        <w:t xml:space="preserve"> год утверждены Решением </w:t>
      </w:r>
      <w:r w:rsidRPr="00CD3284">
        <w:rPr>
          <w:szCs w:val="28"/>
        </w:rPr>
        <w:t xml:space="preserve">Совета </w:t>
      </w:r>
      <w:r>
        <w:rPr>
          <w:szCs w:val="28"/>
        </w:rPr>
        <w:t>Приволжского городского поселения</w:t>
      </w:r>
      <w:r w:rsidRPr="00CD3284">
        <w:rPr>
          <w:szCs w:val="28"/>
        </w:rPr>
        <w:t xml:space="preserve"> </w:t>
      </w:r>
      <w:r w:rsidR="00B053F5" w:rsidRPr="00B91326">
        <w:rPr>
          <w:szCs w:val="28"/>
        </w:rPr>
        <w:t xml:space="preserve">от  </w:t>
      </w:r>
      <w:r w:rsidR="00D03B27" w:rsidRPr="00944442">
        <w:rPr>
          <w:b/>
          <w:szCs w:val="28"/>
        </w:rPr>
        <w:t>21.12.2023  №  55</w:t>
      </w:r>
      <w:r w:rsidR="00D03B27">
        <w:rPr>
          <w:szCs w:val="28"/>
        </w:rPr>
        <w:t xml:space="preserve"> </w:t>
      </w:r>
      <w:r w:rsidR="00D03B27">
        <w:rPr>
          <w:b/>
          <w:bCs/>
          <w:szCs w:val="28"/>
        </w:rPr>
        <w:t>«</w:t>
      </w:r>
      <w:r w:rsidR="00D03B27" w:rsidRPr="00A86AF5">
        <w:rPr>
          <w:b/>
          <w:bCs/>
          <w:szCs w:val="28"/>
        </w:rPr>
        <w:t>О бюджете Приволжского городского поселения</w:t>
      </w:r>
      <w:r w:rsidR="00D03B27">
        <w:rPr>
          <w:b/>
          <w:bCs/>
          <w:szCs w:val="28"/>
        </w:rPr>
        <w:t xml:space="preserve"> </w:t>
      </w:r>
      <w:r w:rsidR="00D03B27" w:rsidRPr="00A86AF5">
        <w:rPr>
          <w:b/>
          <w:bCs/>
          <w:szCs w:val="28"/>
        </w:rPr>
        <w:t>на 2024 год и на плановый период 2025 и 2026 годов</w:t>
      </w:r>
      <w:r w:rsidR="00D03B27">
        <w:rPr>
          <w:szCs w:val="28"/>
        </w:rPr>
        <w:t xml:space="preserve">» </w:t>
      </w:r>
      <w:r w:rsidRPr="00CD3284">
        <w:rPr>
          <w:szCs w:val="28"/>
        </w:rPr>
        <w:t>был утвержден</w:t>
      </w:r>
      <w:r w:rsidRPr="00D847A8">
        <w:rPr>
          <w:szCs w:val="28"/>
        </w:rPr>
        <w:t xml:space="preserve"> </w:t>
      </w:r>
      <w:r w:rsidRPr="00F31370">
        <w:rPr>
          <w:szCs w:val="28"/>
        </w:rPr>
        <w:t xml:space="preserve">в сумме </w:t>
      </w:r>
      <w:r w:rsidR="00D03B27">
        <w:rPr>
          <w:szCs w:val="28"/>
        </w:rPr>
        <w:t>170 624 564,55</w:t>
      </w:r>
      <w:r w:rsidR="00D03B27" w:rsidRPr="00A86AF5">
        <w:rPr>
          <w:szCs w:val="28"/>
        </w:rPr>
        <w:t xml:space="preserve"> </w:t>
      </w:r>
      <w:r w:rsidR="00D03B27">
        <w:rPr>
          <w:szCs w:val="28"/>
        </w:rPr>
        <w:t xml:space="preserve"> </w:t>
      </w:r>
      <w:r w:rsidRPr="00991BF7">
        <w:rPr>
          <w:szCs w:val="28"/>
        </w:rPr>
        <w:t xml:space="preserve">рублей. </w:t>
      </w:r>
    </w:p>
    <w:p w:rsidR="00DC2B75" w:rsidRPr="00991BF7" w:rsidRDefault="00696564" w:rsidP="00696564">
      <w:pPr>
        <w:ind w:firstLine="900"/>
        <w:jc w:val="both"/>
        <w:rPr>
          <w:szCs w:val="28"/>
        </w:rPr>
      </w:pPr>
      <w:r w:rsidRPr="000A56EA">
        <w:rPr>
          <w:szCs w:val="28"/>
        </w:rPr>
        <w:t xml:space="preserve">Расходная часть бюджета </w:t>
      </w:r>
      <w:r>
        <w:rPr>
          <w:szCs w:val="28"/>
        </w:rPr>
        <w:t>в течение 12 месяцев,</w:t>
      </w:r>
      <w:r w:rsidRPr="000A56EA">
        <w:rPr>
          <w:szCs w:val="28"/>
        </w:rPr>
        <w:t xml:space="preserve"> </w:t>
      </w:r>
      <w:r>
        <w:rPr>
          <w:szCs w:val="28"/>
        </w:rPr>
        <w:t>с учетом внесенных изменений в бюджет Приволжского городского поселения, увеличилась</w:t>
      </w:r>
      <w:r w:rsidRPr="00204459">
        <w:rPr>
          <w:szCs w:val="28"/>
        </w:rPr>
        <w:t xml:space="preserve">  на </w:t>
      </w:r>
      <w:r>
        <w:rPr>
          <w:szCs w:val="28"/>
        </w:rPr>
        <w:t xml:space="preserve">   + </w:t>
      </w:r>
      <w:r w:rsidR="00D03B27">
        <w:rPr>
          <w:b/>
          <w:szCs w:val="28"/>
        </w:rPr>
        <w:t>97 963 000,58</w:t>
      </w:r>
      <w:r>
        <w:rPr>
          <w:b/>
          <w:szCs w:val="28"/>
        </w:rPr>
        <w:t xml:space="preserve">  </w:t>
      </w:r>
      <w:r>
        <w:rPr>
          <w:szCs w:val="28"/>
        </w:rPr>
        <w:t>рублей</w:t>
      </w:r>
      <w:r w:rsidRPr="00204459">
        <w:rPr>
          <w:szCs w:val="28"/>
        </w:rPr>
        <w:t xml:space="preserve"> </w:t>
      </w:r>
      <w:r>
        <w:rPr>
          <w:szCs w:val="28"/>
        </w:rPr>
        <w:t xml:space="preserve">и составила </w:t>
      </w:r>
      <w:r w:rsidR="00D03B27" w:rsidRPr="007A1398">
        <w:rPr>
          <w:szCs w:val="28"/>
        </w:rPr>
        <w:t>268</w:t>
      </w:r>
      <w:r w:rsidR="00D03B27">
        <w:rPr>
          <w:szCs w:val="28"/>
        </w:rPr>
        <w:t> </w:t>
      </w:r>
      <w:r w:rsidR="00D03B27" w:rsidRPr="007A1398">
        <w:rPr>
          <w:szCs w:val="28"/>
        </w:rPr>
        <w:t>587</w:t>
      </w:r>
      <w:r w:rsidR="00D03B27">
        <w:rPr>
          <w:szCs w:val="28"/>
        </w:rPr>
        <w:t xml:space="preserve"> </w:t>
      </w:r>
      <w:r w:rsidR="00D03B27" w:rsidRPr="007A1398">
        <w:rPr>
          <w:szCs w:val="28"/>
        </w:rPr>
        <w:t>565,13</w:t>
      </w:r>
      <w:r w:rsidR="00D03B27">
        <w:rPr>
          <w:szCs w:val="28"/>
        </w:rPr>
        <w:t xml:space="preserve"> </w:t>
      </w:r>
      <w:r>
        <w:rPr>
          <w:szCs w:val="28"/>
        </w:rPr>
        <w:t xml:space="preserve">рублей. </w:t>
      </w:r>
    </w:p>
    <w:p w:rsidR="00696564" w:rsidRPr="00991BF7" w:rsidRDefault="00696564" w:rsidP="00696564">
      <w:pPr>
        <w:ind w:firstLine="900"/>
        <w:jc w:val="both"/>
        <w:rPr>
          <w:szCs w:val="28"/>
        </w:rPr>
      </w:pPr>
      <w:r w:rsidRPr="00991BF7">
        <w:rPr>
          <w:szCs w:val="28"/>
        </w:rPr>
        <w:t xml:space="preserve">Исполнение расходов бюджета </w:t>
      </w:r>
      <w:r>
        <w:rPr>
          <w:szCs w:val="28"/>
        </w:rPr>
        <w:t xml:space="preserve">Приволжского городского поселения </w:t>
      </w:r>
      <w:r w:rsidRPr="00991BF7">
        <w:rPr>
          <w:szCs w:val="28"/>
        </w:rPr>
        <w:t>осуществлялось на основе сводной бюджетной росписи, сформированного кассового плана, принятых бюджетных обязательств.</w:t>
      </w:r>
    </w:p>
    <w:p w:rsidR="00696564" w:rsidRDefault="00696564" w:rsidP="00AB47DB">
      <w:pPr>
        <w:pStyle w:val="ac"/>
        <w:ind w:left="0" w:firstLine="720"/>
        <w:jc w:val="both"/>
        <w:rPr>
          <w:szCs w:val="28"/>
        </w:rPr>
      </w:pPr>
      <w:r w:rsidRPr="00991BF7">
        <w:rPr>
          <w:szCs w:val="28"/>
        </w:rPr>
        <w:t xml:space="preserve">Согласно  Отчету об исполнении </w:t>
      </w:r>
      <w:r>
        <w:rPr>
          <w:szCs w:val="28"/>
        </w:rPr>
        <w:t xml:space="preserve">Приволжского городского поселения </w:t>
      </w:r>
      <w:r w:rsidRPr="00991BF7">
        <w:rPr>
          <w:szCs w:val="28"/>
        </w:rPr>
        <w:t xml:space="preserve">за </w:t>
      </w:r>
      <w:r>
        <w:rPr>
          <w:szCs w:val="28"/>
        </w:rPr>
        <w:t xml:space="preserve"> </w:t>
      </w:r>
      <w:r w:rsidR="00D03B27">
        <w:rPr>
          <w:szCs w:val="28"/>
        </w:rPr>
        <w:t>2024</w:t>
      </w:r>
      <w:r w:rsidRPr="00991BF7">
        <w:rPr>
          <w:szCs w:val="28"/>
        </w:rPr>
        <w:t xml:space="preserve"> год   </w:t>
      </w:r>
      <w:r w:rsidR="00791DAF" w:rsidRPr="00727728">
        <w:rPr>
          <w:szCs w:val="28"/>
        </w:rPr>
        <w:t xml:space="preserve">- </w:t>
      </w:r>
      <w:r w:rsidR="00D03B27" w:rsidRPr="00727728">
        <w:rPr>
          <w:szCs w:val="28"/>
        </w:rPr>
        <w:t xml:space="preserve">расходы в размере </w:t>
      </w:r>
      <w:r w:rsidR="00D03B27">
        <w:rPr>
          <w:szCs w:val="28"/>
        </w:rPr>
        <w:t>251 803 858,84</w:t>
      </w:r>
      <w:r w:rsidR="00D03B27" w:rsidRPr="00727728">
        <w:rPr>
          <w:szCs w:val="28"/>
        </w:rPr>
        <w:t xml:space="preserve"> руб. при плане </w:t>
      </w:r>
      <w:r w:rsidR="00D03B27">
        <w:rPr>
          <w:szCs w:val="28"/>
        </w:rPr>
        <w:t>268 587 565,13</w:t>
      </w:r>
      <w:r w:rsidR="00D03B27" w:rsidRPr="00727728">
        <w:rPr>
          <w:szCs w:val="28"/>
        </w:rPr>
        <w:t xml:space="preserve"> руб. или </w:t>
      </w:r>
      <w:r w:rsidR="00D03B27">
        <w:rPr>
          <w:szCs w:val="28"/>
        </w:rPr>
        <w:t>93,75</w:t>
      </w:r>
      <w:r w:rsidR="00D03B27" w:rsidRPr="00727728">
        <w:rPr>
          <w:szCs w:val="28"/>
        </w:rPr>
        <w:t>% плановых назначений</w:t>
      </w:r>
      <w:r w:rsidR="00791DAF">
        <w:rPr>
          <w:szCs w:val="28"/>
        </w:rPr>
        <w:t>.</w:t>
      </w:r>
    </w:p>
    <w:p w:rsidR="005B0F0B" w:rsidRDefault="005B0F0B" w:rsidP="00AB47DB">
      <w:pPr>
        <w:pStyle w:val="ac"/>
        <w:ind w:left="0" w:firstLine="720"/>
        <w:jc w:val="both"/>
        <w:rPr>
          <w:szCs w:val="28"/>
        </w:rPr>
      </w:pPr>
    </w:p>
    <w:p w:rsidR="005B0F0B" w:rsidRDefault="005B0F0B" w:rsidP="00AB47DB">
      <w:pPr>
        <w:pStyle w:val="ac"/>
        <w:ind w:left="0" w:firstLine="720"/>
        <w:jc w:val="both"/>
        <w:rPr>
          <w:szCs w:val="28"/>
        </w:rPr>
      </w:pPr>
    </w:p>
    <w:p w:rsidR="005B0F0B" w:rsidRDefault="005B0F0B" w:rsidP="00AB47DB">
      <w:pPr>
        <w:pStyle w:val="ac"/>
        <w:ind w:left="0" w:firstLine="720"/>
        <w:jc w:val="both"/>
        <w:rPr>
          <w:szCs w:val="28"/>
        </w:rPr>
      </w:pPr>
    </w:p>
    <w:p w:rsidR="005B0F0B" w:rsidRDefault="005B0F0B" w:rsidP="00AB47DB">
      <w:pPr>
        <w:pStyle w:val="ac"/>
        <w:ind w:left="0" w:firstLine="720"/>
        <w:jc w:val="both"/>
        <w:rPr>
          <w:szCs w:val="28"/>
        </w:rPr>
      </w:pPr>
    </w:p>
    <w:p w:rsidR="005B0F0B" w:rsidRDefault="005B0F0B" w:rsidP="00AB47DB">
      <w:pPr>
        <w:pStyle w:val="ac"/>
        <w:ind w:left="0" w:firstLine="720"/>
        <w:jc w:val="both"/>
        <w:rPr>
          <w:szCs w:val="28"/>
        </w:rPr>
      </w:pPr>
    </w:p>
    <w:p w:rsidR="00AB47DB" w:rsidRPr="00AB47DB" w:rsidRDefault="00AB47DB" w:rsidP="00AB47DB">
      <w:pPr>
        <w:pStyle w:val="ac"/>
        <w:ind w:left="0" w:firstLine="720"/>
        <w:jc w:val="both"/>
        <w:rPr>
          <w:szCs w:val="28"/>
        </w:rPr>
      </w:pPr>
    </w:p>
    <w:p w:rsidR="00696564" w:rsidRPr="001C1C75" w:rsidRDefault="00696564" w:rsidP="00696564">
      <w:pPr>
        <w:ind w:firstLine="900"/>
        <w:jc w:val="center"/>
        <w:rPr>
          <w:b/>
          <w:color w:val="0070C0"/>
          <w:szCs w:val="28"/>
        </w:rPr>
      </w:pPr>
      <w:r w:rsidRPr="001C1C75">
        <w:rPr>
          <w:b/>
          <w:color w:val="0070C0"/>
          <w:szCs w:val="28"/>
        </w:rPr>
        <w:lastRenderedPageBreak/>
        <w:t xml:space="preserve">Анализ исполнения расходов бюджета </w:t>
      </w:r>
    </w:p>
    <w:p w:rsidR="00696564" w:rsidRPr="001C1C75" w:rsidRDefault="00696564" w:rsidP="00696564">
      <w:pPr>
        <w:ind w:firstLine="900"/>
        <w:jc w:val="center"/>
        <w:rPr>
          <w:rFonts w:eastAsiaTheme="minorHAnsi"/>
          <w:b/>
          <w:bCs/>
          <w:color w:val="0070C0"/>
          <w:szCs w:val="28"/>
          <w:lang w:eastAsia="en-US"/>
        </w:rPr>
      </w:pPr>
      <w:r w:rsidRPr="001C1C75">
        <w:rPr>
          <w:rFonts w:eastAsiaTheme="minorHAnsi"/>
          <w:b/>
          <w:bCs/>
          <w:color w:val="0070C0"/>
          <w:szCs w:val="28"/>
          <w:lang w:eastAsia="en-US"/>
        </w:rPr>
        <w:t>Приволжского городского поселения по расходам</w:t>
      </w:r>
    </w:p>
    <w:tbl>
      <w:tblPr>
        <w:tblStyle w:val="a5"/>
        <w:tblW w:w="11311" w:type="dxa"/>
        <w:tblInd w:w="-1138" w:type="dxa"/>
        <w:tblLayout w:type="fixed"/>
        <w:tblLook w:val="04A0"/>
      </w:tblPr>
      <w:tblGrid>
        <w:gridCol w:w="537"/>
        <w:gridCol w:w="1560"/>
        <w:gridCol w:w="1418"/>
        <w:gridCol w:w="1417"/>
        <w:gridCol w:w="1417"/>
        <w:gridCol w:w="709"/>
        <w:gridCol w:w="703"/>
        <w:gridCol w:w="1418"/>
        <w:gridCol w:w="709"/>
        <w:gridCol w:w="1423"/>
      </w:tblGrid>
      <w:tr w:rsidR="00696564" w:rsidTr="000E7DE7">
        <w:tc>
          <w:tcPr>
            <w:tcW w:w="537" w:type="dxa"/>
          </w:tcPr>
          <w:p w:rsidR="00696564" w:rsidRPr="00AD6D61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560" w:type="dxa"/>
            <w:vAlign w:val="bottom"/>
          </w:tcPr>
          <w:p w:rsidR="00696564" w:rsidRPr="00184CFA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:rsidR="00696564" w:rsidRPr="00184CFA" w:rsidRDefault="00696564" w:rsidP="00791DAF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 xml:space="preserve">Исполнение </w:t>
            </w:r>
            <w:r w:rsidR="00562BE8">
              <w:rPr>
                <w:b/>
                <w:bCs/>
                <w:sz w:val="16"/>
                <w:szCs w:val="16"/>
              </w:rPr>
              <w:t>2023</w:t>
            </w:r>
            <w:r w:rsidRPr="00184CFA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1417" w:type="dxa"/>
          </w:tcPr>
          <w:p w:rsidR="00696564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696564" w:rsidRPr="006E09BF" w:rsidRDefault="00791DAF" w:rsidP="00562BE8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</w:t>
            </w:r>
            <w:r w:rsidR="00562BE8">
              <w:rPr>
                <w:b/>
                <w:color w:val="304855"/>
                <w:sz w:val="20"/>
              </w:rPr>
              <w:t>4</w:t>
            </w:r>
            <w:r w:rsidR="00696564">
              <w:rPr>
                <w:b/>
                <w:color w:val="304855"/>
                <w:sz w:val="20"/>
              </w:rPr>
              <w:t xml:space="preserve"> г.</w:t>
            </w:r>
          </w:p>
        </w:tc>
        <w:tc>
          <w:tcPr>
            <w:tcW w:w="1417" w:type="dxa"/>
          </w:tcPr>
          <w:p w:rsidR="00696564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696564" w:rsidRPr="006E09BF" w:rsidRDefault="00562BE8" w:rsidP="00791DAF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2024 </w:t>
            </w:r>
            <w:r w:rsidR="00696564">
              <w:rPr>
                <w:b/>
                <w:color w:val="304855"/>
                <w:sz w:val="20"/>
              </w:rPr>
              <w:t>г</w:t>
            </w:r>
            <w:r>
              <w:rPr>
                <w:b/>
                <w:color w:val="304855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696564" w:rsidRPr="00B96C7D" w:rsidRDefault="00696564" w:rsidP="00E83858">
            <w:pPr>
              <w:ind w:left="-108" w:right="-108"/>
              <w:jc w:val="center"/>
              <w:rPr>
                <w:b/>
                <w:color w:val="304855"/>
                <w:sz w:val="16"/>
                <w:szCs w:val="16"/>
              </w:rPr>
            </w:pPr>
            <w:proofErr w:type="spellStart"/>
            <w:r w:rsidRPr="00184CFA">
              <w:rPr>
                <w:b/>
                <w:color w:val="304855"/>
                <w:sz w:val="14"/>
                <w:szCs w:val="14"/>
              </w:rPr>
              <w:t>Улельный</w:t>
            </w:r>
            <w:proofErr w:type="spellEnd"/>
            <w:r w:rsidRPr="00184CFA">
              <w:rPr>
                <w:b/>
                <w:color w:val="304855"/>
                <w:sz w:val="14"/>
                <w:szCs w:val="14"/>
              </w:rPr>
              <w:t xml:space="preserve"> вес расходов</w:t>
            </w:r>
            <w:r>
              <w:rPr>
                <w:b/>
                <w:color w:val="304855"/>
                <w:sz w:val="16"/>
                <w:szCs w:val="16"/>
              </w:rPr>
              <w:t xml:space="preserve"> </w:t>
            </w:r>
            <w:r w:rsidR="00562BE8">
              <w:rPr>
                <w:b/>
                <w:color w:val="304855"/>
                <w:sz w:val="16"/>
                <w:szCs w:val="16"/>
              </w:rPr>
              <w:t>2024</w:t>
            </w:r>
            <w:r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2121" w:type="dxa"/>
            <w:gridSpan w:val="2"/>
          </w:tcPr>
          <w:p w:rsidR="00696564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696564" w:rsidRDefault="00562BE8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2024 / 2023</w:t>
            </w:r>
            <w:r w:rsidR="00696564">
              <w:rPr>
                <w:b/>
                <w:color w:val="304855"/>
                <w:sz w:val="20"/>
              </w:rPr>
              <w:t xml:space="preserve"> г.</w:t>
            </w:r>
          </w:p>
          <w:p w:rsidR="00696564" w:rsidRPr="006E09BF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696564" w:rsidRPr="006E09BF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%              сумма</w:t>
            </w:r>
          </w:p>
        </w:tc>
        <w:tc>
          <w:tcPr>
            <w:tcW w:w="2132" w:type="dxa"/>
            <w:gridSpan w:val="2"/>
          </w:tcPr>
          <w:p w:rsidR="00696564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696564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План факт </w:t>
            </w:r>
            <w:r w:rsidR="00562BE8">
              <w:rPr>
                <w:b/>
                <w:color w:val="304855"/>
                <w:sz w:val="20"/>
              </w:rPr>
              <w:t>2024</w:t>
            </w:r>
            <w:r>
              <w:rPr>
                <w:b/>
                <w:color w:val="304855"/>
                <w:sz w:val="20"/>
              </w:rPr>
              <w:t xml:space="preserve"> г</w:t>
            </w:r>
          </w:p>
          <w:p w:rsidR="00696564" w:rsidRPr="006E09BF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696564" w:rsidRPr="006E09BF" w:rsidRDefault="00696564" w:rsidP="008032B5">
            <w:pPr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</w:t>
            </w:r>
            <w:r>
              <w:rPr>
                <w:b/>
                <w:color w:val="304855"/>
                <w:sz w:val="20"/>
              </w:rPr>
              <w:t xml:space="preserve">      </w:t>
            </w:r>
            <w:r w:rsidRPr="006E09BF">
              <w:rPr>
                <w:b/>
                <w:color w:val="304855"/>
                <w:sz w:val="20"/>
              </w:rPr>
              <w:t xml:space="preserve"> %              сумма</w:t>
            </w:r>
          </w:p>
        </w:tc>
      </w:tr>
      <w:tr w:rsidR="00CA1D2D" w:rsidTr="000E7DE7">
        <w:tc>
          <w:tcPr>
            <w:tcW w:w="537" w:type="dxa"/>
          </w:tcPr>
          <w:p w:rsidR="00CA1D2D" w:rsidRPr="00AD6D61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60" w:type="dxa"/>
          </w:tcPr>
          <w:p w:rsidR="00CA1D2D" w:rsidRPr="002F51DB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31 576 436,45</w:t>
            </w:r>
          </w:p>
        </w:tc>
        <w:tc>
          <w:tcPr>
            <w:tcW w:w="1417" w:type="dxa"/>
          </w:tcPr>
          <w:p w:rsidR="00CA1D2D" w:rsidRDefault="00CA1D2D" w:rsidP="000E7DE7">
            <w:pPr>
              <w:ind w:left="-109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39 974 338,49</w:t>
            </w:r>
          </w:p>
        </w:tc>
        <w:tc>
          <w:tcPr>
            <w:tcW w:w="1417" w:type="dxa"/>
          </w:tcPr>
          <w:p w:rsidR="00CA1D2D" w:rsidRDefault="00CA1D2D" w:rsidP="00EE6934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33 932 661,88</w:t>
            </w:r>
          </w:p>
        </w:tc>
        <w:tc>
          <w:tcPr>
            <w:tcW w:w="709" w:type="dxa"/>
          </w:tcPr>
          <w:p w:rsidR="00CA1D2D" w:rsidRDefault="00E83858" w:rsidP="00E83858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703" w:type="dxa"/>
          </w:tcPr>
          <w:p w:rsidR="00CA1D2D" w:rsidRPr="00F43076" w:rsidRDefault="00EE6934" w:rsidP="008032B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107,5</w:t>
            </w:r>
          </w:p>
        </w:tc>
        <w:tc>
          <w:tcPr>
            <w:tcW w:w="1418" w:type="dxa"/>
          </w:tcPr>
          <w:p w:rsidR="00CA1D2D" w:rsidRPr="00F43076" w:rsidRDefault="00EE6934" w:rsidP="008032B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2 356 225,43</w:t>
            </w:r>
          </w:p>
        </w:tc>
        <w:tc>
          <w:tcPr>
            <w:tcW w:w="709" w:type="dxa"/>
          </w:tcPr>
          <w:p w:rsidR="00CA1D2D" w:rsidRPr="00D27A5B" w:rsidRDefault="00EE6934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84,9</w:t>
            </w:r>
          </w:p>
        </w:tc>
        <w:tc>
          <w:tcPr>
            <w:tcW w:w="1423" w:type="dxa"/>
          </w:tcPr>
          <w:p w:rsidR="00CA1D2D" w:rsidRPr="000C47EC" w:rsidRDefault="00031DDD" w:rsidP="008032B5">
            <w:pPr>
              <w:ind w:left="-10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-6 041 676,61</w:t>
            </w:r>
          </w:p>
        </w:tc>
      </w:tr>
      <w:tr w:rsidR="00CA1D2D" w:rsidTr="000E7DE7">
        <w:tc>
          <w:tcPr>
            <w:tcW w:w="537" w:type="dxa"/>
          </w:tcPr>
          <w:p w:rsidR="00CA1D2D" w:rsidRPr="00AD6D61" w:rsidRDefault="00CA1D2D" w:rsidP="0080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60" w:type="dxa"/>
          </w:tcPr>
          <w:p w:rsidR="00CA1D2D" w:rsidRPr="002F51DB" w:rsidRDefault="00CA1D2D" w:rsidP="0080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 оборона</w:t>
            </w: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865 900,00</w:t>
            </w:r>
          </w:p>
        </w:tc>
        <w:tc>
          <w:tcPr>
            <w:tcW w:w="1417" w:type="dxa"/>
          </w:tcPr>
          <w:p w:rsidR="00CA1D2D" w:rsidRDefault="00CA1D2D" w:rsidP="000E7DE7">
            <w:pPr>
              <w:ind w:left="-109" w:right="-108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1 038 630,00</w:t>
            </w:r>
          </w:p>
        </w:tc>
        <w:tc>
          <w:tcPr>
            <w:tcW w:w="1417" w:type="dxa"/>
          </w:tcPr>
          <w:p w:rsidR="00CA1D2D" w:rsidRDefault="00CA1D2D" w:rsidP="00EE6934">
            <w:pPr>
              <w:ind w:left="-108" w:right="-108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1 038 630,00</w:t>
            </w:r>
          </w:p>
        </w:tc>
        <w:tc>
          <w:tcPr>
            <w:tcW w:w="709" w:type="dxa"/>
          </w:tcPr>
          <w:p w:rsidR="00CA1D2D" w:rsidRDefault="00E83858" w:rsidP="00E83858">
            <w:pPr>
              <w:ind w:left="-108" w:right="-108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703" w:type="dxa"/>
          </w:tcPr>
          <w:p w:rsidR="00CA1D2D" w:rsidRPr="00F43076" w:rsidRDefault="00EE6934" w:rsidP="008032B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120,0</w:t>
            </w:r>
          </w:p>
        </w:tc>
        <w:tc>
          <w:tcPr>
            <w:tcW w:w="1418" w:type="dxa"/>
          </w:tcPr>
          <w:p w:rsidR="00CA1D2D" w:rsidRPr="00F43076" w:rsidRDefault="00EE6934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172 730,00</w:t>
            </w:r>
          </w:p>
        </w:tc>
        <w:tc>
          <w:tcPr>
            <w:tcW w:w="709" w:type="dxa"/>
          </w:tcPr>
          <w:p w:rsidR="00CA1D2D" w:rsidRPr="00D27A5B" w:rsidRDefault="00EE6934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CA1D2D" w:rsidRPr="000C47EC" w:rsidRDefault="00031DDD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CA1D2D" w:rsidTr="000E7DE7">
        <w:tc>
          <w:tcPr>
            <w:tcW w:w="537" w:type="dxa"/>
          </w:tcPr>
          <w:p w:rsidR="00CA1D2D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60" w:type="dxa"/>
          </w:tcPr>
          <w:p w:rsidR="00CA1D2D" w:rsidRDefault="00CA1D2D" w:rsidP="008032B5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 безопасность</w:t>
            </w: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2 832 373,02</w:t>
            </w:r>
          </w:p>
        </w:tc>
        <w:tc>
          <w:tcPr>
            <w:tcW w:w="1417" w:type="dxa"/>
          </w:tcPr>
          <w:p w:rsidR="00CA1D2D" w:rsidRDefault="00CA1D2D" w:rsidP="000E7DE7">
            <w:pPr>
              <w:ind w:left="-109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3 727 219,72</w:t>
            </w:r>
          </w:p>
        </w:tc>
        <w:tc>
          <w:tcPr>
            <w:tcW w:w="1417" w:type="dxa"/>
          </w:tcPr>
          <w:p w:rsidR="00CA1D2D" w:rsidRDefault="00CA1D2D" w:rsidP="00EE6934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3 726 312,16</w:t>
            </w:r>
          </w:p>
        </w:tc>
        <w:tc>
          <w:tcPr>
            <w:tcW w:w="709" w:type="dxa"/>
          </w:tcPr>
          <w:p w:rsidR="00CA1D2D" w:rsidRDefault="00E83858" w:rsidP="00E83858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703" w:type="dxa"/>
          </w:tcPr>
          <w:p w:rsidR="00CA1D2D" w:rsidRPr="00A42CE6" w:rsidRDefault="00EE6934" w:rsidP="008032B5">
            <w:pPr>
              <w:ind w:left="-103" w:right="-114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131,6</w:t>
            </w:r>
          </w:p>
        </w:tc>
        <w:tc>
          <w:tcPr>
            <w:tcW w:w="1418" w:type="dxa"/>
          </w:tcPr>
          <w:p w:rsidR="00CA1D2D" w:rsidRPr="00F43076" w:rsidRDefault="00EE6934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893 939,14</w:t>
            </w:r>
          </w:p>
        </w:tc>
        <w:tc>
          <w:tcPr>
            <w:tcW w:w="709" w:type="dxa"/>
          </w:tcPr>
          <w:p w:rsidR="00CA1D2D" w:rsidRPr="00D27A5B" w:rsidRDefault="00EE6934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</w:t>
            </w:r>
          </w:p>
        </w:tc>
        <w:tc>
          <w:tcPr>
            <w:tcW w:w="1423" w:type="dxa"/>
          </w:tcPr>
          <w:p w:rsidR="00CA1D2D" w:rsidRPr="000C47EC" w:rsidRDefault="00031DDD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-907,56</w:t>
            </w:r>
          </w:p>
        </w:tc>
      </w:tr>
      <w:tr w:rsidR="00CA1D2D" w:rsidTr="000E7DE7">
        <w:tc>
          <w:tcPr>
            <w:tcW w:w="537" w:type="dxa"/>
          </w:tcPr>
          <w:p w:rsidR="00CA1D2D" w:rsidRPr="00AD6D61" w:rsidRDefault="00CA1D2D" w:rsidP="0080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60" w:type="dxa"/>
          </w:tcPr>
          <w:p w:rsidR="00CA1D2D" w:rsidRPr="002F51DB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44 844 408,85</w:t>
            </w:r>
          </w:p>
        </w:tc>
        <w:tc>
          <w:tcPr>
            <w:tcW w:w="1417" w:type="dxa"/>
          </w:tcPr>
          <w:p w:rsidR="00CA1D2D" w:rsidRDefault="00CA1D2D" w:rsidP="000E7DE7">
            <w:pPr>
              <w:ind w:left="-109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54 870 102,34</w:t>
            </w:r>
          </w:p>
        </w:tc>
        <w:tc>
          <w:tcPr>
            <w:tcW w:w="1417" w:type="dxa"/>
          </w:tcPr>
          <w:p w:rsidR="00CA1D2D" w:rsidRDefault="00CA1D2D" w:rsidP="00EE6934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50 111 531,83</w:t>
            </w:r>
          </w:p>
        </w:tc>
        <w:tc>
          <w:tcPr>
            <w:tcW w:w="709" w:type="dxa"/>
          </w:tcPr>
          <w:p w:rsidR="00CA1D2D" w:rsidRDefault="00E83858" w:rsidP="00E83858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19,9</w:t>
            </w:r>
          </w:p>
        </w:tc>
        <w:tc>
          <w:tcPr>
            <w:tcW w:w="703" w:type="dxa"/>
          </w:tcPr>
          <w:p w:rsidR="00CA1D2D" w:rsidRPr="00A42CE6" w:rsidRDefault="00EE6934" w:rsidP="005A7BD0">
            <w:pPr>
              <w:ind w:left="-103" w:right="-114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111,7</w:t>
            </w:r>
          </w:p>
        </w:tc>
        <w:tc>
          <w:tcPr>
            <w:tcW w:w="1418" w:type="dxa"/>
          </w:tcPr>
          <w:p w:rsidR="00CA1D2D" w:rsidRPr="00F43076" w:rsidRDefault="00EE6934" w:rsidP="008032B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5 267 122,98</w:t>
            </w:r>
          </w:p>
        </w:tc>
        <w:tc>
          <w:tcPr>
            <w:tcW w:w="709" w:type="dxa"/>
          </w:tcPr>
          <w:p w:rsidR="00CA1D2D" w:rsidRPr="00D27A5B" w:rsidRDefault="00EE6934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91,3</w:t>
            </w:r>
          </w:p>
        </w:tc>
        <w:tc>
          <w:tcPr>
            <w:tcW w:w="1423" w:type="dxa"/>
          </w:tcPr>
          <w:p w:rsidR="00CA1D2D" w:rsidRPr="000C47EC" w:rsidRDefault="00031DDD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-4 758 570,51</w:t>
            </w:r>
          </w:p>
        </w:tc>
      </w:tr>
      <w:tr w:rsidR="00CA1D2D" w:rsidTr="000E7DE7">
        <w:tc>
          <w:tcPr>
            <w:tcW w:w="537" w:type="dxa"/>
          </w:tcPr>
          <w:p w:rsidR="00CA1D2D" w:rsidRPr="00AD6D61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60" w:type="dxa"/>
          </w:tcPr>
          <w:p w:rsidR="00CA1D2D" w:rsidRPr="002F51DB" w:rsidRDefault="00CA1D2D" w:rsidP="008032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72 338 274,86</w:t>
            </w:r>
          </w:p>
        </w:tc>
        <w:tc>
          <w:tcPr>
            <w:tcW w:w="1417" w:type="dxa"/>
          </w:tcPr>
          <w:p w:rsidR="00CA1D2D" w:rsidRDefault="00CA1D2D" w:rsidP="000E7DE7">
            <w:pPr>
              <w:ind w:left="-109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104 802 817,42</w:t>
            </w:r>
          </w:p>
        </w:tc>
        <w:tc>
          <w:tcPr>
            <w:tcW w:w="1417" w:type="dxa"/>
          </w:tcPr>
          <w:p w:rsidR="00CA1D2D" w:rsidRDefault="00CA1D2D" w:rsidP="00EE6934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100 622 196,25</w:t>
            </w:r>
          </w:p>
        </w:tc>
        <w:tc>
          <w:tcPr>
            <w:tcW w:w="709" w:type="dxa"/>
          </w:tcPr>
          <w:p w:rsidR="00CA1D2D" w:rsidRDefault="00E83858" w:rsidP="00E83858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39,9</w:t>
            </w:r>
          </w:p>
        </w:tc>
        <w:tc>
          <w:tcPr>
            <w:tcW w:w="703" w:type="dxa"/>
          </w:tcPr>
          <w:p w:rsidR="00CA1D2D" w:rsidRPr="00F43076" w:rsidRDefault="00EE6934" w:rsidP="008032B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139,1</w:t>
            </w:r>
          </w:p>
        </w:tc>
        <w:tc>
          <w:tcPr>
            <w:tcW w:w="1418" w:type="dxa"/>
          </w:tcPr>
          <w:p w:rsidR="00CA1D2D" w:rsidRPr="00F43076" w:rsidRDefault="00EE6934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28 283 921,39</w:t>
            </w:r>
          </w:p>
        </w:tc>
        <w:tc>
          <w:tcPr>
            <w:tcW w:w="709" w:type="dxa"/>
          </w:tcPr>
          <w:p w:rsidR="00CA1D2D" w:rsidRPr="00D27A5B" w:rsidRDefault="00EE6934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96,0</w:t>
            </w:r>
          </w:p>
        </w:tc>
        <w:tc>
          <w:tcPr>
            <w:tcW w:w="1423" w:type="dxa"/>
            <w:vAlign w:val="center"/>
          </w:tcPr>
          <w:p w:rsidR="00CA1D2D" w:rsidRPr="000C47EC" w:rsidRDefault="00031DDD" w:rsidP="008032B5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-4 180 621,17</w:t>
            </w:r>
          </w:p>
        </w:tc>
      </w:tr>
      <w:tr w:rsidR="00CA1D2D" w:rsidTr="000E7DE7">
        <w:trPr>
          <w:trHeight w:val="297"/>
        </w:trPr>
        <w:tc>
          <w:tcPr>
            <w:tcW w:w="537" w:type="dxa"/>
          </w:tcPr>
          <w:p w:rsidR="00CA1D2D" w:rsidRPr="00AD6D61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560" w:type="dxa"/>
          </w:tcPr>
          <w:p w:rsidR="00CA1D2D" w:rsidRDefault="00CA1D2D" w:rsidP="008032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  <w:p w:rsidR="00CA1D2D" w:rsidRPr="002F51DB" w:rsidRDefault="00CA1D2D" w:rsidP="008032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378 000,00</w:t>
            </w:r>
          </w:p>
        </w:tc>
        <w:tc>
          <w:tcPr>
            <w:tcW w:w="1417" w:type="dxa"/>
          </w:tcPr>
          <w:p w:rsidR="00CA1D2D" w:rsidRDefault="00CA1D2D" w:rsidP="000E7DE7">
            <w:pPr>
              <w:ind w:left="-109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385 531,59</w:t>
            </w:r>
          </w:p>
        </w:tc>
        <w:tc>
          <w:tcPr>
            <w:tcW w:w="1417" w:type="dxa"/>
          </w:tcPr>
          <w:p w:rsidR="00CA1D2D" w:rsidRDefault="00CA1D2D" w:rsidP="00EE6934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385 531,59</w:t>
            </w:r>
          </w:p>
        </w:tc>
        <w:tc>
          <w:tcPr>
            <w:tcW w:w="709" w:type="dxa"/>
          </w:tcPr>
          <w:p w:rsidR="00CA1D2D" w:rsidRDefault="00E83858" w:rsidP="00E83858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703" w:type="dxa"/>
          </w:tcPr>
          <w:p w:rsidR="00CA1D2D" w:rsidRPr="00F43076" w:rsidRDefault="00EE6934" w:rsidP="008032B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101,8</w:t>
            </w:r>
          </w:p>
        </w:tc>
        <w:tc>
          <w:tcPr>
            <w:tcW w:w="1418" w:type="dxa"/>
            <w:vAlign w:val="center"/>
          </w:tcPr>
          <w:p w:rsidR="00CA1D2D" w:rsidRPr="00F43076" w:rsidRDefault="00EE6934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7 531,59</w:t>
            </w:r>
          </w:p>
        </w:tc>
        <w:tc>
          <w:tcPr>
            <w:tcW w:w="709" w:type="dxa"/>
          </w:tcPr>
          <w:p w:rsidR="00CA1D2D" w:rsidRPr="00D27A5B" w:rsidRDefault="00EE6934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CA1D2D" w:rsidRPr="000C47EC" w:rsidRDefault="00031DDD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CA1D2D" w:rsidTr="000E7DE7">
        <w:tc>
          <w:tcPr>
            <w:tcW w:w="537" w:type="dxa"/>
          </w:tcPr>
          <w:p w:rsidR="00CA1D2D" w:rsidRPr="00AD6D61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60" w:type="dxa"/>
          </w:tcPr>
          <w:p w:rsidR="00CA1D2D" w:rsidRPr="002F51DB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44 419 734,39</w:t>
            </w:r>
          </w:p>
        </w:tc>
        <w:tc>
          <w:tcPr>
            <w:tcW w:w="1417" w:type="dxa"/>
          </w:tcPr>
          <w:p w:rsidR="00CA1D2D" w:rsidRDefault="00CA1D2D" w:rsidP="000E7DE7">
            <w:pPr>
              <w:ind w:left="-109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49 661 495,94</w:t>
            </w:r>
          </w:p>
        </w:tc>
        <w:tc>
          <w:tcPr>
            <w:tcW w:w="1417" w:type="dxa"/>
          </w:tcPr>
          <w:p w:rsidR="00CA1D2D" w:rsidRDefault="00CA1D2D" w:rsidP="00EE6934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48 491 005,67</w:t>
            </w:r>
          </w:p>
        </w:tc>
        <w:tc>
          <w:tcPr>
            <w:tcW w:w="709" w:type="dxa"/>
          </w:tcPr>
          <w:p w:rsidR="00CA1D2D" w:rsidRDefault="00E83858" w:rsidP="00E83858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19,3</w:t>
            </w:r>
          </w:p>
        </w:tc>
        <w:tc>
          <w:tcPr>
            <w:tcW w:w="703" w:type="dxa"/>
          </w:tcPr>
          <w:p w:rsidR="00CA1D2D" w:rsidRPr="00F43076" w:rsidRDefault="00EE6934" w:rsidP="008032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109,2</w:t>
            </w:r>
          </w:p>
        </w:tc>
        <w:tc>
          <w:tcPr>
            <w:tcW w:w="1418" w:type="dxa"/>
          </w:tcPr>
          <w:p w:rsidR="00CA1D2D" w:rsidRPr="00F43076" w:rsidRDefault="000E7DE7" w:rsidP="008032B5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4 071 271,28</w:t>
            </w:r>
          </w:p>
        </w:tc>
        <w:tc>
          <w:tcPr>
            <w:tcW w:w="709" w:type="dxa"/>
          </w:tcPr>
          <w:p w:rsidR="00CA1D2D" w:rsidRPr="00D27A5B" w:rsidRDefault="00EE6934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97,6</w:t>
            </w:r>
          </w:p>
        </w:tc>
        <w:tc>
          <w:tcPr>
            <w:tcW w:w="1423" w:type="dxa"/>
            <w:vAlign w:val="center"/>
          </w:tcPr>
          <w:p w:rsidR="00CA1D2D" w:rsidRPr="000C47EC" w:rsidRDefault="00031DDD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-1 170 490,27</w:t>
            </w:r>
          </w:p>
        </w:tc>
      </w:tr>
      <w:tr w:rsidR="00CA1D2D" w:rsidTr="000E7DE7">
        <w:tc>
          <w:tcPr>
            <w:tcW w:w="537" w:type="dxa"/>
          </w:tcPr>
          <w:p w:rsidR="00CA1D2D" w:rsidRPr="00AD6D61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60" w:type="dxa"/>
          </w:tcPr>
          <w:p w:rsidR="00CA1D2D" w:rsidRPr="002F51DB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Социальная </w:t>
            </w:r>
          </w:p>
          <w:p w:rsidR="00CA1D2D" w:rsidRPr="002F51DB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103 964,91</w:t>
            </w:r>
          </w:p>
        </w:tc>
        <w:tc>
          <w:tcPr>
            <w:tcW w:w="1417" w:type="dxa"/>
          </w:tcPr>
          <w:p w:rsidR="00CA1D2D" w:rsidRDefault="00CA1D2D" w:rsidP="000E7DE7">
            <w:pPr>
              <w:ind w:left="-109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102 019,43</w:t>
            </w:r>
          </w:p>
        </w:tc>
        <w:tc>
          <w:tcPr>
            <w:tcW w:w="1417" w:type="dxa"/>
          </w:tcPr>
          <w:p w:rsidR="00CA1D2D" w:rsidRDefault="00CA1D2D" w:rsidP="00EE6934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102 019,42</w:t>
            </w:r>
          </w:p>
        </w:tc>
        <w:tc>
          <w:tcPr>
            <w:tcW w:w="709" w:type="dxa"/>
          </w:tcPr>
          <w:p w:rsidR="00CA1D2D" w:rsidRDefault="00E83858" w:rsidP="00E83858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703" w:type="dxa"/>
          </w:tcPr>
          <w:p w:rsidR="00CA1D2D" w:rsidRPr="00F43076" w:rsidRDefault="00EE6934" w:rsidP="008032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99,0</w:t>
            </w:r>
          </w:p>
        </w:tc>
        <w:tc>
          <w:tcPr>
            <w:tcW w:w="1418" w:type="dxa"/>
          </w:tcPr>
          <w:p w:rsidR="00CA1D2D" w:rsidRPr="00F43076" w:rsidRDefault="000E7DE7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1 945,49</w:t>
            </w:r>
          </w:p>
        </w:tc>
        <w:tc>
          <w:tcPr>
            <w:tcW w:w="709" w:type="dxa"/>
          </w:tcPr>
          <w:p w:rsidR="00CA1D2D" w:rsidRPr="00D27A5B" w:rsidRDefault="00EE6934" w:rsidP="000605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CA1D2D" w:rsidRPr="000C2E82" w:rsidRDefault="00031DDD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CA1D2D" w:rsidTr="000E7DE7">
        <w:tc>
          <w:tcPr>
            <w:tcW w:w="537" w:type="dxa"/>
          </w:tcPr>
          <w:p w:rsidR="00CA1D2D" w:rsidRPr="00AD6D61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60" w:type="dxa"/>
          </w:tcPr>
          <w:p w:rsidR="00CA1D2D" w:rsidRPr="002F51DB" w:rsidRDefault="00CA1D2D" w:rsidP="0080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9 752 564,09</w:t>
            </w:r>
          </w:p>
        </w:tc>
        <w:tc>
          <w:tcPr>
            <w:tcW w:w="1417" w:type="dxa"/>
          </w:tcPr>
          <w:p w:rsidR="00CA1D2D" w:rsidRDefault="00CA1D2D" w:rsidP="000E7DE7">
            <w:pPr>
              <w:ind w:left="-109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12 080 032,17</w:t>
            </w:r>
          </w:p>
        </w:tc>
        <w:tc>
          <w:tcPr>
            <w:tcW w:w="1417" w:type="dxa"/>
          </w:tcPr>
          <w:p w:rsidR="00CA1D2D" w:rsidRDefault="00CA1D2D" w:rsidP="00EE6934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11 454 859,96</w:t>
            </w:r>
          </w:p>
        </w:tc>
        <w:tc>
          <w:tcPr>
            <w:tcW w:w="709" w:type="dxa"/>
          </w:tcPr>
          <w:p w:rsidR="00CA1D2D" w:rsidRDefault="00E83858" w:rsidP="00E83858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703" w:type="dxa"/>
          </w:tcPr>
          <w:p w:rsidR="00CA1D2D" w:rsidRPr="00F43076" w:rsidRDefault="00EE6934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117,5</w:t>
            </w:r>
          </w:p>
        </w:tc>
        <w:tc>
          <w:tcPr>
            <w:tcW w:w="1418" w:type="dxa"/>
            <w:vAlign w:val="center"/>
          </w:tcPr>
          <w:p w:rsidR="00CA1D2D" w:rsidRPr="00F43076" w:rsidRDefault="000E7DE7" w:rsidP="005A7BD0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1 702 295,87</w:t>
            </w:r>
          </w:p>
        </w:tc>
        <w:tc>
          <w:tcPr>
            <w:tcW w:w="709" w:type="dxa"/>
          </w:tcPr>
          <w:p w:rsidR="00CA1D2D" w:rsidRPr="00D27A5B" w:rsidRDefault="00EE6934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94,8</w:t>
            </w:r>
          </w:p>
        </w:tc>
        <w:tc>
          <w:tcPr>
            <w:tcW w:w="1423" w:type="dxa"/>
            <w:vAlign w:val="center"/>
          </w:tcPr>
          <w:p w:rsidR="00CA1D2D" w:rsidRPr="000C47EC" w:rsidRDefault="00E83858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1 702 295,87</w:t>
            </w:r>
          </w:p>
        </w:tc>
      </w:tr>
      <w:tr w:rsidR="00CA1D2D" w:rsidTr="000E7DE7">
        <w:tc>
          <w:tcPr>
            <w:tcW w:w="537" w:type="dxa"/>
          </w:tcPr>
          <w:p w:rsidR="00CA1D2D" w:rsidRPr="00AD6D61" w:rsidRDefault="00CA1D2D" w:rsidP="0080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560" w:type="dxa"/>
          </w:tcPr>
          <w:p w:rsidR="00CA1D2D" w:rsidRPr="002F51DB" w:rsidRDefault="00CA1D2D" w:rsidP="008032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1 306 955,02</w:t>
            </w:r>
          </w:p>
        </w:tc>
        <w:tc>
          <w:tcPr>
            <w:tcW w:w="1417" w:type="dxa"/>
          </w:tcPr>
          <w:p w:rsidR="00CA1D2D" w:rsidRDefault="00CA1D2D" w:rsidP="000E7DE7">
            <w:pPr>
              <w:ind w:left="-109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1 943 552,90</w:t>
            </w:r>
          </w:p>
        </w:tc>
        <w:tc>
          <w:tcPr>
            <w:tcW w:w="1417" w:type="dxa"/>
          </w:tcPr>
          <w:p w:rsidR="00CA1D2D" w:rsidRDefault="00CA1D2D" w:rsidP="00EE6934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1 937 284,95</w:t>
            </w:r>
          </w:p>
        </w:tc>
        <w:tc>
          <w:tcPr>
            <w:tcW w:w="709" w:type="dxa"/>
          </w:tcPr>
          <w:p w:rsidR="00CA1D2D" w:rsidRDefault="00E83858" w:rsidP="00E83858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703" w:type="dxa"/>
          </w:tcPr>
          <w:p w:rsidR="00CA1D2D" w:rsidRPr="00F43076" w:rsidRDefault="00EE6934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148,3</w:t>
            </w:r>
          </w:p>
        </w:tc>
        <w:tc>
          <w:tcPr>
            <w:tcW w:w="1418" w:type="dxa"/>
            <w:vAlign w:val="center"/>
          </w:tcPr>
          <w:p w:rsidR="00CA1D2D" w:rsidRPr="00F43076" w:rsidRDefault="000E7DE7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630 329,93</w:t>
            </w:r>
          </w:p>
        </w:tc>
        <w:tc>
          <w:tcPr>
            <w:tcW w:w="709" w:type="dxa"/>
          </w:tcPr>
          <w:p w:rsidR="00CA1D2D" w:rsidRPr="00D27A5B" w:rsidRDefault="00EE6934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99,7</w:t>
            </w:r>
          </w:p>
        </w:tc>
        <w:tc>
          <w:tcPr>
            <w:tcW w:w="1423" w:type="dxa"/>
            <w:vAlign w:val="center"/>
          </w:tcPr>
          <w:p w:rsidR="00CA1D2D" w:rsidRPr="000C47EC" w:rsidRDefault="00E83858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630 329,93</w:t>
            </w:r>
          </w:p>
        </w:tc>
      </w:tr>
      <w:tr w:rsidR="00CA1D2D" w:rsidTr="000E7DE7">
        <w:tc>
          <w:tcPr>
            <w:tcW w:w="537" w:type="dxa"/>
          </w:tcPr>
          <w:p w:rsidR="00CA1D2D" w:rsidRPr="00AD6D61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560" w:type="dxa"/>
          </w:tcPr>
          <w:p w:rsidR="00CA1D2D" w:rsidRPr="00C7206C" w:rsidRDefault="00CA1D2D" w:rsidP="008032B5">
            <w:pPr>
              <w:ind w:left="-108"/>
              <w:rPr>
                <w:b/>
                <w:bCs/>
                <w:color w:val="000000"/>
                <w:sz w:val="14"/>
                <w:szCs w:val="14"/>
              </w:rPr>
            </w:pPr>
            <w:r w:rsidRPr="00C7206C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 и муниципального долга</w:t>
            </w: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3 830,17</w:t>
            </w:r>
          </w:p>
        </w:tc>
        <w:tc>
          <w:tcPr>
            <w:tcW w:w="1417" w:type="dxa"/>
          </w:tcPr>
          <w:p w:rsidR="00CA1D2D" w:rsidRDefault="00CA1D2D" w:rsidP="000E7DE7">
            <w:pPr>
              <w:ind w:left="-109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1 825,13</w:t>
            </w:r>
          </w:p>
        </w:tc>
        <w:tc>
          <w:tcPr>
            <w:tcW w:w="1417" w:type="dxa"/>
          </w:tcPr>
          <w:p w:rsidR="00CA1D2D" w:rsidRDefault="00CA1D2D" w:rsidP="00EE6934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1 825,13</w:t>
            </w:r>
          </w:p>
        </w:tc>
        <w:tc>
          <w:tcPr>
            <w:tcW w:w="709" w:type="dxa"/>
          </w:tcPr>
          <w:p w:rsidR="00CA1D2D" w:rsidRDefault="00E83858" w:rsidP="00E83858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3" w:type="dxa"/>
          </w:tcPr>
          <w:p w:rsidR="00CA1D2D" w:rsidRPr="00F43076" w:rsidRDefault="00EE6934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47,7</w:t>
            </w:r>
          </w:p>
        </w:tc>
        <w:tc>
          <w:tcPr>
            <w:tcW w:w="1418" w:type="dxa"/>
          </w:tcPr>
          <w:p w:rsidR="00CA1D2D" w:rsidRPr="00F43076" w:rsidRDefault="000E7DE7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2 005,04</w:t>
            </w:r>
          </w:p>
        </w:tc>
        <w:tc>
          <w:tcPr>
            <w:tcW w:w="709" w:type="dxa"/>
          </w:tcPr>
          <w:p w:rsidR="00CA1D2D" w:rsidRPr="00D27A5B" w:rsidRDefault="00EE6934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CA1D2D" w:rsidRPr="000C47EC" w:rsidRDefault="00031DDD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CA1D2D" w:rsidTr="000E7DE7">
        <w:tc>
          <w:tcPr>
            <w:tcW w:w="537" w:type="dxa"/>
          </w:tcPr>
          <w:p w:rsidR="00CA1D2D" w:rsidRPr="00AD6D61" w:rsidRDefault="00CA1D2D" w:rsidP="008032B5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560" w:type="dxa"/>
          </w:tcPr>
          <w:p w:rsidR="00CA1D2D" w:rsidRPr="002F51DB" w:rsidRDefault="00CA1D2D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18" w:type="dxa"/>
          </w:tcPr>
          <w:p w:rsidR="00CA1D2D" w:rsidRDefault="00CA1D2D" w:rsidP="00500E22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208 422 441,76</w:t>
            </w:r>
          </w:p>
        </w:tc>
        <w:tc>
          <w:tcPr>
            <w:tcW w:w="1417" w:type="dxa"/>
          </w:tcPr>
          <w:p w:rsidR="00CA1D2D" w:rsidRPr="00CA1D2D" w:rsidRDefault="00CA1D2D" w:rsidP="000E7DE7">
            <w:pPr>
              <w:ind w:left="-109" w:right="-108"/>
              <w:jc w:val="center"/>
              <w:rPr>
                <w:color w:val="000000"/>
                <w:sz w:val="20"/>
              </w:rPr>
            </w:pPr>
            <w:r w:rsidRPr="00CA1D2D">
              <w:rPr>
                <w:color w:val="000000"/>
                <w:sz w:val="20"/>
              </w:rPr>
              <w:t>268 587 565,13</w:t>
            </w:r>
          </w:p>
        </w:tc>
        <w:tc>
          <w:tcPr>
            <w:tcW w:w="1417" w:type="dxa"/>
          </w:tcPr>
          <w:p w:rsidR="00CA1D2D" w:rsidRPr="00CA1D2D" w:rsidRDefault="00CA1D2D" w:rsidP="00EE6934">
            <w:pPr>
              <w:ind w:left="-108" w:right="-108"/>
              <w:jc w:val="center"/>
              <w:rPr>
                <w:color w:val="000000"/>
                <w:sz w:val="20"/>
              </w:rPr>
            </w:pPr>
            <w:r w:rsidRPr="00CA1D2D">
              <w:rPr>
                <w:color w:val="000000"/>
                <w:sz w:val="20"/>
              </w:rPr>
              <w:t>251 803 858,84</w:t>
            </w:r>
          </w:p>
        </w:tc>
        <w:tc>
          <w:tcPr>
            <w:tcW w:w="709" w:type="dxa"/>
          </w:tcPr>
          <w:p w:rsidR="00CA1D2D" w:rsidRDefault="00CA1D2D" w:rsidP="00E83858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703" w:type="dxa"/>
          </w:tcPr>
          <w:p w:rsidR="00CA1D2D" w:rsidRPr="00F43076" w:rsidRDefault="00EE6934" w:rsidP="008032B5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120,8</w:t>
            </w:r>
          </w:p>
        </w:tc>
        <w:tc>
          <w:tcPr>
            <w:tcW w:w="1418" w:type="dxa"/>
          </w:tcPr>
          <w:p w:rsidR="00CA1D2D" w:rsidRPr="00F43076" w:rsidRDefault="000E7DE7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43 381 417,08</w:t>
            </w:r>
          </w:p>
        </w:tc>
        <w:tc>
          <w:tcPr>
            <w:tcW w:w="709" w:type="dxa"/>
          </w:tcPr>
          <w:p w:rsidR="00CA1D2D" w:rsidRPr="00D27A5B" w:rsidRDefault="00EE6934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93,7</w:t>
            </w:r>
          </w:p>
        </w:tc>
        <w:tc>
          <w:tcPr>
            <w:tcW w:w="1423" w:type="dxa"/>
            <w:vAlign w:val="center"/>
          </w:tcPr>
          <w:p w:rsidR="00CA1D2D" w:rsidRPr="000C47EC" w:rsidRDefault="00CA1D2D" w:rsidP="008032B5">
            <w:pPr>
              <w:ind w:left="-103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93,7</w:t>
            </w:r>
          </w:p>
        </w:tc>
      </w:tr>
    </w:tbl>
    <w:p w:rsidR="00CA1D2D" w:rsidRDefault="00CA1D2D" w:rsidP="00696564">
      <w:pPr>
        <w:ind w:firstLine="708"/>
        <w:jc w:val="both"/>
        <w:rPr>
          <w:szCs w:val="28"/>
        </w:rPr>
      </w:pPr>
    </w:p>
    <w:p w:rsidR="00696564" w:rsidRPr="00CB51C2" w:rsidRDefault="00696564" w:rsidP="00696564">
      <w:pPr>
        <w:ind w:firstLine="708"/>
        <w:jc w:val="both"/>
        <w:rPr>
          <w:szCs w:val="28"/>
        </w:rPr>
      </w:pPr>
      <w:r w:rsidRPr="00CB51C2">
        <w:rPr>
          <w:szCs w:val="28"/>
        </w:rPr>
        <w:t xml:space="preserve">Исполнение по разделам бюджетной классификации в течение  </w:t>
      </w:r>
      <w:r>
        <w:rPr>
          <w:szCs w:val="28"/>
        </w:rPr>
        <w:t>202</w:t>
      </w:r>
      <w:r w:rsidR="00E83858">
        <w:rPr>
          <w:szCs w:val="28"/>
        </w:rPr>
        <w:t>4</w:t>
      </w:r>
      <w:r w:rsidRPr="00CB51C2">
        <w:rPr>
          <w:szCs w:val="28"/>
        </w:rPr>
        <w:t xml:space="preserve"> года сложилось следующим образом:</w:t>
      </w:r>
    </w:p>
    <w:p w:rsidR="00696564" w:rsidRPr="00FD2D61" w:rsidRDefault="00696564" w:rsidP="00696564">
      <w:pPr>
        <w:ind w:firstLine="709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0100 «Общегосударственные вопросы»</w:t>
      </w:r>
      <w:r w:rsidRPr="00CB51C2">
        <w:rPr>
          <w:szCs w:val="28"/>
        </w:rPr>
        <w:t xml:space="preserve"> бюджетные назначения исполнены в сумме </w:t>
      </w:r>
      <w:r w:rsidR="00500E22" w:rsidRPr="00500E22">
        <w:rPr>
          <w:color w:val="000000"/>
          <w:szCs w:val="28"/>
        </w:rPr>
        <w:t>33 932 661,88</w:t>
      </w:r>
      <w:r w:rsidR="00500E22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="00500E22" w:rsidRPr="00500E22">
        <w:rPr>
          <w:color w:val="000000"/>
          <w:szCs w:val="28"/>
        </w:rPr>
        <w:t>39 974 338,49</w:t>
      </w:r>
      <w:r w:rsidR="00500E22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500E22">
        <w:rPr>
          <w:szCs w:val="28"/>
        </w:rPr>
        <w:t>84,9</w:t>
      </w:r>
      <w:r w:rsidRPr="0083673D">
        <w:rPr>
          <w:szCs w:val="28"/>
        </w:rPr>
        <w:t xml:space="preserve"> %, плановых назначений, отклонения составили </w:t>
      </w:r>
      <w:r>
        <w:rPr>
          <w:szCs w:val="28"/>
        </w:rPr>
        <w:t xml:space="preserve"> </w:t>
      </w:r>
      <w:r w:rsidR="00FD2D61" w:rsidRPr="00FD2D61">
        <w:rPr>
          <w:b/>
          <w:bCs/>
          <w:szCs w:val="28"/>
        </w:rPr>
        <w:t>-</w:t>
      </w:r>
      <w:r w:rsidR="00500E22" w:rsidRPr="00500E22">
        <w:rPr>
          <w:b/>
          <w:bCs/>
          <w:szCs w:val="28"/>
        </w:rPr>
        <w:t>6 041 676,61</w:t>
      </w:r>
      <w:r w:rsidR="00500E22"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500E22">
        <w:rPr>
          <w:szCs w:val="28"/>
        </w:rPr>
        <w:t>13,5</w:t>
      </w:r>
      <w:r w:rsidRPr="0083673D">
        <w:rPr>
          <w:szCs w:val="28"/>
        </w:rPr>
        <w:t xml:space="preserve"> 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500E22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500E22">
        <w:rPr>
          <w:szCs w:val="28"/>
        </w:rPr>
        <w:t>2023</w:t>
      </w:r>
      <w:r w:rsidRPr="0083673D">
        <w:rPr>
          <w:szCs w:val="28"/>
        </w:rPr>
        <w:t xml:space="preserve"> года </w:t>
      </w:r>
      <w:r w:rsidR="00FD2D61" w:rsidRPr="0083673D">
        <w:rPr>
          <w:szCs w:val="28"/>
        </w:rPr>
        <w:t xml:space="preserve">увеличились </w:t>
      </w:r>
      <w:r w:rsidRPr="0083673D">
        <w:rPr>
          <w:szCs w:val="28"/>
        </w:rPr>
        <w:t>на</w:t>
      </w:r>
      <w:r>
        <w:rPr>
          <w:szCs w:val="28"/>
        </w:rPr>
        <w:t xml:space="preserve">  </w:t>
      </w:r>
      <w:r w:rsidR="00FD2D61" w:rsidRPr="00FD2D61">
        <w:rPr>
          <w:b/>
          <w:bCs/>
          <w:szCs w:val="28"/>
        </w:rPr>
        <w:t>+</w:t>
      </w:r>
      <w:r w:rsidR="00500E22" w:rsidRPr="00500E22">
        <w:rPr>
          <w:b/>
          <w:bCs/>
          <w:szCs w:val="28"/>
        </w:rPr>
        <w:t>2 356 225,43</w:t>
      </w:r>
      <w:r w:rsidR="00500E22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500E22">
        <w:rPr>
          <w:szCs w:val="28"/>
        </w:rPr>
        <w:t>107,5</w:t>
      </w:r>
      <w:r w:rsidRPr="0083673D">
        <w:rPr>
          <w:szCs w:val="28"/>
        </w:rPr>
        <w:t xml:space="preserve">%. </w:t>
      </w:r>
    </w:p>
    <w:p w:rsidR="00696564" w:rsidRPr="0083673D" w:rsidRDefault="00696564" w:rsidP="00696564">
      <w:pPr>
        <w:ind w:firstLine="709"/>
        <w:jc w:val="both"/>
        <w:rPr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0200 «</w:t>
      </w:r>
      <w:r w:rsidRPr="00CB51C2">
        <w:rPr>
          <w:b/>
          <w:bCs/>
          <w:szCs w:val="28"/>
        </w:rPr>
        <w:t>Национальная оборона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500E22" w:rsidRPr="00500E22">
        <w:rPr>
          <w:color w:val="000000"/>
          <w:szCs w:val="28"/>
        </w:rPr>
        <w:t>1 038 630,00</w:t>
      </w:r>
      <w:r w:rsidR="00500E22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b/>
          <w:color w:val="000000"/>
          <w:szCs w:val="28"/>
        </w:rPr>
        <w:t xml:space="preserve"> </w:t>
      </w:r>
      <w:r w:rsidR="00500E22" w:rsidRPr="00500E22">
        <w:rPr>
          <w:color w:val="000000"/>
          <w:szCs w:val="28"/>
        </w:rPr>
        <w:t>1 038 630,00</w:t>
      </w:r>
      <w:r w:rsidR="00500E22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100,0</w:t>
      </w:r>
      <w:r w:rsidRPr="0083673D">
        <w:rPr>
          <w:szCs w:val="28"/>
        </w:rPr>
        <w:t xml:space="preserve"> %, плановых назначений, 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FD2D61">
        <w:rPr>
          <w:szCs w:val="28"/>
        </w:rPr>
        <w:t>0,4</w:t>
      </w:r>
      <w:r w:rsidRPr="0083673D">
        <w:rPr>
          <w:szCs w:val="28"/>
        </w:rPr>
        <w:t>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500E22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 xml:space="preserve"> </w:t>
      </w:r>
      <w:r w:rsidR="00500E22">
        <w:rPr>
          <w:szCs w:val="28"/>
        </w:rPr>
        <w:t>2023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года увеличились на</w:t>
      </w:r>
      <w:r>
        <w:rPr>
          <w:szCs w:val="28"/>
        </w:rPr>
        <w:t xml:space="preserve"> </w:t>
      </w:r>
      <w:r w:rsidR="00FD2D61" w:rsidRPr="00FD2D61">
        <w:rPr>
          <w:b/>
          <w:bCs/>
          <w:szCs w:val="28"/>
        </w:rPr>
        <w:t>+</w:t>
      </w:r>
      <w:r w:rsidR="00500E22" w:rsidRPr="00500E22">
        <w:rPr>
          <w:b/>
          <w:bCs/>
          <w:szCs w:val="28"/>
        </w:rPr>
        <w:t>172 730,00</w:t>
      </w:r>
      <w:r w:rsidR="00500E22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500E22">
        <w:rPr>
          <w:szCs w:val="28"/>
        </w:rPr>
        <w:t>120,0</w:t>
      </w:r>
      <w:r>
        <w:rPr>
          <w:szCs w:val="28"/>
        </w:rPr>
        <w:t>%.</w:t>
      </w:r>
    </w:p>
    <w:p w:rsidR="00696564" w:rsidRPr="00745AD6" w:rsidRDefault="00696564" w:rsidP="00696564">
      <w:pPr>
        <w:ind w:firstLine="709"/>
        <w:jc w:val="both"/>
        <w:rPr>
          <w:b/>
          <w:color w:val="000000"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0300 «</w:t>
      </w:r>
      <w:r w:rsidRPr="00CB51C2">
        <w:rPr>
          <w:b/>
          <w:bCs/>
          <w:szCs w:val="28"/>
        </w:rPr>
        <w:t>Национальная безопасность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 w:rsidR="00500E22" w:rsidRPr="00500E22">
        <w:rPr>
          <w:color w:val="000000"/>
          <w:szCs w:val="28"/>
        </w:rPr>
        <w:t>3 726 312,16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="00500E22" w:rsidRPr="00500E22">
        <w:rPr>
          <w:color w:val="000000"/>
          <w:szCs w:val="28"/>
        </w:rPr>
        <w:t>3 727 219,72</w:t>
      </w:r>
      <w:r w:rsidR="00500E22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99,9</w:t>
      </w:r>
      <w:r w:rsidRPr="0083673D">
        <w:rPr>
          <w:szCs w:val="28"/>
        </w:rPr>
        <w:t xml:space="preserve">%, плановых назначений, отклонения составили </w:t>
      </w:r>
      <w:r>
        <w:rPr>
          <w:b/>
          <w:bCs/>
          <w:szCs w:val="28"/>
        </w:rPr>
        <w:t xml:space="preserve"> </w:t>
      </w:r>
      <w:r w:rsidR="006911B4" w:rsidRPr="00500E22">
        <w:rPr>
          <w:b/>
          <w:bCs/>
          <w:szCs w:val="28"/>
        </w:rPr>
        <w:t>-907,56</w:t>
      </w:r>
      <w:r w:rsidR="006911B4">
        <w:rPr>
          <w:b/>
          <w:bCs/>
          <w:szCs w:val="28"/>
        </w:rPr>
        <w:t xml:space="preserve"> </w:t>
      </w:r>
      <w:r>
        <w:rPr>
          <w:szCs w:val="28"/>
        </w:rPr>
        <w:t>рублей</w:t>
      </w:r>
      <w:r w:rsidRPr="0083673D">
        <w:rPr>
          <w:szCs w:val="28"/>
        </w:rPr>
        <w:t>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1,</w:t>
      </w:r>
      <w:r w:rsidR="006911B4">
        <w:rPr>
          <w:szCs w:val="28"/>
        </w:rPr>
        <w:t>5</w:t>
      </w:r>
      <w:r w:rsidRPr="0083673D">
        <w:rPr>
          <w:szCs w:val="28"/>
        </w:rPr>
        <w:t>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lastRenderedPageBreak/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6911B4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6911B4">
        <w:rPr>
          <w:szCs w:val="28"/>
        </w:rPr>
        <w:t>2023</w:t>
      </w:r>
      <w:r w:rsidRPr="0083673D">
        <w:rPr>
          <w:szCs w:val="28"/>
        </w:rPr>
        <w:t xml:space="preserve"> года </w:t>
      </w:r>
      <w:r w:rsidR="00FD2D61">
        <w:rPr>
          <w:szCs w:val="28"/>
        </w:rPr>
        <w:t>уменьшились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="006911B4">
        <w:rPr>
          <w:b/>
          <w:bCs/>
          <w:szCs w:val="28"/>
        </w:rPr>
        <w:t xml:space="preserve">+ </w:t>
      </w:r>
      <w:r w:rsidR="006911B4" w:rsidRPr="00500E22">
        <w:rPr>
          <w:b/>
          <w:bCs/>
          <w:szCs w:val="28"/>
        </w:rPr>
        <w:t>893 939,14</w:t>
      </w:r>
      <w:r w:rsidR="006911B4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6911B4">
        <w:rPr>
          <w:szCs w:val="28"/>
        </w:rPr>
        <w:t>131,6</w:t>
      </w:r>
      <w:r w:rsidRPr="0083673D">
        <w:rPr>
          <w:szCs w:val="28"/>
        </w:rPr>
        <w:t xml:space="preserve">%. </w:t>
      </w:r>
    </w:p>
    <w:p w:rsidR="00696564" w:rsidRPr="00813DAF" w:rsidRDefault="00696564" w:rsidP="00696564">
      <w:pPr>
        <w:ind w:firstLine="709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0400 «</w:t>
      </w:r>
      <w:r w:rsidRPr="00CB51C2">
        <w:rPr>
          <w:b/>
          <w:bCs/>
          <w:szCs w:val="28"/>
        </w:rPr>
        <w:t>Национальная экономика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6911B4" w:rsidRPr="00500E22">
        <w:rPr>
          <w:color w:val="000000"/>
          <w:szCs w:val="28"/>
        </w:rPr>
        <w:t>50 111 531,83</w:t>
      </w:r>
      <w:r w:rsidR="006911B4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b/>
          <w:color w:val="000000"/>
          <w:szCs w:val="28"/>
        </w:rPr>
        <w:t xml:space="preserve">  </w:t>
      </w:r>
      <w:r w:rsidR="006911B4" w:rsidRPr="00500E22">
        <w:rPr>
          <w:color w:val="000000"/>
          <w:szCs w:val="28"/>
        </w:rPr>
        <w:t>54 870 102,34</w:t>
      </w:r>
      <w:r w:rsidR="006911B4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6911B4">
        <w:rPr>
          <w:szCs w:val="28"/>
        </w:rPr>
        <w:t>91,3</w:t>
      </w:r>
      <w:r w:rsidRPr="0083673D">
        <w:rPr>
          <w:szCs w:val="28"/>
        </w:rPr>
        <w:t xml:space="preserve"> %, плановых назначений, отклонения составили </w:t>
      </w:r>
      <w:r w:rsidR="00FD2D61" w:rsidRPr="00FD2D61">
        <w:rPr>
          <w:b/>
          <w:bCs/>
          <w:szCs w:val="28"/>
        </w:rPr>
        <w:t>-</w:t>
      </w:r>
      <w:r w:rsidR="006911B4" w:rsidRPr="00500E22">
        <w:rPr>
          <w:b/>
          <w:bCs/>
          <w:szCs w:val="28"/>
        </w:rPr>
        <w:t>4 758 570,51</w:t>
      </w:r>
      <w:r w:rsidR="006911B4"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6911B4">
        <w:rPr>
          <w:szCs w:val="28"/>
        </w:rPr>
        <w:t>19,9</w:t>
      </w:r>
      <w:r w:rsidRPr="0083673D">
        <w:rPr>
          <w:szCs w:val="28"/>
        </w:rPr>
        <w:t xml:space="preserve"> 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FD2D61">
        <w:rPr>
          <w:szCs w:val="28"/>
        </w:rPr>
        <w:t>202</w:t>
      </w:r>
      <w:r w:rsidR="006911B4">
        <w:rPr>
          <w:szCs w:val="28"/>
        </w:rPr>
        <w:t>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6911B4">
        <w:rPr>
          <w:szCs w:val="28"/>
        </w:rPr>
        <w:t>2023</w:t>
      </w:r>
      <w:r w:rsidRPr="0083673D">
        <w:rPr>
          <w:szCs w:val="28"/>
        </w:rPr>
        <w:t xml:space="preserve"> года </w:t>
      </w:r>
      <w:r w:rsidR="00FD2D61" w:rsidRPr="0083673D">
        <w:rPr>
          <w:szCs w:val="28"/>
        </w:rPr>
        <w:t xml:space="preserve">увеличились </w:t>
      </w:r>
      <w:r>
        <w:rPr>
          <w:szCs w:val="28"/>
        </w:rPr>
        <w:t>на</w:t>
      </w:r>
      <w:r w:rsidRPr="0083673D">
        <w:rPr>
          <w:szCs w:val="28"/>
        </w:rPr>
        <w:t xml:space="preserve"> </w:t>
      </w:r>
      <w:r w:rsidR="00FD2D61" w:rsidRPr="00FD2D61">
        <w:rPr>
          <w:b/>
          <w:bCs/>
          <w:szCs w:val="28"/>
        </w:rPr>
        <w:t>+</w:t>
      </w:r>
      <w:r w:rsidR="006911B4" w:rsidRPr="00500E22">
        <w:rPr>
          <w:b/>
          <w:bCs/>
          <w:szCs w:val="28"/>
        </w:rPr>
        <w:t>5 267 122,98</w:t>
      </w:r>
      <w:r w:rsidR="006911B4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6911B4">
        <w:rPr>
          <w:szCs w:val="28"/>
        </w:rPr>
        <w:t>111,7</w:t>
      </w:r>
      <w:r w:rsidRPr="0083673D">
        <w:rPr>
          <w:szCs w:val="28"/>
        </w:rPr>
        <w:t xml:space="preserve">%. </w:t>
      </w:r>
    </w:p>
    <w:p w:rsidR="00696564" w:rsidRPr="0086125E" w:rsidRDefault="00696564" w:rsidP="00696564">
      <w:pPr>
        <w:ind w:left="-108" w:firstLine="816"/>
        <w:jc w:val="both"/>
        <w:rPr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0500 «</w:t>
      </w:r>
      <w:r w:rsidRPr="00CB51C2">
        <w:rPr>
          <w:b/>
          <w:bCs/>
          <w:color w:val="000000"/>
          <w:szCs w:val="28"/>
        </w:rPr>
        <w:t>Жилищно-коммунальное хозяйство»</w:t>
      </w:r>
      <w:r w:rsidRPr="0072096D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="006911B4" w:rsidRPr="00500E22">
        <w:rPr>
          <w:color w:val="000000"/>
          <w:szCs w:val="28"/>
        </w:rPr>
        <w:t>100 622 196,25</w:t>
      </w:r>
      <w:r w:rsidR="006911B4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="006911B4" w:rsidRPr="00500E22">
        <w:rPr>
          <w:color w:val="000000"/>
          <w:szCs w:val="28"/>
        </w:rPr>
        <w:t>104 802 817,42</w:t>
      </w:r>
      <w:r w:rsidR="006911B4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6911B4">
        <w:rPr>
          <w:szCs w:val="28"/>
        </w:rPr>
        <w:t>96,0</w:t>
      </w:r>
      <w:r w:rsidRPr="0083673D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="006911B4" w:rsidRPr="00500E22">
        <w:rPr>
          <w:b/>
          <w:bCs/>
          <w:szCs w:val="28"/>
        </w:rPr>
        <w:t>-4 180 621,17</w:t>
      </w:r>
      <w:r w:rsidR="006911B4"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6911B4">
        <w:rPr>
          <w:szCs w:val="28"/>
        </w:rPr>
        <w:t>39,9</w:t>
      </w:r>
      <w:r w:rsidRPr="0083673D">
        <w:rPr>
          <w:szCs w:val="28"/>
        </w:rPr>
        <w:t xml:space="preserve"> 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6911B4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6911B4">
        <w:rPr>
          <w:szCs w:val="28"/>
        </w:rPr>
        <w:t>2023</w:t>
      </w:r>
      <w:r w:rsidRPr="0083673D">
        <w:rPr>
          <w:szCs w:val="28"/>
        </w:rPr>
        <w:t xml:space="preserve"> года </w:t>
      </w:r>
      <w:r w:rsidR="0086125E" w:rsidRPr="0083673D">
        <w:rPr>
          <w:szCs w:val="28"/>
        </w:rPr>
        <w:t xml:space="preserve">увеличились </w:t>
      </w:r>
      <w:r w:rsidRPr="0083673D">
        <w:rPr>
          <w:szCs w:val="28"/>
        </w:rPr>
        <w:t>на</w:t>
      </w:r>
      <w:r>
        <w:rPr>
          <w:szCs w:val="28"/>
        </w:rPr>
        <w:t xml:space="preserve">  </w:t>
      </w:r>
      <w:r w:rsidR="0086125E" w:rsidRPr="0086125E">
        <w:rPr>
          <w:b/>
          <w:bCs/>
          <w:szCs w:val="28"/>
        </w:rPr>
        <w:t>+</w:t>
      </w:r>
      <w:r w:rsidR="006911B4" w:rsidRPr="00500E22">
        <w:rPr>
          <w:b/>
          <w:bCs/>
          <w:szCs w:val="28"/>
        </w:rPr>
        <w:t>28 283 921,39</w:t>
      </w:r>
      <w:r w:rsidR="006911B4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6911B4">
        <w:rPr>
          <w:szCs w:val="28"/>
        </w:rPr>
        <w:t>139,1</w:t>
      </w:r>
      <w:r w:rsidRPr="0083673D">
        <w:rPr>
          <w:szCs w:val="28"/>
        </w:rPr>
        <w:t xml:space="preserve">%. </w:t>
      </w:r>
    </w:p>
    <w:p w:rsidR="00696564" w:rsidRPr="0072096D" w:rsidRDefault="00696564" w:rsidP="00696564">
      <w:pPr>
        <w:ind w:left="-108" w:firstLine="816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0700 «</w:t>
      </w:r>
      <w:r w:rsidRPr="00CB51C2">
        <w:rPr>
          <w:b/>
          <w:bCs/>
          <w:color w:val="000000"/>
          <w:szCs w:val="28"/>
        </w:rPr>
        <w:t>Образование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6911B4" w:rsidRPr="00500E22">
        <w:rPr>
          <w:color w:val="000000"/>
          <w:szCs w:val="28"/>
        </w:rPr>
        <w:t>385 531,59</w:t>
      </w:r>
      <w:r w:rsidR="006911B4">
        <w:rPr>
          <w:color w:val="000000"/>
          <w:szCs w:val="28"/>
        </w:rPr>
        <w:t xml:space="preserve"> </w:t>
      </w:r>
      <w:r w:rsidRPr="0083673D">
        <w:rPr>
          <w:szCs w:val="28"/>
        </w:rPr>
        <w:t>рублей  при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плане </w:t>
      </w:r>
      <w:r>
        <w:rPr>
          <w:szCs w:val="28"/>
        </w:rPr>
        <w:t xml:space="preserve"> </w:t>
      </w:r>
      <w:r w:rsidR="006911B4" w:rsidRPr="00500E22">
        <w:rPr>
          <w:color w:val="000000"/>
          <w:szCs w:val="28"/>
        </w:rPr>
        <w:t>385 531,59</w:t>
      </w:r>
      <w:r w:rsidR="006911B4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100 %, плановых назначений</w:t>
      </w:r>
      <w:r w:rsidRPr="0083673D">
        <w:rPr>
          <w:szCs w:val="28"/>
        </w:rPr>
        <w:t>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86125E">
        <w:rPr>
          <w:szCs w:val="28"/>
        </w:rPr>
        <w:t>0,2</w:t>
      </w:r>
      <w:r w:rsidRPr="0083673D">
        <w:rPr>
          <w:szCs w:val="28"/>
        </w:rPr>
        <w:t>%</w:t>
      </w:r>
    </w:p>
    <w:p w:rsidR="006911B4" w:rsidRDefault="00696564" w:rsidP="009763C6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6911B4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6911B4">
        <w:rPr>
          <w:szCs w:val="28"/>
        </w:rPr>
        <w:t>2023</w:t>
      </w:r>
      <w:r w:rsidRPr="0083673D">
        <w:rPr>
          <w:szCs w:val="28"/>
        </w:rPr>
        <w:t xml:space="preserve"> года </w:t>
      </w:r>
      <w:r w:rsidR="006911B4" w:rsidRPr="0083673D">
        <w:rPr>
          <w:szCs w:val="28"/>
        </w:rPr>
        <w:t xml:space="preserve">увеличились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="006911B4">
        <w:rPr>
          <w:szCs w:val="28"/>
        </w:rPr>
        <w:t xml:space="preserve"> </w:t>
      </w:r>
      <w:r w:rsidR="0086125E" w:rsidRPr="0086125E">
        <w:rPr>
          <w:b/>
          <w:bCs/>
          <w:szCs w:val="28"/>
        </w:rPr>
        <w:t>+</w:t>
      </w:r>
      <w:r w:rsidR="006911B4" w:rsidRPr="00500E22">
        <w:rPr>
          <w:b/>
          <w:bCs/>
          <w:szCs w:val="28"/>
        </w:rPr>
        <w:t>7 531,59</w:t>
      </w:r>
      <w:r w:rsidR="006911B4"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</w:t>
      </w:r>
      <w:r w:rsidR="006911B4">
        <w:rPr>
          <w:szCs w:val="28"/>
        </w:rPr>
        <w:t>101,8</w:t>
      </w:r>
      <w:r w:rsidRPr="0083673D">
        <w:rPr>
          <w:szCs w:val="28"/>
        </w:rPr>
        <w:t xml:space="preserve">%. </w:t>
      </w:r>
    </w:p>
    <w:p w:rsidR="00696564" w:rsidRPr="0086125E" w:rsidRDefault="0086125E" w:rsidP="0086125E">
      <w:pPr>
        <w:ind w:left="-108" w:right="-108"/>
        <w:jc w:val="both"/>
        <w:rPr>
          <w:b/>
          <w:color w:val="000000"/>
          <w:szCs w:val="28"/>
        </w:rPr>
      </w:pPr>
      <w:r>
        <w:rPr>
          <w:szCs w:val="28"/>
        </w:rPr>
        <w:tab/>
      </w:r>
      <w:r w:rsidR="006911B4">
        <w:rPr>
          <w:szCs w:val="28"/>
        </w:rPr>
        <w:tab/>
      </w:r>
      <w:r w:rsidR="00696564" w:rsidRPr="00CB51C2">
        <w:rPr>
          <w:szCs w:val="28"/>
        </w:rPr>
        <w:t xml:space="preserve">По разделу </w:t>
      </w:r>
      <w:r w:rsidR="00696564" w:rsidRPr="00CB51C2">
        <w:rPr>
          <w:b/>
          <w:szCs w:val="28"/>
        </w:rPr>
        <w:t xml:space="preserve">0800 </w:t>
      </w:r>
      <w:r w:rsidR="00696564">
        <w:rPr>
          <w:b/>
          <w:szCs w:val="28"/>
        </w:rPr>
        <w:t xml:space="preserve"> </w:t>
      </w:r>
      <w:r w:rsidR="00696564" w:rsidRPr="00CB51C2">
        <w:rPr>
          <w:b/>
          <w:szCs w:val="28"/>
        </w:rPr>
        <w:t>«</w:t>
      </w:r>
      <w:r w:rsidR="00696564" w:rsidRPr="00CB51C2">
        <w:rPr>
          <w:b/>
          <w:bCs/>
          <w:szCs w:val="28"/>
        </w:rPr>
        <w:t>Культура, кинематография</w:t>
      </w:r>
      <w:r w:rsidR="00696564" w:rsidRPr="00CB51C2">
        <w:rPr>
          <w:b/>
          <w:szCs w:val="28"/>
        </w:rPr>
        <w:t>»</w:t>
      </w:r>
      <w:r w:rsidR="00696564" w:rsidRPr="00CB51C2">
        <w:rPr>
          <w:szCs w:val="28"/>
        </w:rPr>
        <w:t xml:space="preserve"> </w:t>
      </w:r>
      <w:r w:rsidR="00696564">
        <w:rPr>
          <w:szCs w:val="28"/>
        </w:rPr>
        <w:t xml:space="preserve"> </w:t>
      </w:r>
      <w:r w:rsidR="00696564" w:rsidRPr="00CB51C2">
        <w:rPr>
          <w:szCs w:val="28"/>
        </w:rPr>
        <w:t xml:space="preserve">бюджетные назначения исполнены в сумме </w:t>
      </w:r>
      <w:r w:rsidR="006911B4" w:rsidRPr="00500E22">
        <w:rPr>
          <w:color w:val="000000"/>
          <w:szCs w:val="28"/>
        </w:rPr>
        <w:t>48 491 005,67</w:t>
      </w:r>
      <w:r w:rsidR="006911B4">
        <w:rPr>
          <w:color w:val="000000"/>
          <w:szCs w:val="28"/>
        </w:rPr>
        <w:t xml:space="preserve"> </w:t>
      </w:r>
      <w:r w:rsidR="00696564" w:rsidRPr="0083673D">
        <w:rPr>
          <w:szCs w:val="28"/>
        </w:rPr>
        <w:t xml:space="preserve">рублей  при плане </w:t>
      </w:r>
      <w:r w:rsidR="006911B4" w:rsidRPr="00500E22">
        <w:rPr>
          <w:color w:val="000000"/>
          <w:szCs w:val="28"/>
        </w:rPr>
        <w:t>49 661 495,94</w:t>
      </w:r>
      <w:r w:rsidR="006911B4">
        <w:rPr>
          <w:color w:val="000000"/>
          <w:szCs w:val="28"/>
        </w:rPr>
        <w:t xml:space="preserve"> </w:t>
      </w:r>
      <w:r w:rsidR="00696564" w:rsidRPr="0083673D">
        <w:rPr>
          <w:szCs w:val="28"/>
        </w:rPr>
        <w:t xml:space="preserve">рублей, или </w:t>
      </w:r>
      <w:r w:rsidR="006911B4">
        <w:rPr>
          <w:szCs w:val="28"/>
        </w:rPr>
        <w:t>97,6</w:t>
      </w:r>
      <w:r w:rsidR="00696564">
        <w:rPr>
          <w:szCs w:val="28"/>
        </w:rPr>
        <w:t xml:space="preserve">%, плановых назначений, отклонения составили </w:t>
      </w:r>
      <w:r w:rsidR="006911B4" w:rsidRPr="00500E22">
        <w:rPr>
          <w:b/>
          <w:bCs/>
          <w:szCs w:val="28"/>
        </w:rPr>
        <w:t>-1 170 490,27</w:t>
      </w:r>
      <w:r w:rsidR="006911B4">
        <w:rPr>
          <w:b/>
          <w:bCs/>
          <w:szCs w:val="28"/>
        </w:rPr>
        <w:t xml:space="preserve"> </w:t>
      </w:r>
      <w:r w:rsidR="00696564">
        <w:rPr>
          <w:szCs w:val="28"/>
        </w:rPr>
        <w:t>рублей.</w:t>
      </w:r>
      <w:r w:rsidR="00696564" w:rsidRPr="0083673D">
        <w:rPr>
          <w:szCs w:val="28"/>
        </w:rPr>
        <w:t xml:space="preserve"> </w:t>
      </w:r>
      <w:r w:rsidR="006911B4">
        <w:rPr>
          <w:szCs w:val="28"/>
        </w:rPr>
        <w:tab/>
      </w:r>
      <w:r w:rsidR="006911B4">
        <w:rPr>
          <w:szCs w:val="28"/>
        </w:rPr>
        <w:tab/>
      </w:r>
      <w:r w:rsidR="006911B4">
        <w:rPr>
          <w:szCs w:val="28"/>
        </w:rPr>
        <w:tab/>
      </w:r>
      <w:r w:rsidR="00696564" w:rsidRPr="0083673D">
        <w:rPr>
          <w:szCs w:val="28"/>
        </w:rPr>
        <w:t xml:space="preserve">Удельный вес </w:t>
      </w:r>
      <w:r w:rsidR="00696564">
        <w:rPr>
          <w:szCs w:val="28"/>
        </w:rPr>
        <w:t>расходов по разделу</w:t>
      </w:r>
      <w:r w:rsidR="00696564" w:rsidRPr="0083673D">
        <w:rPr>
          <w:szCs w:val="28"/>
        </w:rPr>
        <w:t xml:space="preserve"> в </w:t>
      </w:r>
      <w:r w:rsidR="00696564">
        <w:rPr>
          <w:szCs w:val="28"/>
        </w:rPr>
        <w:t>расходной</w:t>
      </w:r>
      <w:r w:rsidR="00696564" w:rsidRPr="0083673D">
        <w:rPr>
          <w:szCs w:val="28"/>
        </w:rPr>
        <w:t xml:space="preserve"> части бюджета </w:t>
      </w:r>
      <w:r w:rsidR="00696564">
        <w:rPr>
          <w:szCs w:val="28"/>
        </w:rPr>
        <w:t xml:space="preserve"> </w:t>
      </w:r>
      <w:r w:rsidR="00696564" w:rsidRPr="0083673D">
        <w:rPr>
          <w:szCs w:val="28"/>
        </w:rPr>
        <w:t>Приволжско</w:t>
      </w:r>
      <w:r w:rsidR="00696564">
        <w:rPr>
          <w:szCs w:val="28"/>
        </w:rPr>
        <w:t>го городского поселения составил</w:t>
      </w:r>
      <w:r w:rsidR="00696564" w:rsidRPr="0083673D">
        <w:rPr>
          <w:szCs w:val="28"/>
        </w:rPr>
        <w:t xml:space="preserve"> </w:t>
      </w:r>
      <w:r w:rsidR="006911B4">
        <w:rPr>
          <w:szCs w:val="28"/>
        </w:rPr>
        <w:t>19,3</w:t>
      </w:r>
      <w:r w:rsidR="00696564" w:rsidRPr="0083673D">
        <w:rPr>
          <w:szCs w:val="28"/>
        </w:rPr>
        <w:t xml:space="preserve"> %</w:t>
      </w:r>
      <w:r w:rsidR="00696564">
        <w:rPr>
          <w:szCs w:val="28"/>
        </w:rPr>
        <w:t xml:space="preserve">. </w:t>
      </w:r>
    </w:p>
    <w:p w:rsidR="00696564" w:rsidRPr="001B3325" w:rsidRDefault="00696564" w:rsidP="00696564">
      <w:pPr>
        <w:ind w:left="-108" w:firstLine="816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6911B4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86125E">
        <w:rPr>
          <w:szCs w:val="28"/>
        </w:rPr>
        <w:t>202</w:t>
      </w:r>
      <w:r w:rsidR="006911B4">
        <w:rPr>
          <w:szCs w:val="28"/>
        </w:rPr>
        <w:t>3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увеличились 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="0086125E" w:rsidRPr="0086125E">
        <w:rPr>
          <w:b/>
          <w:szCs w:val="28"/>
        </w:rPr>
        <w:t>+</w:t>
      </w:r>
      <w:r w:rsidR="006911B4" w:rsidRPr="00500E22">
        <w:rPr>
          <w:b/>
          <w:szCs w:val="28"/>
        </w:rPr>
        <w:t>4 071 271,28</w:t>
      </w:r>
      <w:r w:rsidR="006911B4"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6911B4">
        <w:rPr>
          <w:szCs w:val="28"/>
        </w:rPr>
        <w:t>109,2</w:t>
      </w:r>
      <w:r w:rsidRPr="0083673D">
        <w:rPr>
          <w:szCs w:val="28"/>
        </w:rPr>
        <w:t xml:space="preserve">%. </w:t>
      </w:r>
    </w:p>
    <w:p w:rsidR="00696564" w:rsidRPr="0072096D" w:rsidRDefault="00696564" w:rsidP="00696564">
      <w:pPr>
        <w:ind w:left="-108" w:firstLine="816"/>
        <w:jc w:val="both"/>
        <w:rPr>
          <w:b/>
          <w:bCs/>
          <w:szCs w:val="28"/>
        </w:rPr>
      </w:pPr>
      <w:r w:rsidRPr="00CB51C2">
        <w:rPr>
          <w:szCs w:val="28"/>
        </w:rPr>
        <w:t xml:space="preserve">Расходы по разделу </w:t>
      </w:r>
      <w:r w:rsidRPr="00CB51C2">
        <w:rPr>
          <w:b/>
          <w:szCs w:val="28"/>
        </w:rPr>
        <w:t>1000 «Социальная политика»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9763C6" w:rsidRPr="00500E22">
        <w:rPr>
          <w:color w:val="000000"/>
          <w:szCs w:val="28"/>
        </w:rPr>
        <w:t>102 019,42</w:t>
      </w:r>
      <w:r w:rsidR="009763C6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="009763C6" w:rsidRPr="00500E22">
        <w:rPr>
          <w:color w:val="000000"/>
          <w:szCs w:val="28"/>
        </w:rPr>
        <w:t>102 019,42</w:t>
      </w:r>
      <w:r w:rsidR="009763C6">
        <w:rPr>
          <w:color w:val="000000"/>
          <w:szCs w:val="28"/>
        </w:rPr>
        <w:t xml:space="preserve"> 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 xml:space="preserve">100,0 %, плановых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0,1</w:t>
      </w:r>
      <w:r w:rsidRPr="0083673D">
        <w:rPr>
          <w:szCs w:val="28"/>
        </w:rPr>
        <w:t xml:space="preserve"> %</w:t>
      </w:r>
    </w:p>
    <w:p w:rsidR="00696564" w:rsidRPr="00CB51C2" w:rsidRDefault="00696564" w:rsidP="00485CCC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9763C6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9763C6">
        <w:rPr>
          <w:szCs w:val="28"/>
        </w:rPr>
        <w:t>2023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года </w:t>
      </w:r>
      <w:r w:rsidR="0086125E">
        <w:rPr>
          <w:szCs w:val="28"/>
        </w:rPr>
        <w:t xml:space="preserve">уменьшились 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="009763C6">
        <w:rPr>
          <w:szCs w:val="28"/>
        </w:rPr>
        <w:t xml:space="preserve"> </w:t>
      </w:r>
      <w:r w:rsidR="0086125E" w:rsidRPr="0086125E">
        <w:rPr>
          <w:b/>
          <w:bCs/>
          <w:szCs w:val="28"/>
        </w:rPr>
        <w:t>-</w:t>
      </w:r>
      <w:r w:rsidR="009763C6">
        <w:rPr>
          <w:b/>
          <w:bCs/>
          <w:szCs w:val="28"/>
        </w:rPr>
        <w:t xml:space="preserve"> </w:t>
      </w:r>
      <w:r w:rsidR="009763C6" w:rsidRPr="00500E22">
        <w:rPr>
          <w:b/>
          <w:bCs/>
          <w:szCs w:val="28"/>
        </w:rPr>
        <w:t>1 945,49</w:t>
      </w:r>
      <w:r w:rsidR="009763C6"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</w:t>
      </w:r>
      <w:r w:rsidR="009763C6">
        <w:rPr>
          <w:szCs w:val="28"/>
        </w:rPr>
        <w:t>99,0</w:t>
      </w:r>
      <w:r w:rsidRPr="0083673D">
        <w:rPr>
          <w:szCs w:val="28"/>
        </w:rPr>
        <w:t xml:space="preserve">%. </w:t>
      </w:r>
    </w:p>
    <w:p w:rsidR="00696564" w:rsidRPr="0086125E" w:rsidRDefault="0086125E" w:rsidP="00696564">
      <w:pPr>
        <w:jc w:val="both"/>
        <w:rPr>
          <w:b/>
          <w:color w:val="000000"/>
          <w:szCs w:val="28"/>
        </w:rPr>
      </w:pPr>
      <w:r>
        <w:rPr>
          <w:szCs w:val="28"/>
        </w:rPr>
        <w:tab/>
      </w:r>
      <w:r w:rsidR="00696564" w:rsidRPr="00CB51C2">
        <w:rPr>
          <w:szCs w:val="28"/>
        </w:rPr>
        <w:t xml:space="preserve">Расходы по разделу </w:t>
      </w:r>
      <w:r w:rsidR="00696564" w:rsidRPr="00CB51C2">
        <w:rPr>
          <w:b/>
          <w:szCs w:val="28"/>
        </w:rPr>
        <w:t xml:space="preserve">1100 </w:t>
      </w:r>
      <w:r w:rsidR="00696564">
        <w:rPr>
          <w:b/>
          <w:szCs w:val="28"/>
        </w:rPr>
        <w:t xml:space="preserve"> </w:t>
      </w:r>
      <w:r w:rsidR="00696564" w:rsidRPr="00CB51C2">
        <w:rPr>
          <w:b/>
          <w:szCs w:val="28"/>
        </w:rPr>
        <w:t>«Физическая культура и спорт»</w:t>
      </w:r>
      <w:r w:rsidR="00696564" w:rsidRPr="00CB51C2">
        <w:rPr>
          <w:szCs w:val="28"/>
        </w:rPr>
        <w:t xml:space="preserve"> бюджетные назначения исполнены в сумме </w:t>
      </w:r>
      <w:r w:rsidR="009763C6" w:rsidRPr="00500E22">
        <w:rPr>
          <w:color w:val="000000"/>
          <w:szCs w:val="28"/>
        </w:rPr>
        <w:t>11 454 859,96</w:t>
      </w:r>
      <w:r w:rsidR="009763C6">
        <w:rPr>
          <w:color w:val="000000"/>
          <w:szCs w:val="28"/>
        </w:rPr>
        <w:t xml:space="preserve"> </w:t>
      </w:r>
      <w:r w:rsidR="00696564" w:rsidRPr="0083673D">
        <w:rPr>
          <w:szCs w:val="28"/>
        </w:rPr>
        <w:t xml:space="preserve">рублей  при плане </w:t>
      </w:r>
      <w:r w:rsidR="009763C6" w:rsidRPr="00500E22">
        <w:rPr>
          <w:color w:val="000000"/>
          <w:szCs w:val="28"/>
        </w:rPr>
        <w:t>12 080 032,17</w:t>
      </w:r>
      <w:r w:rsidR="009763C6">
        <w:rPr>
          <w:color w:val="000000"/>
          <w:szCs w:val="28"/>
        </w:rPr>
        <w:t xml:space="preserve"> </w:t>
      </w:r>
      <w:r w:rsidR="00696564" w:rsidRPr="0083673D">
        <w:rPr>
          <w:szCs w:val="28"/>
        </w:rPr>
        <w:t xml:space="preserve">рублей, или </w:t>
      </w:r>
      <w:r w:rsidR="009763C6">
        <w:rPr>
          <w:szCs w:val="28"/>
        </w:rPr>
        <w:t>94,8</w:t>
      </w:r>
      <w:r w:rsidR="00696564">
        <w:rPr>
          <w:szCs w:val="28"/>
        </w:rPr>
        <w:t xml:space="preserve">%, плановых назначений,  отклонения составили </w:t>
      </w:r>
      <w:r w:rsidRPr="0086125E">
        <w:rPr>
          <w:b/>
          <w:bCs/>
          <w:szCs w:val="28"/>
        </w:rPr>
        <w:t>-</w:t>
      </w:r>
      <w:r w:rsidR="009763C6" w:rsidRPr="00500E22">
        <w:rPr>
          <w:b/>
          <w:bCs/>
          <w:szCs w:val="28"/>
        </w:rPr>
        <w:t>1 702 295,87</w:t>
      </w:r>
      <w:r w:rsidR="009763C6">
        <w:rPr>
          <w:b/>
          <w:bCs/>
          <w:szCs w:val="28"/>
        </w:rPr>
        <w:t xml:space="preserve"> </w:t>
      </w:r>
      <w:r w:rsidR="00696564">
        <w:rPr>
          <w:szCs w:val="28"/>
        </w:rPr>
        <w:t>рублей.</w:t>
      </w:r>
      <w:r w:rsidR="00696564" w:rsidRPr="0083673D">
        <w:rPr>
          <w:szCs w:val="28"/>
        </w:rPr>
        <w:t xml:space="preserve"> Удельный вес </w:t>
      </w:r>
      <w:r w:rsidR="00696564">
        <w:rPr>
          <w:szCs w:val="28"/>
        </w:rPr>
        <w:t>расходов по разделу</w:t>
      </w:r>
      <w:r w:rsidR="00696564" w:rsidRPr="0083673D">
        <w:rPr>
          <w:szCs w:val="28"/>
        </w:rPr>
        <w:t xml:space="preserve"> в </w:t>
      </w:r>
      <w:r w:rsidR="00696564">
        <w:rPr>
          <w:szCs w:val="28"/>
        </w:rPr>
        <w:t>расходной</w:t>
      </w:r>
      <w:r w:rsidR="00696564" w:rsidRPr="0083673D">
        <w:rPr>
          <w:szCs w:val="28"/>
        </w:rPr>
        <w:t xml:space="preserve"> части бюджета Приволжско</w:t>
      </w:r>
      <w:r w:rsidR="00696564">
        <w:rPr>
          <w:szCs w:val="28"/>
        </w:rPr>
        <w:t xml:space="preserve">го городского поселения </w:t>
      </w:r>
      <w:r w:rsidR="009763C6">
        <w:rPr>
          <w:szCs w:val="28"/>
        </w:rPr>
        <w:t>4,5</w:t>
      </w:r>
      <w:r w:rsidR="00696564" w:rsidRPr="0083673D">
        <w:rPr>
          <w:szCs w:val="28"/>
        </w:rPr>
        <w:t xml:space="preserve"> %</w:t>
      </w:r>
      <w:r>
        <w:rPr>
          <w:szCs w:val="28"/>
        </w:rPr>
        <w:t>.</w:t>
      </w:r>
    </w:p>
    <w:p w:rsidR="00696564" w:rsidRPr="00935F40" w:rsidRDefault="00696564" w:rsidP="00696564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9763C6">
        <w:rPr>
          <w:szCs w:val="28"/>
        </w:rPr>
        <w:tab/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9763C6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 w:rsidR="009763C6"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="0086125E" w:rsidRPr="0086125E">
        <w:rPr>
          <w:b/>
          <w:bCs/>
          <w:szCs w:val="28"/>
        </w:rPr>
        <w:t>+</w:t>
      </w:r>
      <w:r w:rsidR="007321CF" w:rsidRPr="00500E22">
        <w:rPr>
          <w:b/>
          <w:bCs/>
          <w:szCs w:val="28"/>
        </w:rPr>
        <w:t>1 702 295,87</w:t>
      </w:r>
      <w:r w:rsidR="007321CF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7321CF">
        <w:rPr>
          <w:szCs w:val="28"/>
        </w:rPr>
        <w:t>117,5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%. </w:t>
      </w:r>
    </w:p>
    <w:p w:rsidR="00696564" w:rsidRPr="00485CCC" w:rsidRDefault="00696564" w:rsidP="00696564">
      <w:pPr>
        <w:ind w:left="-108" w:firstLine="816"/>
        <w:jc w:val="both"/>
        <w:rPr>
          <w:b/>
          <w:color w:val="000000"/>
          <w:szCs w:val="28"/>
        </w:rPr>
      </w:pPr>
      <w:r w:rsidRPr="00CB51C2">
        <w:rPr>
          <w:szCs w:val="28"/>
        </w:rPr>
        <w:lastRenderedPageBreak/>
        <w:t xml:space="preserve">Расходы по разделу </w:t>
      </w:r>
      <w:r>
        <w:rPr>
          <w:b/>
          <w:szCs w:val="28"/>
        </w:rPr>
        <w:t>12</w:t>
      </w:r>
      <w:r w:rsidRPr="00CB51C2">
        <w:rPr>
          <w:b/>
          <w:szCs w:val="28"/>
        </w:rPr>
        <w:t>00 «</w:t>
      </w:r>
      <w:r w:rsidRPr="00116F0D">
        <w:rPr>
          <w:b/>
          <w:bCs/>
          <w:color w:val="000000"/>
          <w:szCs w:val="28"/>
        </w:rPr>
        <w:t>Средства массовой информации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7321CF" w:rsidRPr="00500E22">
        <w:rPr>
          <w:color w:val="000000"/>
          <w:szCs w:val="28"/>
        </w:rPr>
        <w:t>1 937 284,95</w:t>
      </w:r>
      <w:r w:rsidR="007321CF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   </w:t>
      </w:r>
      <w:r w:rsidRPr="001B3325">
        <w:rPr>
          <w:b/>
          <w:bCs/>
          <w:color w:val="000000"/>
          <w:szCs w:val="28"/>
        </w:rPr>
        <w:t xml:space="preserve"> </w:t>
      </w:r>
      <w:r w:rsidR="007321CF" w:rsidRPr="00500E22">
        <w:rPr>
          <w:color w:val="000000"/>
          <w:szCs w:val="28"/>
        </w:rPr>
        <w:t>1 943 552,90</w:t>
      </w:r>
      <w:r w:rsidR="007321CF"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7321CF">
        <w:rPr>
          <w:szCs w:val="28"/>
        </w:rPr>
        <w:t>99,7</w:t>
      </w:r>
      <w:r>
        <w:rPr>
          <w:szCs w:val="28"/>
        </w:rPr>
        <w:t xml:space="preserve"> %, плановых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7321CF">
        <w:rPr>
          <w:szCs w:val="28"/>
        </w:rPr>
        <w:t>0,7</w:t>
      </w:r>
      <w:r w:rsidRPr="0083673D">
        <w:rPr>
          <w:szCs w:val="28"/>
        </w:rPr>
        <w:t>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7321CF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7321CF">
        <w:rPr>
          <w:szCs w:val="28"/>
        </w:rPr>
        <w:t>2023</w:t>
      </w:r>
      <w:r w:rsidRPr="0083673D">
        <w:rPr>
          <w:szCs w:val="28"/>
        </w:rPr>
        <w:t xml:space="preserve"> года </w:t>
      </w:r>
      <w:r w:rsidR="00485CCC">
        <w:rPr>
          <w:szCs w:val="28"/>
        </w:rPr>
        <w:t>увеличились</w:t>
      </w:r>
      <w:r w:rsidR="00485CCC" w:rsidRPr="0083673D">
        <w:rPr>
          <w:szCs w:val="28"/>
        </w:rPr>
        <w:t xml:space="preserve"> </w:t>
      </w:r>
      <w:r w:rsidRPr="0083673D">
        <w:rPr>
          <w:szCs w:val="28"/>
        </w:rPr>
        <w:t>на</w:t>
      </w:r>
      <w:r>
        <w:rPr>
          <w:szCs w:val="28"/>
        </w:rPr>
        <w:t xml:space="preserve">  </w:t>
      </w:r>
      <w:r w:rsidR="00485CCC" w:rsidRPr="0086125E">
        <w:rPr>
          <w:b/>
          <w:bCs/>
          <w:szCs w:val="28"/>
        </w:rPr>
        <w:t>+</w:t>
      </w:r>
      <w:r w:rsidR="007321CF" w:rsidRPr="00500E22">
        <w:rPr>
          <w:b/>
          <w:bCs/>
          <w:szCs w:val="28"/>
        </w:rPr>
        <w:t>630 329,93</w:t>
      </w:r>
      <w:r w:rsidR="007321CF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7321CF">
        <w:rPr>
          <w:szCs w:val="28"/>
        </w:rPr>
        <w:t>148,3</w:t>
      </w:r>
      <w:r w:rsidRPr="0083673D">
        <w:rPr>
          <w:szCs w:val="28"/>
        </w:rPr>
        <w:t xml:space="preserve">%. </w:t>
      </w:r>
    </w:p>
    <w:p w:rsidR="00696564" w:rsidRPr="007321CF" w:rsidRDefault="007321CF" w:rsidP="007321CF">
      <w:pPr>
        <w:ind w:left="-108" w:right="-108"/>
        <w:jc w:val="both"/>
        <w:rPr>
          <w:color w:val="00000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696564" w:rsidRPr="00CB51C2">
        <w:rPr>
          <w:szCs w:val="28"/>
        </w:rPr>
        <w:t xml:space="preserve">Расходы по разделу </w:t>
      </w:r>
      <w:r w:rsidR="00696564" w:rsidRPr="00CB51C2">
        <w:rPr>
          <w:b/>
          <w:szCs w:val="28"/>
        </w:rPr>
        <w:t>1300 «Обслуживание государственного и муниципального долга»</w:t>
      </w:r>
      <w:r w:rsidR="00696564" w:rsidRPr="00CB51C2">
        <w:rPr>
          <w:szCs w:val="28"/>
        </w:rPr>
        <w:t xml:space="preserve"> бюджетные назначения исполнены в сумме </w:t>
      </w:r>
      <w:r w:rsidRPr="00500E22">
        <w:rPr>
          <w:color w:val="000000"/>
          <w:szCs w:val="28"/>
        </w:rPr>
        <w:t>1 825,13</w:t>
      </w:r>
      <w:r>
        <w:rPr>
          <w:color w:val="000000"/>
          <w:szCs w:val="28"/>
        </w:rPr>
        <w:t xml:space="preserve"> </w:t>
      </w:r>
      <w:r w:rsidR="00696564" w:rsidRPr="0083673D">
        <w:rPr>
          <w:szCs w:val="28"/>
        </w:rPr>
        <w:t xml:space="preserve">рублей  при плане </w:t>
      </w:r>
      <w:r w:rsidRPr="00500E22">
        <w:rPr>
          <w:color w:val="000000"/>
          <w:szCs w:val="28"/>
        </w:rPr>
        <w:t>1 825,13</w:t>
      </w:r>
      <w:r>
        <w:rPr>
          <w:color w:val="000000"/>
          <w:szCs w:val="28"/>
        </w:rPr>
        <w:t xml:space="preserve"> </w:t>
      </w:r>
      <w:r w:rsidR="00696564" w:rsidRPr="0083673D">
        <w:rPr>
          <w:szCs w:val="28"/>
        </w:rPr>
        <w:t xml:space="preserve">рублей, или </w:t>
      </w:r>
      <w:r w:rsidR="00696564">
        <w:rPr>
          <w:szCs w:val="28"/>
        </w:rPr>
        <w:t>100,0</w:t>
      </w:r>
      <w:r w:rsidR="00696564" w:rsidRPr="0083673D">
        <w:rPr>
          <w:szCs w:val="28"/>
        </w:rPr>
        <w:t xml:space="preserve"> %, Удельный вес </w:t>
      </w:r>
      <w:r w:rsidR="00696564">
        <w:rPr>
          <w:szCs w:val="28"/>
        </w:rPr>
        <w:t>расходов по разделу</w:t>
      </w:r>
      <w:r w:rsidR="00696564" w:rsidRPr="0083673D">
        <w:rPr>
          <w:szCs w:val="28"/>
        </w:rPr>
        <w:t xml:space="preserve"> в </w:t>
      </w:r>
      <w:r w:rsidR="00696564">
        <w:rPr>
          <w:szCs w:val="28"/>
        </w:rPr>
        <w:t>расходной</w:t>
      </w:r>
      <w:r w:rsidR="00696564" w:rsidRPr="0083673D">
        <w:rPr>
          <w:szCs w:val="28"/>
        </w:rPr>
        <w:t xml:space="preserve"> части бюджета Приволжско</w:t>
      </w:r>
      <w:r w:rsidR="00696564">
        <w:rPr>
          <w:szCs w:val="28"/>
        </w:rPr>
        <w:t>го городского поселения составил</w:t>
      </w:r>
      <w:r w:rsidR="00696564" w:rsidRPr="0083673D">
        <w:rPr>
          <w:szCs w:val="28"/>
        </w:rPr>
        <w:t xml:space="preserve"> </w:t>
      </w:r>
      <w:r w:rsidR="00696564">
        <w:rPr>
          <w:szCs w:val="28"/>
        </w:rPr>
        <w:t>0,001</w:t>
      </w:r>
      <w:r w:rsidR="00696564" w:rsidRPr="0083673D">
        <w:rPr>
          <w:szCs w:val="28"/>
        </w:rPr>
        <w:t>%</w:t>
      </w:r>
    </w:p>
    <w:p w:rsidR="00696564" w:rsidRPr="0083673D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7321CF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7321CF">
        <w:rPr>
          <w:szCs w:val="28"/>
        </w:rPr>
        <w:t>2023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Pr="007D1B1F">
        <w:rPr>
          <w:b/>
          <w:bCs/>
          <w:szCs w:val="28"/>
        </w:rPr>
        <w:t>-</w:t>
      </w:r>
      <w:r>
        <w:rPr>
          <w:b/>
          <w:bCs/>
          <w:szCs w:val="28"/>
        </w:rPr>
        <w:t xml:space="preserve"> </w:t>
      </w:r>
      <w:r w:rsidR="007321CF" w:rsidRPr="00500E22">
        <w:rPr>
          <w:b/>
          <w:bCs/>
          <w:szCs w:val="28"/>
        </w:rPr>
        <w:t>2 005,04</w:t>
      </w:r>
      <w:r w:rsidR="007321CF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</w:t>
      </w:r>
      <w:r w:rsidR="007321CF">
        <w:rPr>
          <w:szCs w:val="28"/>
        </w:rPr>
        <w:t>47</w:t>
      </w:r>
      <w:r w:rsidR="00485CCC">
        <w:rPr>
          <w:szCs w:val="28"/>
        </w:rPr>
        <w:t>,7</w:t>
      </w:r>
      <w:r w:rsidRPr="0083673D">
        <w:rPr>
          <w:szCs w:val="28"/>
        </w:rPr>
        <w:t xml:space="preserve">%. </w:t>
      </w:r>
    </w:p>
    <w:p w:rsidR="00696564" w:rsidRDefault="00696564" w:rsidP="00696564">
      <w:pPr>
        <w:jc w:val="both"/>
        <w:rPr>
          <w:szCs w:val="28"/>
        </w:rPr>
      </w:pPr>
    </w:p>
    <w:p w:rsidR="00696564" w:rsidRPr="00CD4C4F" w:rsidRDefault="00696564" w:rsidP="00696564">
      <w:pPr>
        <w:pStyle w:val="1"/>
        <w:spacing w:before="0"/>
        <w:jc w:val="center"/>
        <w:rPr>
          <w:bCs w:val="0"/>
        </w:rPr>
      </w:pPr>
      <w:bookmarkStart w:id="8" w:name="_Toc414457434"/>
      <w:r w:rsidRPr="00A50419">
        <w:rPr>
          <w:bCs w:val="0"/>
        </w:rPr>
        <w:t>6. Муниципальный долг</w:t>
      </w:r>
      <w:bookmarkEnd w:id="8"/>
    </w:p>
    <w:p w:rsidR="00162776" w:rsidRDefault="00162776" w:rsidP="00162776">
      <w:pPr>
        <w:ind w:firstLine="709"/>
        <w:jc w:val="both"/>
        <w:rPr>
          <w:szCs w:val="28"/>
        </w:rPr>
      </w:pPr>
      <w:r>
        <w:rPr>
          <w:szCs w:val="28"/>
        </w:rPr>
        <w:t>В 2024</w:t>
      </w:r>
      <w:r w:rsidRPr="004C2F50">
        <w:rPr>
          <w:szCs w:val="28"/>
        </w:rPr>
        <w:t xml:space="preserve"> году из бюджета Приволжского </w:t>
      </w:r>
      <w:r>
        <w:rPr>
          <w:szCs w:val="28"/>
        </w:rPr>
        <w:t>городского поселения</w:t>
      </w:r>
      <w:r w:rsidRPr="004C2F50">
        <w:rPr>
          <w:szCs w:val="28"/>
        </w:rPr>
        <w:t xml:space="preserve"> бюджетные кредиты не предоставлялись.</w:t>
      </w:r>
    </w:p>
    <w:p w:rsidR="00162776" w:rsidRDefault="00162776" w:rsidP="00162776">
      <w:pPr>
        <w:ind w:firstLine="709"/>
        <w:jc w:val="both"/>
        <w:rPr>
          <w:szCs w:val="28"/>
        </w:rPr>
      </w:pPr>
      <w:r>
        <w:rPr>
          <w:szCs w:val="28"/>
        </w:rPr>
        <w:t xml:space="preserve">В 2015 году Администрация Приволжского городского поселения привлекла бюджетный кредит из Департамента финансов Ивановской области в целях частичного покрытия дефицита бюджета Приволжского городского поселения в размере 25 883 160,0 руб. Бюджетный кредит предоставлен на срок с 6 октября 2015 года по 4 октября 2016 года. Плата за пользование </w:t>
      </w:r>
      <w:proofErr w:type="gramStart"/>
      <w:r>
        <w:rPr>
          <w:szCs w:val="28"/>
        </w:rPr>
        <w:t>бюджетным</w:t>
      </w:r>
      <w:proofErr w:type="gramEnd"/>
      <w:r>
        <w:rPr>
          <w:szCs w:val="28"/>
        </w:rPr>
        <w:t xml:space="preserve"> кредитом-13,75 процентов годовых. </w:t>
      </w:r>
    </w:p>
    <w:p w:rsidR="00162776" w:rsidRDefault="00162776" w:rsidP="00162776">
      <w:pPr>
        <w:ind w:firstLine="709"/>
        <w:jc w:val="both"/>
        <w:rPr>
          <w:szCs w:val="28"/>
        </w:rPr>
      </w:pPr>
      <w:r>
        <w:rPr>
          <w:szCs w:val="28"/>
        </w:rPr>
        <w:t>Основание - Договор от 05.10.2015 № 6.</w:t>
      </w:r>
      <w:r w:rsidRPr="004C2F50">
        <w:rPr>
          <w:szCs w:val="28"/>
        </w:rPr>
        <w:t xml:space="preserve"> </w:t>
      </w:r>
      <w:r>
        <w:rPr>
          <w:szCs w:val="28"/>
        </w:rPr>
        <w:t xml:space="preserve">   </w:t>
      </w:r>
    </w:p>
    <w:p w:rsidR="00162776" w:rsidRDefault="00162776" w:rsidP="00162776">
      <w:pPr>
        <w:ind w:firstLine="709"/>
        <w:jc w:val="both"/>
        <w:rPr>
          <w:szCs w:val="28"/>
        </w:rPr>
      </w:pPr>
      <w:r>
        <w:rPr>
          <w:szCs w:val="28"/>
        </w:rPr>
        <w:t>В 2016 году частично погашен бюджетный кредит в сумме 8 283 160,0 руб., оплачены проценты за пользование в сумме 4 206 552,47 руб., а также штрафные санкции 588 286,05 руб.</w:t>
      </w:r>
    </w:p>
    <w:p w:rsidR="00162776" w:rsidRDefault="00162776" w:rsidP="00162776">
      <w:pPr>
        <w:ind w:firstLine="709"/>
        <w:jc w:val="both"/>
        <w:rPr>
          <w:szCs w:val="28"/>
        </w:rPr>
      </w:pPr>
      <w:r>
        <w:rPr>
          <w:szCs w:val="28"/>
        </w:rPr>
        <w:t>27.12.2016 года заключено соглашение о реструктуризации задолженности по бюджетному кредиту, предоставленному бюджету Приволжского городского поселения в целях частичного покрытия дефицита в сумме 17 600 000,0 руб. сроком до 21.10.2017 под 10% годовых (1 432 056,89 руб.).</w:t>
      </w:r>
    </w:p>
    <w:p w:rsidR="00162776" w:rsidRDefault="00162776" w:rsidP="0016277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02.10.2017 года заключено соглашение о внесении изменений в соглашение от 27.12.2016</w:t>
      </w:r>
      <w:r w:rsidRPr="00EE5E4D">
        <w:rPr>
          <w:szCs w:val="28"/>
        </w:rPr>
        <w:t xml:space="preserve"> </w:t>
      </w:r>
      <w:r>
        <w:rPr>
          <w:szCs w:val="28"/>
        </w:rPr>
        <w:t>о реструктуризации задолженности по бюджетному кредиту, предоставленному бюджету Приволжского городского поселения Приволжского муниципального района Ивановской области</w:t>
      </w:r>
      <w:r w:rsidRPr="00FB7C09">
        <w:rPr>
          <w:szCs w:val="28"/>
        </w:rPr>
        <w:t xml:space="preserve"> </w:t>
      </w:r>
      <w:r>
        <w:rPr>
          <w:szCs w:val="28"/>
        </w:rPr>
        <w:t>в целях частичного</w:t>
      </w:r>
      <w:r w:rsidRPr="00B00BF8">
        <w:rPr>
          <w:szCs w:val="28"/>
        </w:rPr>
        <w:t xml:space="preserve"> </w:t>
      </w:r>
      <w:r>
        <w:rPr>
          <w:szCs w:val="28"/>
        </w:rPr>
        <w:t>покрытия дефицита бюджета Приволжского городского поселения Приволжского муниципального района Ивановской области в сумме 17 009 315,07 руб. сроком до 01.10.2018 в сумме 6 809 315,07 (плата за рассрочку с 03.10.2017</w:t>
      </w:r>
      <w:proofErr w:type="gramEnd"/>
      <w:r>
        <w:rPr>
          <w:szCs w:val="28"/>
        </w:rPr>
        <w:t xml:space="preserve"> до 02.10.2018 720 915,35 руб.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и сроком до 01.10.2019 в сумме 10 200 000,00 руб. (плата за рассрочку с 02.10.2018 до 02.10.2019 433 500,00 руб.)</w:t>
      </w:r>
    </w:p>
    <w:p w:rsidR="00162776" w:rsidRDefault="00162776" w:rsidP="00162776">
      <w:pPr>
        <w:ind w:firstLine="709"/>
        <w:jc w:val="both"/>
        <w:rPr>
          <w:szCs w:val="28"/>
        </w:rPr>
      </w:pPr>
      <w:r>
        <w:rPr>
          <w:szCs w:val="28"/>
        </w:rPr>
        <w:t>За пользование бюджетным кредитом в 2017 году оплачено в виде процентов 1 510 085,99 руб.</w:t>
      </w:r>
    </w:p>
    <w:p w:rsidR="00162776" w:rsidRPr="00E57224" w:rsidRDefault="00162776" w:rsidP="00162776">
      <w:pPr>
        <w:ind w:firstLine="709"/>
        <w:jc w:val="both"/>
        <w:rPr>
          <w:i/>
          <w:szCs w:val="28"/>
        </w:rPr>
      </w:pPr>
      <w:r w:rsidRPr="00E57224">
        <w:rPr>
          <w:i/>
          <w:szCs w:val="28"/>
        </w:rPr>
        <w:t>Объем муниципального долга по состоянию на 01.01.2018 составил 17 009 315,07 руб. руб.</w:t>
      </w:r>
    </w:p>
    <w:p w:rsidR="00162776" w:rsidRDefault="00162776" w:rsidP="0016277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17.04.2018 администрация Приволжского муниципального района частично погасила бюджетный кредит за счет собственных средств, образовавшихся в результате исполнения бюджета за предыдущий год в сумме 7 009 315,07 руб. (распоряжение АПМР от 17.04.2018 № 238-р). В период с января по июнь (включительно) 2018 года администрация Приволжского муниципального района произвела оплату процентов за пользование бюджетным кредитом в размере 298 897,97 руб.</w:t>
      </w:r>
    </w:p>
    <w:p w:rsidR="00162776" w:rsidRDefault="00162776" w:rsidP="00162776">
      <w:pPr>
        <w:ind w:firstLine="709"/>
        <w:jc w:val="both"/>
        <w:rPr>
          <w:szCs w:val="28"/>
        </w:rPr>
      </w:pPr>
      <w:r>
        <w:rPr>
          <w:szCs w:val="28"/>
        </w:rPr>
        <w:t>29.06.2018 заключено соглашение № 1 о реструктуризации обязательства (задолженности) по бюджетному кредиту на его оставшуюся сумму в размере 10 000 000,00 руб. Соглашением предусмотрена дифференцированная рассрочка платежей до 2024 года с платой за реструктуризацию 0,1% годовых, начисляемых на сумму остатка реструктуризированной задолженности.</w:t>
      </w:r>
    </w:p>
    <w:p w:rsidR="00162776" w:rsidRDefault="00162776" w:rsidP="0016277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условиями данного соглашения 30.11.2019 произведен возврат задолженности по бюджетному кредиту в размере 500 000,0 руб. (распоряжение АПМР от 16.11.2018 № 719-р) и произведена плата за реструктуризацию в период с июля по декабрь (включительно) 2018 года в размере 4 997,28 руб. </w:t>
      </w:r>
    </w:p>
    <w:p w:rsidR="00162776" w:rsidRDefault="00162776" w:rsidP="00162776">
      <w:pPr>
        <w:ind w:firstLine="709"/>
        <w:jc w:val="both"/>
        <w:rPr>
          <w:szCs w:val="28"/>
        </w:rPr>
      </w:pPr>
      <w:r>
        <w:rPr>
          <w:szCs w:val="28"/>
        </w:rPr>
        <w:t>Всего за 2018 год произведен возврат задолженности по бюджетному кредиту в сумме 7 509 315,07 руб., оплачено процентов за пользование -303 895,25 руб.</w:t>
      </w:r>
    </w:p>
    <w:p w:rsidR="00162776" w:rsidRPr="00E57224" w:rsidRDefault="00162776" w:rsidP="00162776">
      <w:pPr>
        <w:ind w:firstLine="709"/>
        <w:jc w:val="both"/>
        <w:rPr>
          <w:i/>
          <w:szCs w:val="28"/>
        </w:rPr>
      </w:pPr>
      <w:r w:rsidRPr="00E57224">
        <w:rPr>
          <w:i/>
          <w:szCs w:val="28"/>
        </w:rPr>
        <w:t xml:space="preserve">Объем муниципального долга по состоянию на 01.01.2019 составил 9 500 000,0 руб.  </w:t>
      </w:r>
    </w:p>
    <w:p w:rsidR="00162776" w:rsidRPr="00306FF3" w:rsidRDefault="00162776" w:rsidP="00162776">
      <w:pPr>
        <w:ind w:firstLine="709"/>
        <w:jc w:val="both"/>
        <w:rPr>
          <w:szCs w:val="28"/>
        </w:rPr>
      </w:pPr>
      <w:r w:rsidRPr="00306FF3">
        <w:rPr>
          <w:szCs w:val="28"/>
        </w:rPr>
        <w:t>Всего за 2019 год произведен возврат задолженности по бюджетному кредиту в сумме 500 000,00 руб., оплачено процентов за пользование - 9 456,16 руб.</w:t>
      </w:r>
    </w:p>
    <w:p w:rsidR="00162776" w:rsidRPr="00E57224" w:rsidRDefault="00162776" w:rsidP="00162776">
      <w:pPr>
        <w:ind w:firstLine="709"/>
        <w:jc w:val="both"/>
        <w:rPr>
          <w:i/>
          <w:szCs w:val="28"/>
        </w:rPr>
      </w:pPr>
      <w:r w:rsidRPr="00306FF3">
        <w:rPr>
          <w:i/>
          <w:szCs w:val="28"/>
        </w:rPr>
        <w:t>Объем муниципального долга по состоянию на 01.01.2020 составил 9 000 000,0 руб.</w:t>
      </w:r>
      <w:r w:rsidRPr="00E57224">
        <w:rPr>
          <w:i/>
          <w:szCs w:val="28"/>
        </w:rPr>
        <w:t xml:space="preserve">  </w:t>
      </w:r>
    </w:p>
    <w:p w:rsidR="00162776" w:rsidRPr="00306FF3" w:rsidRDefault="00162776" w:rsidP="00162776">
      <w:pPr>
        <w:ind w:firstLine="709"/>
        <w:jc w:val="both"/>
        <w:rPr>
          <w:szCs w:val="28"/>
        </w:rPr>
      </w:pPr>
      <w:r w:rsidRPr="00306FF3">
        <w:rPr>
          <w:szCs w:val="28"/>
        </w:rPr>
        <w:t>Всего за 20</w:t>
      </w:r>
      <w:r>
        <w:rPr>
          <w:szCs w:val="28"/>
        </w:rPr>
        <w:t>20</w:t>
      </w:r>
      <w:r w:rsidRPr="00306FF3">
        <w:rPr>
          <w:szCs w:val="28"/>
        </w:rPr>
        <w:t xml:space="preserve"> год произведен возврат задолженности по бюджетному кредиту в сумме </w:t>
      </w:r>
      <w:r>
        <w:rPr>
          <w:szCs w:val="28"/>
        </w:rPr>
        <w:t>1 0</w:t>
      </w:r>
      <w:r w:rsidRPr="00306FF3">
        <w:rPr>
          <w:szCs w:val="28"/>
        </w:rPr>
        <w:t xml:space="preserve">00 000,00 руб., оплачено процентов за пользование </w:t>
      </w:r>
      <w:r>
        <w:rPr>
          <w:szCs w:val="28"/>
        </w:rPr>
        <w:t>–</w:t>
      </w:r>
      <w:r w:rsidRPr="00306FF3">
        <w:rPr>
          <w:szCs w:val="28"/>
        </w:rPr>
        <w:t xml:space="preserve"> </w:t>
      </w:r>
      <w:r>
        <w:rPr>
          <w:szCs w:val="28"/>
        </w:rPr>
        <w:t>8 915,31</w:t>
      </w:r>
      <w:r w:rsidRPr="00306FF3">
        <w:rPr>
          <w:szCs w:val="28"/>
        </w:rPr>
        <w:t xml:space="preserve"> руб.</w:t>
      </w:r>
    </w:p>
    <w:p w:rsidR="00162776" w:rsidRDefault="00162776" w:rsidP="00162776">
      <w:pPr>
        <w:ind w:firstLine="709"/>
        <w:jc w:val="both"/>
        <w:rPr>
          <w:i/>
          <w:szCs w:val="28"/>
        </w:rPr>
      </w:pPr>
      <w:r w:rsidRPr="00306FF3">
        <w:rPr>
          <w:i/>
          <w:szCs w:val="28"/>
        </w:rPr>
        <w:t>Объем муниципального долга по состоянию на 01.01.202</w:t>
      </w:r>
      <w:r>
        <w:rPr>
          <w:i/>
          <w:szCs w:val="28"/>
        </w:rPr>
        <w:t>1</w:t>
      </w:r>
      <w:r w:rsidRPr="00306FF3">
        <w:rPr>
          <w:i/>
          <w:szCs w:val="28"/>
        </w:rPr>
        <w:t xml:space="preserve"> составил </w:t>
      </w:r>
      <w:r>
        <w:rPr>
          <w:i/>
          <w:szCs w:val="28"/>
        </w:rPr>
        <w:t>8</w:t>
      </w:r>
      <w:r w:rsidRPr="00306FF3">
        <w:rPr>
          <w:i/>
          <w:szCs w:val="28"/>
        </w:rPr>
        <w:t> 000 000,0 руб.</w:t>
      </w:r>
      <w:r w:rsidRPr="00E57224">
        <w:rPr>
          <w:i/>
          <w:szCs w:val="28"/>
        </w:rPr>
        <w:t xml:space="preserve">  </w:t>
      </w:r>
    </w:p>
    <w:p w:rsidR="00162776" w:rsidRDefault="00162776" w:rsidP="00162776">
      <w:pPr>
        <w:ind w:firstLine="709"/>
        <w:jc w:val="both"/>
        <w:rPr>
          <w:szCs w:val="28"/>
        </w:rPr>
      </w:pPr>
      <w:r w:rsidRPr="007A0763">
        <w:rPr>
          <w:szCs w:val="28"/>
        </w:rPr>
        <w:t xml:space="preserve">Всего за </w:t>
      </w:r>
      <w:r>
        <w:rPr>
          <w:szCs w:val="28"/>
        </w:rPr>
        <w:t>2021 год произведен возврат задолженности по бюджетному кредиту в сумме 2 000 000,00 руб., оплачено процентов за пользование – 7 830,11 руб.</w:t>
      </w:r>
    </w:p>
    <w:p w:rsidR="00162776" w:rsidRDefault="00162776" w:rsidP="00162776">
      <w:pPr>
        <w:ind w:firstLine="709"/>
        <w:jc w:val="both"/>
        <w:rPr>
          <w:i/>
          <w:szCs w:val="28"/>
        </w:rPr>
      </w:pPr>
      <w:r w:rsidRPr="00306FF3">
        <w:rPr>
          <w:i/>
          <w:szCs w:val="28"/>
        </w:rPr>
        <w:t>Объем муниципального долга по состоянию на 01.01.202</w:t>
      </w:r>
      <w:r>
        <w:rPr>
          <w:i/>
          <w:szCs w:val="28"/>
        </w:rPr>
        <w:t>2</w:t>
      </w:r>
      <w:r w:rsidRPr="00306FF3">
        <w:rPr>
          <w:i/>
          <w:szCs w:val="28"/>
        </w:rPr>
        <w:t xml:space="preserve"> составил </w:t>
      </w:r>
      <w:r>
        <w:rPr>
          <w:i/>
          <w:szCs w:val="28"/>
        </w:rPr>
        <w:t>6</w:t>
      </w:r>
      <w:r w:rsidRPr="00306FF3">
        <w:rPr>
          <w:i/>
          <w:szCs w:val="28"/>
        </w:rPr>
        <w:t> 000 000,0 руб.</w:t>
      </w:r>
      <w:r w:rsidRPr="00E57224">
        <w:rPr>
          <w:i/>
          <w:szCs w:val="28"/>
        </w:rPr>
        <w:t xml:space="preserve">  </w:t>
      </w:r>
    </w:p>
    <w:p w:rsidR="00162776" w:rsidRDefault="00162776" w:rsidP="00162776">
      <w:pPr>
        <w:ind w:firstLine="709"/>
        <w:jc w:val="both"/>
        <w:rPr>
          <w:szCs w:val="28"/>
        </w:rPr>
      </w:pPr>
    </w:p>
    <w:p w:rsidR="00162776" w:rsidRDefault="00162776" w:rsidP="00162776">
      <w:pPr>
        <w:ind w:firstLine="709"/>
        <w:jc w:val="both"/>
        <w:rPr>
          <w:szCs w:val="28"/>
        </w:rPr>
      </w:pPr>
      <w:r w:rsidRPr="007A0763">
        <w:rPr>
          <w:szCs w:val="28"/>
        </w:rPr>
        <w:t xml:space="preserve">Всего за </w:t>
      </w:r>
      <w:r>
        <w:rPr>
          <w:szCs w:val="28"/>
        </w:rPr>
        <w:t>2022 год произведен возврат задолженности по бюджетному кредиту в сумме 2 000 000,00 руб., оплачено процентов за пользование – 5 830,14 руб.</w:t>
      </w:r>
    </w:p>
    <w:p w:rsidR="00162776" w:rsidRPr="007A0763" w:rsidRDefault="00162776" w:rsidP="00162776">
      <w:pPr>
        <w:ind w:firstLine="709"/>
        <w:jc w:val="both"/>
        <w:rPr>
          <w:szCs w:val="28"/>
        </w:rPr>
      </w:pPr>
      <w:r w:rsidRPr="00306FF3">
        <w:rPr>
          <w:i/>
          <w:szCs w:val="28"/>
        </w:rPr>
        <w:t>Объем муниципального долга по состоянию на 01.01.202</w:t>
      </w:r>
      <w:r>
        <w:rPr>
          <w:i/>
          <w:szCs w:val="28"/>
        </w:rPr>
        <w:t>3</w:t>
      </w:r>
      <w:r w:rsidRPr="00306FF3">
        <w:rPr>
          <w:i/>
          <w:szCs w:val="28"/>
        </w:rPr>
        <w:t xml:space="preserve"> составил </w:t>
      </w:r>
      <w:r>
        <w:rPr>
          <w:i/>
          <w:szCs w:val="28"/>
        </w:rPr>
        <w:t>4</w:t>
      </w:r>
      <w:r w:rsidRPr="00306FF3">
        <w:rPr>
          <w:i/>
          <w:szCs w:val="28"/>
        </w:rPr>
        <w:t> 000 000,0 руб.</w:t>
      </w:r>
      <w:r w:rsidRPr="00E57224">
        <w:rPr>
          <w:i/>
          <w:szCs w:val="28"/>
        </w:rPr>
        <w:t xml:space="preserve">  </w:t>
      </w:r>
    </w:p>
    <w:p w:rsidR="00162776" w:rsidRDefault="00162776" w:rsidP="00162776">
      <w:pPr>
        <w:ind w:firstLine="709"/>
        <w:jc w:val="both"/>
        <w:rPr>
          <w:szCs w:val="28"/>
        </w:rPr>
      </w:pPr>
    </w:p>
    <w:p w:rsidR="00162776" w:rsidRDefault="00162776" w:rsidP="00162776">
      <w:pPr>
        <w:ind w:firstLine="709"/>
        <w:jc w:val="both"/>
        <w:rPr>
          <w:szCs w:val="28"/>
        </w:rPr>
      </w:pPr>
      <w:r w:rsidRPr="007A0763">
        <w:rPr>
          <w:szCs w:val="28"/>
        </w:rPr>
        <w:t xml:space="preserve">Всего за </w:t>
      </w:r>
      <w:r>
        <w:rPr>
          <w:szCs w:val="28"/>
        </w:rPr>
        <w:t>2023 год произведен возврат задолженности по бюджетному кредиту в сумме 2 000 000,00 руб., оплачено процентов за пользование – 3 830,17 руб.</w:t>
      </w:r>
    </w:p>
    <w:p w:rsidR="00162776" w:rsidRDefault="00162776" w:rsidP="00162776">
      <w:pPr>
        <w:ind w:firstLine="708"/>
        <w:jc w:val="both"/>
        <w:rPr>
          <w:i/>
          <w:szCs w:val="28"/>
        </w:rPr>
      </w:pPr>
      <w:r w:rsidRPr="00306FF3">
        <w:rPr>
          <w:i/>
          <w:szCs w:val="28"/>
        </w:rPr>
        <w:lastRenderedPageBreak/>
        <w:t>Объем муниципального долга по состоянию на 01.01.202</w:t>
      </w:r>
      <w:r>
        <w:rPr>
          <w:i/>
          <w:szCs w:val="28"/>
        </w:rPr>
        <w:t>4</w:t>
      </w:r>
      <w:r w:rsidRPr="00306FF3">
        <w:rPr>
          <w:i/>
          <w:szCs w:val="28"/>
        </w:rPr>
        <w:t xml:space="preserve"> составил </w:t>
      </w:r>
      <w:r>
        <w:rPr>
          <w:i/>
          <w:szCs w:val="28"/>
        </w:rPr>
        <w:t>2</w:t>
      </w:r>
      <w:r w:rsidRPr="00306FF3">
        <w:rPr>
          <w:i/>
          <w:szCs w:val="28"/>
        </w:rPr>
        <w:t> 000 000,0 руб.</w:t>
      </w:r>
    </w:p>
    <w:p w:rsidR="00162776" w:rsidRDefault="00162776" w:rsidP="00162776">
      <w:pPr>
        <w:ind w:firstLine="709"/>
        <w:jc w:val="both"/>
        <w:rPr>
          <w:szCs w:val="28"/>
        </w:rPr>
      </w:pPr>
      <w:r w:rsidRPr="007A0763">
        <w:rPr>
          <w:szCs w:val="28"/>
        </w:rPr>
        <w:t xml:space="preserve">Всего за </w:t>
      </w:r>
      <w:r>
        <w:rPr>
          <w:szCs w:val="28"/>
        </w:rPr>
        <w:t>2024 год произведен возврат задолженности по бюджетному кредиту в сумме 2 000 000,00 руб., оплачено процентов за пользование – 1 825,13 руб.</w:t>
      </w:r>
    </w:p>
    <w:p w:rsidR="00162776" w:rsidRPr="007A0763" w:rsidRDefault="00162776" w:rsidP="00162776">
      <w:pPr>
        <w:ind w:firstLine="708"/>
        <w:jc w:val="both"/>
      </w:pPr>
      <w:r w:rsidRPr="00306FF3">
        <w:rPr>
          <w:i/>
          <w:szCs w:val="28"/>
        </w:rPr>
        <w:t>Объем муниципального долга по состоянию на 01.01.202</w:t>
      </w:r>
      <w:r>
        <w:rPr>
          <w:i/>
          <w:szCs w:val="28"/>
        </w:rPr>
        <w:t>5</w:t>
      </w:r>
      <w:r w:rsidRPr="00306FF3">
        <w:rPr>
          <w:i/>
          <w:szCs w:val="28"/>
        </w:rPr>
        <w:t xml:space="preserve"> составил </w:t>
      </w:r>
      <w:r>
        <w:rPr>
          <w:i/>
          <w:szCs w:val="28"/>
        </w:rPr>
        <w:t>0</w:t>
      </w:r>
      <w:r w:rsidRPr="00306FF3">
        <w:rPr>
          <w:i/>
          <w:szCs w:val="28"/>
        </w:rPr>
        <w:t>,0 руб.</w:t>
      </w:r>
    </w:p>
    <w:p w:rsidR="003C563C" w:rsidRDefault="003C563C" w:rsidP="00696564">
      <w:pPr>
        <w:ind w:firstLine="708"/>
        <w:jc w:val="both"/>
        <w:rPr>
          <w:szCs w:val="28"/>
        </w:rPr>
      </w:pPr>
    </w:p>
    <w:p w:rsidR="00696564" w:rsidRPr="00162776" w:rsidRDefault="00696564" w:rsidP="003C563C">
      <w:pPr>
        <w:jc w:val="both"/>
        <w:rPr>
          <w:b/>
          <w:color w:val="000000"/>
          <w:szCs w:val="28"/>
        </w:rPr>
      </w:pPr>
      <w:r w:rsidRPr="003C563C">
        <w:rPr>
          <w:szCs w:val="28"/>
        </w:rPr>
        <w:t xml:space="preserve"> </w:t>
      </w:r>
      <w:r w:rsidR="00162776">
        <w:rPr>
          <w:szCs w:val="28"/>
        </w:rPr>
        <w:tab/>
      </w:r>
      <w:r w:rsidRPr="003C563C">
        <w:rPr>
          <w:szCs w:val="28"/>
        </w:rPr>
        <w:t xml:space="preserve"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</w:t>
      </w:r>
      <w:r w:rsidRPr="00162776">
        <w:rPr>
          <w:szCs w:val="28"/>
        </w:rPr>
        <w:t>(</w:t>
      </w:r>
      <w:r w:rsidR="00162776" w:rsidRPr="00162776">
        <w:rPr>
          <w:b/>
          <w:color w:val="000000"/>
          <w:szCs w:val="28"/>
        </w:rPr>
        <w:t xml:space="preserve">141 899 786,36 </w:t>
      </w:r>
      <w:r w:rsidRPr="00162776">
        <w:rPr>
          <w:szCs w:val="28"/>
        </w:rPr>
        <w:t>рублей).</w:t>
      </w:r>
    </w:p>
    <w:p w:rsidR="00696564" w:rsidRDefault="00696564" w:rsidP="00696564">
      <w:pPr>
        <w:ind w:firstLine="720"/>
        <w:jc w:val="both"/>
        <w:rPr>
          <w:szCs w:val="28"/>
        </w:rPr>
      </w:pPr>
      <w:r w:rsidRPr="00A50419">
        <w:rPr>
          <w:szCs w:val="28"/>
        </w:rPr>
        <w:t>Таким образом, объем муниципального  долга Приволжского муниципального района по состоянию на 01.01.</w:t>
      </w:r>
      <w:r w:rsidR="00162776">
        <w:rPr>
          <w:szCs w:val="28"/>
        </w:rPr>
        <w:t>2025</w:t>
      </w:r>
      <w:r w:rsidRPr="00A50419">
        <w:rPr>
          <w:szCs w:val="28"/>
        </w:rPr>
        <w:t xml:space="preserve"> года по долговым обязательствам не превысил предельный объем муниципального долга, установленный статьей 107 Бюджетного кодекса Российской Федерации.</w:t>
      </w:r>
      <w:r w:rsidRPr="00991BF7">
        <w:rPr>
          <w:szCs w:val="28"/>
        </w:rPr>
        <w:t xml:space="preserve"> </w:t>
      </w:r>
    </w:p>
    <w:p w:rsidR="00696564" w:rsidRDefault="00696564" w:rsidP="00696564">
      <w:pPr>
        <w:pStyle w:val="1"/>
        <w:spacing w:before="0"/>
        <w:jc w:val="center"/>
      </w:pPr>
    </w:p>
    <w:p w:rsidR="00696564" w:rsidRPr="003C5489" w:rsidRDefault="00696564" w:rsidP="00696564">
      <w:pPr>
        <w:pStyle w:val="1"/>
        <w:spacing w:before="0"/>
        <w:jc w:val="center"/>
        <w:rPr>
          <w:bCs w:val="0"/>
        </w:rPr>
      </w:pPr>
      <w:r w:rsidRPr="00991BF7">
        <w:tab/>
        <w:t xml:space="preserve">             </w:t>
      </w:r>
      <w:bookmarkStart w:id="9" w:name="_Toc414457435"/>
      <w:r w:rsidRPr="00DB5FDA">
        <w:rPr>
          <w:bCs w:val="0"/>
        </w:rPr>
        <w:t>7. Использование средств резервных фондов</w:t>
      </w:r>
      <w:bookmarkEnd w:id="9"/>
    </w:p>
    <w:p w:rsidR="00696564" w:rsidRPr="00991BF7" w:rsidRDefault="00696564" w:rsidP="00696564">
      <w:pPr>
        <w:ind w:firstLine="720"/>
        <w:jc w:val="both"/>
        <w:rPr>
          <w:szCs w:val="28"/>
        </w:rPr>
      </w:pPr>
      <w:proofErr w:type="gramStart"/>
      <w:r w:rsidRPr="00991BF7">
        <w:rPr>
          <w:szCs w:val="28"/>
        </w:rPr>
        <w:t xml:space="preserve">В соответствии со статьей 81 Бюджетного кодекса Российской Федерации, Решения Совета  </w:t>
      </w:r>
      <w:r>
        <w:rPr>
          <w:szCs w:val="28"/>
        </w:rPr>
        <w:t>Приволжского городского поселения</w:t>
      </w:r>
      <w:r w:rsidRPr="00991BF7">
        <w:rPr>
          <w:szCs w:val="28"/>
        </w:rPr>
        <w:t xml:space="preserve"> </w:t>
      </w:r>
      <w:r w:rsidRPr="00B91326">
        <w:rPr>
          <w:szCs w:val="28"/>
        </w:rPr>
        <w:t xml:space="preserve">от  </w:t>
      </w:r>
      <w:r w:rsidR="0028083E" w:rsidRPr="00B91326">
        <w:rPr>
          <w:szCs w:val="28"/>
        </w:rPr>
        <w:t xml:space="preserve">  </w:t>
      </w:r>
      <w:r w:rsidR="0028083E" w:rsidRPr="00944442">
        <w:rPr>
          <w:b/>
          <w:szCs w:val="28"/>
        </w:rPr>
        <w:t>21.12.2023  №  55</w:t>
      </w:r>
      <w:r w:rsidR="0028083E">
        <w:rPr>
          <w:szCs w:val="28"/>
        </w:rPr>
        <w:t xml:space="preserve"> </w:t>
      </w:r>
      <w:r w:rsidR="0028083E">
        <w:rPr>
          <w:b/>
          <w:bCs/>
          <w:szCs w:val="28"/>
        </w:rPr>
        <w:t>«</w:t>
      </w:r>
      <w:r w:rsidR="0028083E" w:rsidRPr="00A86AF5">
        <w:rPr>
          <w:b/>
          <w:bCs/>
          <w:szCs w:val="28"/>
        </w:rPr>
        <w:t>О бюджете Приволжского городского поселения</w:t>
      </w:r>
      <w:r w:rsidR="0028083E">
        <w:rPr>
          <w:b/>
          <w:bCs/>
          <w:szCs w:val="28"/>
        </w:rPr>
        <w:t xml:space="preserve"> </w:t>
      </w:r>
      <w:r w:rsidR="0028083E" w:rsidRPr="00A86AF5">
        <w:rPr>
          <w:b/>
          <w:bCs/>
          <w:szCs w:val="28"/>
        </w:rPr>
        <w:t>на 2024 год и на плановый период 2025 и 2026 годов</w:t>
      </w:r>
      <w:r w:rsidR="0028083E">
        <w:rPr>
          <w:szCs w:val="28"/>
        </w:rPr>
        <w:t xml:space="preserve">»  </w:t>
      </w:r>
      <w:r>
        <w:rPr>
          <w:szCs w:val="28"/>
        </w:rPr>
        <w:t xml:space="preserve"> установлен размер резервного фонда</w:t>
      </w:r>
      <w:r w:rsidRPr="00991BF7">
        <w:rPr>
          <w:szCs w:val="28"/>
        </w:rPr>
        <w:t xml:space="preserve"> </w:t>
      </w:r>
      <w:r>
        <w:rPr>
          <w:szCs w:val="28"/>
        </w:rPr>
        <w:t xml:space="preserve">Приволжского городского поселения на </w:t>
      </w:r>
      <w:r w:rsidR="0028083E">
        <w:rPr>
          <w:szCs w:val="28"/>
        </w:rPr>
        <w:t>2024</w:t>
      </w:r>
      <w:r w:rsidRPr="00991BF7">
        <w:rPr>
          <w:szCs w:val="28"/>
        </w:rPr>
        <w:t xml:space="preserve"> год в размере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 </w:t>
      </w:r>
      <w:r>
        <w:rPr>
          <w:szCs w:val="28"/>
        </w:rPr>
        <w:t>500 000,00</w:t>
      </w:r>
      <w:r w:rsidRPr="00991BF7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 составляет</w:t>
      </w:r>
      <w:proofErr w:type="gramEnd"/>
      <w:r w:rsidRPr="00991BF7">
        <w:rPr>
          <w:szCs w:val="28"/>
        </w:rPr>
        <w:t xml:space="preserve"> </w:t>
      </w:r>
      <w:r w:rsidR="0028083E">
        <w:rPr>
          <w:szCs w:val="28"/>
        </w:rPr>
        <w:t>0,3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% от общего объема утвержденных расходов бюджета  </w:t>
      </w:r>
      <w:r>
        <w:rPr>
          <w:szCs w:val="28"/>
        </w:rPr>
        <w:t>Приволжского муниципального района</w:t>
      </w:r>
      <w:r w:rsidRPr="00991BF7">
        <w:rPr>
          <w:szCs w:val="28"/>
        </w:rPr>
        <w:t xml:space="preserve"> (</w:t>
      </w:r>
      <w:r w:rsidR="0028083E">
        <w:rPr>
          <w:szCs w:val="28"/>
        </w:rPr>
        <w:t>170 624 564,55</w:t>
      </w:r>
      <w:r w:rsidR="0028083E" w:rsidRPr="00A86AF5">
        <w:rPr>
          <w:szCs w:val="28"/>
        </w:rPr>
        <w:t xml:space="preserve"> </w:t>
      </w:r>
      <w:r w:rsidRPr="00991BF7">
        <w:rPr>
          <w:szCs w:val="28"/>
        </w:rPr>
        <w:t>рублей).</w:t>
      </w:r>
    </w:p>
    <w:p w:rsidR="00696564" w:rsidRPr="00991BF7" w:rsidRDefault="00696564" w:rsidP="00696564">
      <w:pPr>
        <w:ind w:firstLine="709"/>
        <w:jc w:val="both"/>
        <w:rPr>
          <w:szCs w:val="28"/>
        </w:rPr>
      </w:pPr>
      <w:r w:rsidRPr="00991BF7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696564" w:rsidRPr="00991BF7" w:rsidRDefault="00696564" w:rsidP="00696564">
      <w:pPr>
        <w:ind w:firstLine="900"/>
        <w:jc w:val="both"/>
        <w:rPr>
          <w:szCs w:val="28"/>
        </w:rPr>
      </w:pPr>
      <w:r w:rsidRPr="00991BF7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28083E" w:rsidRPr="0028083E" w:rsidRDefault="0028083E" w:rsidP="0028083E">
      <w:pPr>
        <w:jc w:val="both"/>
        <w:rPr>
          <w:szCs w:val="28"/>
        </w:rPr>
      </w:pPr>
      <w:r>
        <w:rPr>
          <w:szCs w:val="28"/>
        </w:rPr>
        <w:tab/>
      </w:r>
      <w:r w:rsidRPr="0028083E">
        <w:rPr>
          <w:szCs w:val="28"/>
        </w:rPr>
        <w:t>Расходование средств резервного фонда в 2024 году не производилось.</w:t>
      </w:r>
    </w:p>
    <w:p w:rsidR="00696564" w:rsidRPr="0064027D" w:rsidRDefault="00696564" w:rsidP="00696564">
      <w:pPr>
        <w:jc w:val="both"/>
        <w:rPr>
          <w:sz w:val="16"/>
          <w:szCs w:val="16"/>
        </w:rPr>
      </w:pPr>
    </w:p>
    <w:p w:rsidR="00696564" w:rsidRPr="00991BF7" w:rsidRDefault="00696564" w:rsidP="00696564">
      <w:pPr>
        <w:jc w:val="both"/>
        <w:rPr>
          <w:szCs w:val="28"/>
        </w:rPr>
      </w:pPr>
    </w:p>
    <w:p w:rsidR="00696564" w:rsidRPr="001A7EF5" w:rsidRDefault="00696564" w:rsidP="00696564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bookmarkStart w:id="10" w:name="_Toc414457436"/>
      <w:r w:rsidRPr="001A7EF5">
        <w:rPr>
          <w:rFonts w:ascii="Times New Roman" w:hAnsi="Times New Roman" w:cs="Times New Roman"/>
          <w:bCs w:val="0"/>
        </w:rPr>
        <w:t>8. Исполнение программной части бюджета</w:t>
      </w:r>
      <w:bookmarkEnd w:id="10"/>
    </w:p>
    <w:p w:rsidR="00696564" w:rsidRPr="00875A1F" w:rsidRDefault="00696564" w:rsidP="00696564">
      <w:pPr>
        <w:ind w:firstLine="708"/>
        <w:jc w:val="both"/>
        <w:rPr>
          <w:bCs/>
          <w:szCs w:val="28"/>
        </w:rPr>
      </w:pPr>
      <w:proofErr w:type="gramStart"/>
      <w:r w:rsidRPr="00875A1F">
        <w:rPr>
          <w:szCs w:val="28"/>
        </w:rPr>
        <w:t xml:space="preserve">Решением  Совета депутатов Приволжского городского поселения от </w:t>
      </w:r>
      <w:r w:rsidR="00875A1F" w:rsidRPr="00944442">
        <w:rPr>
          <w:b/>
          <w:szCs w:val="28"/>
        </w:rPr>
        <w:t>21.12.2023  №  55</w:t>
      </w:r>
      <w:r w:rsidR="00875A1F">
        <w:rPr>
          <w:szCs w:val="28"/>
        </w:rPr>
        <w:t xml:space="preserve"> </w:t>
      </w:r>
      <w:r w:rsidR="00875A1F">
        <w:rPr>
          <w:b/>
          <w:bCs/>
          <w:szCs w:val="28"/>
        </w:rPr>
        <w:t>«</w:t>
      </w:r>
      <w:r w:rsidR="00875A1F" w:rsidRPr="00A86AF5">
        <w:rPr>
          <w:b/>
          <w:bCs/>
          <w:szCs w:val="28"/>
        </w:rPr>
        <w:t>О бюджете Приволжского городского поселения</w:t>
      </w:r>
      <w:r w:rsidR="00875A1F">
        <w:rPr>
          <w:b/>
          <w:bCs/>
          <w:szCs w:val="28"/>
        </w:rPr>
        <w:t xml:space="preserve"> </w:t>
      </w:r>
      <w:r w:rsidR="00875A1F" w:rsidRPr="00A86AF5">
        <w:rPr>
          <w:b/>
          <w:bCs/>
          <w:szCs w:val="28"/>
        </w:rPr>
        <w:t>на 2024 год и на плановый период 2025 и 2026 годов</w:t>
      </w:r>
      <w:r w:rsidR="00875A1F">
        <w:rPr>
          <w:szCs w:val="28"/>
        </w:rPr>
        <w:t xml:space="preserve">» </w:t>
      </w:r>
      <w:r w:rsidRPr="00875A1F">
        <w:rPr>
          <w:szCs w:val="28"/>
        </w:rPr>
        <w:t xml:space="preserve">утверждено приложение № 6 «Распределение бюджетных ассигнований бюджета Приволжского городского поселения </w:t>
      </w:r>
      <w:r w:rsidRPr="00875A1F">
        <w:rPr>
          <w:bCs/>
          <w:szCs w:val="28"/>
        </w:rPr>
        <w:t xml:space="preserve">по целевым статьям (муниципальным программам и непрограммным </w:t>
      </w:r>
      <w:r w:rsidRPr="00875A1F">
        <w:rPr>
          <w:bCs/>
          <w:szCs w:val="28"/>
        </w:rPr>
        <w:lastRenderedPageBreak/>
        <w:t>направлениям деятельности), группам видов расходов классификации расходов бюджетов</w:t>
      </w:r>
      <w:r w:rsidRPr="00875A1F">
        <w:rPr>
          <w:szCs w:val="28"/>
        </w:rPr>
        <w:t xml:space="preserve"> на </w:t>
      </w:r>
      <w:r w:rsidR="00875A1F">
        <w:rPr>
          <w:szCs w:val="28"/>
        </w:rPr>
        <w:t>2024</w:t>
      </w:r>
      <w:r w:rsidRPr="00875A1F">
        <w:rPr>
          <w:szCs w:val="28"/>
        </w:rPr>
        <w:t xml:space="preserve"> год и на плановый период </w:t>
      </w:r>
      <w:r w:rsidR="00875A1F">
        <w:rPr>
          <w:szCs w:val="28"/>
        </w:rPr>
        <w:t>2025</w:t>
      </w:r>
      <w:r w:rsidRPr="00875A1F">
        <w:rPr>
          <w:szCs w:val="28"/>
        </w:rPr>
        <w:t xml:space="preserve"> и </w:t>
      </w:r>
      <w:r w:rsidR="00875A1F">
        <w:rPr>
          <w:szCs w:val="28"/>
        </w:rPr>
        <w:t>2026</w:t>
      </w:r>
      <w:proofErr w:type="gramEnd"/>
      <w:r w:rsidRPr="00875A1F">
        <w:rPr>
          <w:szCs w:val="28"/>
        </w:rPr>
        <w:t xml:space="preserve"> годов</w:t>
      </w:r>
      <w:r w:rsidRPr="00875A1F">
        <w:rPr>
          <w:bCs/>
          <w:szCs w:val="28"/>
        </w:rPr>
        <w:t>».</w:t>
      </w:r>
    </w:p>
    <w:p w:rsidR="00696564" w:rsidRPr="00875A1F" w:rsidRDefault="00696564" w:rsidP="00696564">
      <w:pPr>
        <w:ind w:firstLine="708"/>
        <w:jc w:val="both"/>
        <w:rPr>
          <w:rFonts w:eastAsia="Calibri"/>
          <w:b/>
          <w:szCs w:val="28"/>
        </w:rPr>
      </w:pPr>
      <w:r w:rsidRPr="00875A1F">
        <w:rPr>
          <w:rFonts w:eastAsia="Calibri"/>
          <w:bCs/>
          <w:color w:val="000000"/>
          <w:szCs w:val="28"/>
        </w:rPr>
        <w:t xml:space="preserve">Согласно </w:t>
      </w:r>
      <w:r w:rsidRPr="00875A1F">
        <w:rPr>
          <w:rFonts w:eastAsia="Calibri"/>
          <w:b/>
          <w:szCs w:val="28"/>
        </w:rPr>
        <w:t xml:space="preserve"> «Отчету о реализации муниципальных программ Приволжского городского поселения в </w:t>
      </w:r>
      <w:r w:rsidR="00875A1F">
        <w:rPr>
          <w:rFonts w:eastAsia="Calibri"/>
          <w:b/>
          <w:szCs w:val="28"/>
        </w:rPr>
        <w:t>2024</w:t>
      </w:r>
      <w:r w:rsidRPr="00875A1F">
        <w:rPr>
          <w:rFonts w:eastAsia="Calibri"/>
          <w:b/>
          <w:szCs w:val="28"/>
        </w:rPr>
        <w:t xml:space="preserve"> году»  </w:t>
      </w:r>
      <w:r w:rsidRPr="00875A1F">
        <w:rPr>
          <w:rFonts w:eastAsia="Calibri"/>
          <w:bCs/>
          <w:color w:val="000000"/>
          <w:szCs w:val="28"/>
        </w:rPr>
        <w:t>в Приволжском городском пос</w:t>
      </w:r>
      <w:r w:rsidR="00875A1F">
        <w:rPr>
          <w:rFonts w:eastAsia="Calibri"/>
          <w:bCs/>
          <w:color w:val="000000"/>
          <w:szCs w:val="28"/>
        </w:rPr>
        <w:t>елении действовало 13</w:t>
      </w:r>
      <w:r w:rsidRPr="00875A1F">
        <w:rPr>
          <w:rFonts w:eastAsia="Calibri"/>
          <w:bCs/>
          <w:color w:val="000000"/>
          <w:szCs w:val="28"/>
        </w:rPr>
        <w:t xml:space="preserve"> муниципальных программ </w:t>
      </w:r>
    </w:p>
    <w:p w:rsidR="00696564" w:rsidRDefault="00696564" w:rsidP="00696564">
      <w:pPr>
        <w:ind w:firstLine="709"/>
        <w:jc w:val="both"/>
        <w:rPr>
          <w:color w:val="000000"/>
          <w:szCs w:val="28"/>
        </w:rPr>
      </w:pPr>
      <w:r w:rsidRPr="00875A1F">
        <w:rPr>
          <w:color w:val="000000"/>
          <w:szCs w:val="28"/>
        </w:rPr>
        <w:t xml:space="preserve">Согласно Постановлению администрации Приволжского муниципального района от 04.04.2016г.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оценка эффективности реализации муниципальных программ (далее - оценка) представляет собой алгоритм </w:t>
      </w:r>
      <w:proofErr w:type="gramStart"/>
      <w:r w:rsidRPr="00875A1F">
        <w:rPr>
          <w:color w:val="000000"/>
          <w:szCs w:val="28"/>
        </w:rPr>
        <w:t>расчета показателей результативности выполнения основных мероприятий муниципальных программ</w:t>
      </w:r>
      <w:proofErr w:type="gramEnd"/>
      <w:r w:rsidRPr="00875A1F">
        <w:rPr>
          <w:color w:val="000000"/>
          <w:szCs w:val="28"/>
        </w:rPr>
        <w:t>.</w:t>
      </w:r>
    </w:p>
    <w:p w:rsidR="00696564" w:rsidRDefault="00696564" w:rsidP="00696564">
      <w:pPr>
        <w:ind w:firstLine="709"/>
        <w:jc w:val="both"/>
        <w:rPr>
          <w:color w:val="000000"/>
          <w:szCs w:val="28"/>
        </w:rPr>
      </w:pPr>
    </w:p>
    <w:p w:rsidR="00696564" w:rsidRDefault="00696564" w:rsidP="00696564">
      <w:pPr>
        <w:ind w:firstLine="709"/>
        <w:jc w:val="center"/>
        <w:rPr>
          <w:b/>
          <w:szCs w:val="28"/>
        </w:rPr>
      </w:pPr>
      <w:r w:rsidRPr="00CD47F6">
        <w:rPr>
          <w:b/>
          <w:szCs w:val="28"/>
        </w:rPr>
        <w:t xml:space="preserve">Общий  объем бюджетных ассигнований на реализацию целевых муниципальных программ </w:t>
      </w:r>
      <w:r>
        <w:rPr>
          <w:b/>
          <w:szCs w:val="28"/>
        </w:rPr>
        <w:t xml:space="preserve"> </w:t>
      </w:r>
      <w:r w:rsidRPr="00CD47F6">
        <w:rPr>
          <w:b/>
          <w:szCs w:val="28"/>
        </w:rPr>
        <w:t xml:space="preserve">Приволжского городского поселения </w:t>
      </w:r>
    </w:p>
    <w:p w:rsidR="00696564" w:rsidRDefault="00696564" w:rsidP="00696564">
      <w:pPr>
        <w:ind w:firstLine="709"/>
        <w:jc w:val="center"/>
        <w:rPr>
          <w:b/>
          <w:szCs w:val="28"/>
        </w:rPr>
      </w:pPr>
      <w:r w:rsidRPr="00CD47F6">
        <w:rPr>
          <w:b/>
          <w:szCs w:val="28"/>
        </w:rPr>
        <w:t xml:space="preserve">в </w:t>
      </w:r>
      <w:r w:rsidR="00C35709">
        <w:rPr>
          <w:b/>
          <w:szCs w:val="28"/>
        </w:rPr>
        <w:t>202</w:t>
      </w:r>
      <w:r w:rsidR="0028083E">
        <w:rPr>
          <w:b/>
          <w:szCs w:val="28"/>
        </w:rPr>
        <w:t>4</w:t>
      </w:r>
      <w:r w:rsidRPr="00CD47F6">
        <w:rPr>
          <w:b/>
          <w:szCs w:val="28"/>
        </w:rPr>
        <w:t xml:space="preserve"> году  </w:t>
      </w:r>
      <w:proofErr w:type="gramStart"/>
      <w:r w:rsidRPr="00CD47F6">
        <w:rPr>
          <w:b/>
          <w:szCs w:val="28"/>
        </w:rPr>
        <w:t>распределены</w:t>
      </w:r>
      <w:proofErr w:type="gramEnd"/>
      <w:r w:rsidRPr="00CD47F6">
        <w:rPr>
          <w:b/>
          <w:szCs w:val="28"/>
        </w:rPr>
        <w:t xml:space="preserve"> на:</w:t>
      </w:r>
    </w:p>
    <w:p w:rsidR="00696564" w:rsidRDefault="00696564" w:rsidP="00696564">
      <w:pPr>
        <w:ind w:firstLine="708"/>
        <w:jc w:val="both"/>
        <w:rPr>
          <w:rFonts w:eastAsia="Calibri"/>
          <w:bCs/>
          <w:color w:val="000000"/>
          <w:szCs w:val="28"/>
        </w:rPr>
      </w:pPr>
    </w:p>
    <w:p w:rsidR="00F92130" w:rsidRPr="00F92130" w:rsidRDefault="00F92130" w:rsidP="00F92130">
      <w:pPr>
        <w:ind w:firstLine="708"/>
        <w:jc w:val="both"/>
        <w:rPr>
          <w:color w:val="000000"/>
          <w:szCs w:val="28"/>
        </w:rPr>
      </w:pPr>
      <w:r w:rsidRPr="00F92130">
        <w:rPr>
          <w:color w:val="000000"/>
          <w:szCs w:val="28"/>
        </w:rPr>
        <w:t xml:space="preserve">Согласно Постановлению администрации Приволжского муниципального района от 04.04.2016г.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оценка эффективности реализации муниципальных программ представляет собой алгоритм </w:t>
      </w:r>
      <w:proofErr w:type="gramStart"/>
      <w:r w:rsidRPr="00F92130">
        <w:rPr>
          <w:color w:val="000000"/>
          <w:szCs w:val="28"/>
        </w:rPr>
        <w:t>расчета показателей результативности выполнения основных мероприятий муниципальных программ</w:t>
      </w:r>
      <w:proofErr w:type="gramEnd"/>
      <w:r w:rsidRPr="00F92130">
        <w:rPr>
          <w:color w:val="000000"/>
          <w:szCs w:val="28"/>
        </w:rPr>
        <w:t>.</w:t>
      </w:r>
      <w:bookmarkStart w:id="11" w:name="_GoBack"/>
      <w:bookmarkEnd w:id="11"/>
    </w:p>
    <w:p w:rsidR="00F92130" w:rsidRPr="00F92130" w:rsidRDefault="00F92130" w:rsidP="00F92130">
      <w:pPr>
        <w:ind w:firstLine="708"/>
        <w:jc w:val="both"/>
        <w:rPr>
          <w:color w:val="000000"/>
          <w:szCs w:val="28"/>
        </w:rPr>
      </w:pPr>
      <w:r w:rsidRPr="00F92130">
        <w:rPr>
          <w:color w:val="000000"/>
          <w:szCs w:val="28"/>
        </w:rPr>
        <w:t xml:space="preserve">Оценка измеряется в баллах, диапазон её возможных значений составляет: </w:t>
      </w:r>
      <w:proofErr w:type="gramStart"/>
      <w:r w:rsidRPr="00F92130">
        <w:rPr>
          <w:color w:val="000000"/>
          <w:szCs w:val="28"/>
        </w:rPr>
        <w:t>от</w:t>
      </w:r>
      <w:proofErr w:type="gramEnd"/>
      <w:r w:rsidRPr="00F92130">
        <w:rPr>
          <w:color w:val="000000"/>
          <w:szCs w:val="28"/>
        </w:rPr>
        <w:t xml:space="preserve"> </w:t>
      </w:r>
      <w:proofErr w:type="gramStart"/>
      <w:r w:rsidRPr="00F92130">
        <w:rPr>
          <w:color w:val="000000"/>
          <w:szCs w:val="28"/>
        </w:rPr>
        <w:t>минус</w:t>
      </w:r>
      <w:proofErr w:type="gramEnd"/>
      <w:r w:rsidRPr="00F92130">
        <w:rPr>
          <w:color w:val="000000"/>
          <w:szCs w:val="28"/>
        </w:rPr>
        <w:t xml:space="preserve"> ста баллов до ста баллов. </w:t>
      </w:r>
      <w:r w:rsidRPr="00F92130">
        <w:rPr>
          <w:szCs w:val="28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F92130" w:rsidRPr="00F92130" w:rsidRDefault="00F92130" w:rsidP="00F92130">
      <w:pPr>
        <w:ind w:firstLine="708"/>
        <w:jc w:val="both"/>
        <w:rPr>
          <w:rFonts w:eastAsia="Calibri"/>
          <w:bCs/>
          <w:color w:val="000000"/>
          <w:szCs w:val="28"/>
        </w:rPr>
      </w:pPr>
      <w:r w:rsidRPr="00F92130">
        <w:rPr>
          <w:rFonts w:eastAsia="Calibri"/>
          <w:color w:val="000000"/>
          <w:szCs w:val="28"/>
        </w:rPr>
        <w:t>По Программам Приволжского городского поселения, результаты финансового исполнения следующие:</w:t>
      </w:r>
      <w:r w:rsidRPr="00F92130">
        <w:rPr>
          <w:rFonts w:eastAsia="Calibri"/>
          <w:bCs/>
          <w:color w:val="000000"/>
          <w:szCs w:val="28"/>
        </w:rPr>
        <w:t xml:space="preserve"> 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118"/>
        <w:gridCol w:w="992"/>
        <w:gridCol w:w="1843"/>
        <w:gridCol w:w="1417"/>
        <w:gridCol w:w="1418"/>
        <w:gridCol w:w="993"/>
      </w:tblGrid>
      <w:tr w:rsidR="00F92130" w:rsidRPr="00C34520" w:rsidTr="00A00AA3">
        <w:trPr>
          <w:trHeight w:val="344"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34520">
              <w:rPr>
                <w:rFonts w:eastAsia="Calibri"/>
                <w:bCs/>
                <w:color w:val="000000"/>
                <w:sz w:val="20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34520">
              <w:rPr>
                <w:rFonts w:eastAsia="Calibri"/>
                <w:bCs/>
                <w:color w:val="000000"/>
                <w:sz w:val="20"/>
              </w:rPr>
              <w:t>Наименование МП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C34520">
              <w:rPr>
                <w:rFonts w:eastAsia="Calibri"/>
                <w:bCs/>
                <w:color w:val="000000"/>
                <w:sz w:val="20"/>
              </w:rPr>
              <w:t>Коли-чество</w:t>
            </w:r>
            <w:proofErr w:type="spellEnd"/>
            <w:proofErr w:type="gramEnd"/>
            <w:r w:rsidRPr="00C34520">
              <w:rPr>
                <w:rFonts w:eastAsia="Calibri"/>
                <w:bCs/>
                <w:color w:val="000000"/>
                <w:sz w:val="20"/>
              </w:rPr>
              <w:t xml:space="preserve"> подпрограмм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34520">
              <w:rPr>
                <w:rFonts w:eastAsia="Calibri"/>
                <w:bCs/>
                <w:color w:val="000000"/>
                <w:sz w:val="20"/>
              </w:rPr>
              <w:t>Объем финансирования,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34520">
              <w:rPr>
                <w:rFonts w:eastAsia="Calibri"/>
                <w:bCs/>
                <w:color w:val="000000"/>
                <w:sz w:val="20"/>
              </w:rPr>
              <w:t>Отклонения,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C34520">
              <w:rPr>
                <w:rFonts w:eastAsia="Calibri"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C34520">
              <w:rPr>
                <w:rFonts w:eastAsia="Calibri"/>
                <w:bCs/>
                <w:color w:val="000000"/>
                <w:sz w:val="20"/>
              </w:rPr>
              <w:t>, %</w:t>
            </w:r>
          </w:p>
        </w:tc>
      </w:tr>
      <w:tr w:rsidR="00F92130" w:rsidRPr="007C4E2D" w:rsidTr="00A00AA3">
        <w:trPr>
          <w:trHeight w:val="690"/>
          <w:tblHeader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C34520">
              <w:rPr>
                <w:rFonts w:eastAsia="Calibri"/>
                <w:bCs/>
                <w:color w:val="000000"/>
                <w:sz w:val="20"/>
              </w:rPr>
              <w:t>Заплани-ровано</w:t>
            </w:r>
            <w:proofErr w:type="spellEnd"/>
            <w:proofErr w:type="gramEnd"/>
            <w:r w:rsidRPr="00C34520">
              <w:rPr>
                <w:rFonts w:eastAsia="Calibri"/>
                <w:bCs/>
                <w:color w:val="000000"/>
                <w:sz w:val="20"/>
              </w:rPr>
              <w:t xml:space="preserve"> в бюджете района на 202</w:t>
            </w:r>
            <w:r>
              <w:rPr>
                <w:rFonts w:eastAsia="Calibri"/>
                <w:bCs/>
                <w:color w:val="000000"/>
                <w:sz w:val="20"/>
              </w:rPr>
              <w:t>4</w:t>
            </w:r>
            <w:r w:rsidRPr="00C34520">
              <w:rPr>
                <w:rFonts w:eastAsia="Calibri"/>
                <w:bCs/>
                <w:color w:val="000000"/>
                <w:sz w:val="20"/>
              </w:rPr>
              <w:t xml:space="preserve">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34520">
              <w:rPr>
                <w:rFonts w:eastAsia="Calibri"/>
                <w:bCs/>
                <w:color w:val="000000"/>
                <w:sz w:val="20"/>
              </w:rPr>
              <w:t>Профинансировано в 202</w:t>
            </w:r>
            <w:r>
              <w:rPr>
                <w:rFonts w:eastAsia="Calibri"/>
                <w:bCs/>
                <w:color w:val="000000"/>
                <w:sz w:val="20"/>
              </w:rPr>
              <w:t>4</w:t>
            </w:r>
            <w:r w:rsidRPr="00C34520">
              <w:rPr>
                <w:rFonts w:eastAsia="Calibri"/>
                <w:bCs/>
                <w:color w:val="000000"/>
                <w:sz w:val="20"/>
              </w:rPr>
              <w:t xml:space="preserve"> году, тыс. руб.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</w:tr>
      <w:tr w:rsidR="00F92130" w:rsidRPr="007C4E2D" w:rsidTr="00A00AA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F65A9">
              <w:rPr>
                <w:rFonts w:eastAsia="Calibri"/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F65A9">
              <w:rPr>
                <w:b/>
                <w:bCs/>
                <w:sz w:val="24"/>
                <w:szCs w:val="24"/>
              </w:rPr>
              <w:t>Организация предоставления государственных и муниципальных услуг на базе МФЦ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7F65A9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7F65A9">
              <w:rPr>
                <w:rFonts w:eastAsia="Calibri"/>
                <w:b/>
                <w:bCs/>
                <w:sz w:val="20"/>
                <w:lang w:val="en-US"/>
              </w:rPr>
              <w:t>5</w:t>
            </w:r>
            <w:r w:rsidR="00A00AA3">
              <w:rPr>
                <w:rFonts w:eastAsia="Calibri"/>
                <w:b/>
                <w:bCs/>
                <w:sz w:val="20"/>
              </w:rPr>
              <w:t xml:space="preserve"> </w:t>
            </w:r>
            <w:r w:rsidRPr="007F65A9">
              <w:rPr>
                <w:rFonts w:eastAsia="Calibri"/>
                <w:b/>
                <w:bCs/>
                <w:sz w:val="20"/>
                <w:lang w:val="en-US"/>
              </w:rPr>
              <w:t>086</w:t>
            </w:r>
            <w:r w:rsidR="00A00AA3">
              <w:rPr>
                <w:rFonts w:eastAsia="Calibri"/>
                <w:b/>
                <w:bCs/>
                <w:sz w:val="20"/>
              </w:rPr>
              <w:t xml:space="preserve"> </w:t>
            </w:r>
            <w:r w:rsidRPr="007F65A9">
              <w:rPr>
                <w:rFonts w:eastAsia="Calibri"/>
                <w:b/>
                <w:bCs/>
                <w:sz w:val="20"/>
                <w:lang w:val="en-US"/>
              </w:rPr>
              <w:t>029</w:t>
            </w:r>
            <w:r w:rsidR="00A00AA3">
              <w:rPr>
                <w:rFonts w:eastAsia="Calibri"/>
                <w:b/>
                <w:bCs/>
                <w:sz w:val="20"/>
              </w:rPr>
              <w:t>,</w:t>
            </w:r>
            <w:r w:rsidRPr="007F65A9">
              <w:rPr>
                <w:rFonts w:eastAsia="Calibri"/>
                <w:b/>
                <w:bCs/>
                <w:sz w:val="20"/>
                <w:lang w:val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7F65A9">
              <w:rPr>
                <w:rFonts w:eastAsia="Calibri"/>
                <w:b/>
                <w:bCs/>
                <w:sz w:val="20"/>
                <w:lang w:val="en-US"/>
              </w:rPr>
              <w:t>5</w:t>
            </w:r>
            <w:r w:rsidR="00A00AA3">
              <w:rPr>
                <w:rFonts w:eastAsia="Calibri"/>
                <w:b/>
                <w:bCs/>
                <w:sz w:val="20"/>
              </w:rPr>
              <w:t> </w:t>
            </w:r>
            <w:r w:rsidRPr="007F65A9">
              <w:rPr>
                <w:rFonts w:eastAsia="Calibri"/>
                <w:b/>
                <w:bCs/>
                <w:sz w:val="20"/>
                <w:lang w:val="en-US"/>
              </w:rPr>
              <w:t>066</w:t>
            </w:r>
            <w:r w:rsidR="00A00AA3">
              <w:rPr>
                <w:rFonts w:eastAsia="Calibri"/>
                <w:b/>
                <w:bCs/>
                <w:sz w:val="20"/>
              </w:rPr>
              <w:t> </w:t>
            </w:r>
            <w:r w:rsidRPr="007F65A9">
              <w:rPr>
                <w:rFonts w:eastAsia="Calibri"/>
                <w:b/>
                <w:bCs/>
                <w:sz w:val="20"/>
                <w:lang w:val="en-US"/>
              </w:rPr>
              <w:t>542</w:t>
            </w:r>
            <w:r w:rsidR="00A00AA3">
              <w:rPr>
                <w:rFonts w:eastAsia="Calibri"/>
                <w:b/>
                <w:bCs/>
                <w:sz w:val="20"/>
              </w:rPr>
              <w:t>,</w:t>
            </w:r>
            <w:r w:rsidRPr="007F65A9">
              <w:rPr>
                <w:rFonts w:eastAsia="Calibri"/>
                <w:b/>
                <w:bCs/>
                <w:sz w:val="20"/>
                <w:lang w:val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7F65A9">
              <w:rPr>
                <w:rFonts w:eastAsia="Calibri"/>
                <w:b/>
                <w:bCs/>
                <w:sz w:val="20"/>
              </w:rPr>
              <w:t>-</w:t>
            </w:r>
            <w:r w:rsidRPr="007F65A9">
              <w:rPr>
                <w:rFonts w:eastAsia="Calibri"/>
                <w:b/>
                <w:bCs/>
                <w:sz w:val="20"/>
                <w:lang w:val="en-US"/>
              </w:rPr>
              <w:t>19</w:t>
            </w:r>
            <w:r w:rsidR="00A00AA3">
              <w:rPr>
                <w:rFonts w:eastAsia="Calibri"/>
                <w:b/>
                <w:bCs/>
                <w:sz w:val="20"/>
              </w:rPr>
              <w:t xml:space="preserve"> </w:t>
            </w:r>
            <w:r w:rsidRPr="007F65A9">
              <w:rPr>
                <w:rFonts w:eastAsia="Calibri"/>
                <w:b/>
                <w:bCs/>
                <w:sz w:val="20"/>
                <w:lang w:val="en-US"/>
              </w:rPr>
              <w:t>486</w:t>
            </w:r>
            <w:r w:rsidR="00A00AA3">
              <w:rPr>
                <w:rFonts w:eastAsia="Calibri"/>
                <w:b/>
                <w:bCs/>
                <w:sz w:val="20"/>
              </w:rPr>
              <w:t>,</w:t>
            </w:r>
            <w:r w:rsidRPr="007F65A9">
              <w:rPr>
                <w:rFonts w:eastAsia="Calibri"/>
                <w:b/>
                <w:bCs/>
                <w:sz w:val="20"/>
                <w:lang w:val="en-US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F65A9">
              <w:rPr>
                <w:rFonts w:eastAsia="Calibri"/>
                <w:b/>
                <w:bCs/>
                <w:sz w:val="20"/>
              </w:rPr>
              <w:t>99,</w:t>
            </w:r>
            <w:r w:rsidRPr="007F65A9">
              <w:rPr>
                <w:rFonts w:eastAsia="Calibri"/>
                <w:b/>
                <w:bCs/>
                <w:sz w:val="20"/>
                <w:lang w:val="en-US"/>
              </w:rPr>
              <w:t>6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7F65A9">
              <w:rPr>
                <w:rFonts w:eastAsia="Calibri"/>
                <w:sz w:val="24"/>
                <w:szCs w:val="24"/>
              </w:rPr>
              <w:t>в т.ч.: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sz w:val="20"/>
                <w:lang w:val="en-US"/>
              </w:rPr>
            </w:pPr>
            <w:r w:rsidRPr="007F65A9">
              <w:rPr>
                <w:rFonts w:eastAsia="Calibri"/>
                <w:sz w:val="20"/>
                <w:lang w:val="en-US"/>
              </w:rPr>
              <w:t>1</w:t>
            </w:r>
            <w:r w:rsidR="00A00AA3">
              <w:rPr>
                <w:rFonts w:eastAsia="Calibri"/>
                <w:sz w:val="20"/>
              </w:rPr>
              <w:t xml:space="preserve"> </w:t>
            </w:r>
            <w:r w:rsidRPr="007F65A9">
              <w:rPr>
                <w:rFonts w:eastAsia="Calibri"/>
                <w:sz w:val="20"/>
                <w:lang w:val="en-US"/>
              </w:rPr>
              <w:t>075</w:t>
            </w:r>
            <w:r w:rsidR="00A00AA3">
              <w:rPr>
                <w:rFonts w:eastAsia="Calibri"/>
                <w:sz w:val="20"/>
              </w:rPr>
              <w:t xml:space="preserve"> </w:t>
            </w:r>
            <w:r w:rsidRPr="007F65A9">
              <w:rPr>
                <w:rFonts w:eastAsia="Calibri"/>
                <w:sz w:val="20"/>
                <w:lang w:val="en-US"/>
              </w:rPr>
              <w:t>846</w:t>
            </w:r>
            <w:r w:rsidR="00A00AA3">
              <w:rPr>
                <w:rFonts w:eastAsia="Calibri"/>
                <w:sz w:val="20"/>
              </w:rPr>
              <w:t>,</w:t>
            </w:r>
            <w:r w:rsidRPr="007F65A9">
              <w:rPr>
                <w:rFonts w:eastAsia="Calibri"/>
                <w:sz w:val="20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sz w:val="20"/>
                <w:lang w:val="en-US"/>
              </w:rPr>
            </w:pPr>
            <w:r w:rsidRPr="007F65A9">
              <w:rPr>
                <w:rFonts w:eastAsia="Calibri"/>
                <w:sz w:val="20"/>
                <w:lang w:val="en-US"/>
              </w:rPr>
              <w:t>1</w:t>
            </w:r>
            <w:r w:rsidR="00A00AA3">
              <w:rPr>
                <w:rFonts w:eastAsia="Calibri"/>
                <w:sz w:val="20"/>
              </w:rPr>
              <w:t xml:space="preserve"> </w:t>
            </w:r>
            <w:r w:rsidRPr="007F65A9">
              <w:rPr>
                <w:rFonts w:eastAsia="Calibri"/>
                <w:sz w:val="20"/>
                <w:lang w:val="en-US"/>
              </w:rPr>
              <w:t>075</w:t>
            </w:r>
            <w:r w:rsidR="00A00AA3">
              <w:rPr>
                <w:rFonts w:eastAsia="Calibri"/>
                <w:sz w:val="20"/>
              </w:rPr>
              <w:t xml:space="preserve"> </w:t>
            </w:r>
            <w:r w:rsidRPr="007F65A9">
              <w:rPr>
                <w:rFonts w:eastAsia="Calibri"/>
                <w:sz w:val="20"/>
                <w:lang w:val="en-US"/>
              </w:rPr>
              <w:t>846</w:t>
            </w:r>
            <w:r w:rsidR="00A00AA3">
              <w:rPr>
                <w:rFonts w:eastAsia="Calibri"/>
                <w:sz w:val="20"/>
              </w:rPr>
              <w:t>,</w:t>
            </w:r>
            <w:r w:rsidRPr="007F65A9">
              <w:rPr>
                <w:rFonts w:eastAsia="Calibri"/>
                <w:sz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7F65A9">
              <w:rPr>
                <w:rFonts w:eastAsia="Calibri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7F65A9">
              <w:rPr>
                <w:rFonts w:eastAsia="Calibri"/>
                <w:sz w:val="20"/>
              </w:rPr>
              <w:t>100</w:t>
            </w:r>
            <w:r w:rsidR="00A00AA3">
              <w:rPr>
                <w:rFonts w:eastAsia="Calibri"/>
                <w:sz w:val="20"/>
              </w:rPr>
              <w:t>,0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7F65A9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sz w:val="20"/>
                <w:lang w:val="en-US"/>
              </w:rPr>
            </w:pPr>
            <w:r w:rsidRPr="007F65A9">
              <w:rPr>
                <w:rFonts w:eastAsia="Calibri"/>
                <w:sz w:val="20"/>
                <w:lang w:val="en-US"/>
              </w:rPr>
              <w:t>4</w:t>
            </w:r>
            <w:r w:rsidR="00A00AA3">
              <w:rPr>
                <w:rFonts w:eastAsia="Calibri"/>
                <w:sz w:val="20"/>
              </w:rPr>
              <w:t> </w:t>
            </w:r>
            <w:r w:rsidRPr="007F65A9">
              <w:rPr>
                <w:rFonts w:eastAsia="Calibri"/>
                <w:sz w:val="20"/>
                <w:lang w:val="en-US"/>
              </w:rPr>
              <w:t>010</w:t>
            </w:r>
            <w:r w:rsidR="00A00AA3">
              <w:rPr>
                <w:rFonts w:eastAsia="Calibri"/>
                <w:sz w:val="20"/>
              </w:rPr>
              <w:t> </w:t>
            </w:r>
            <w:r w:rsidRPr="007F65A9">
              <w:rPr>
                <w:rFonts w:eastAsia="Calibri"/>
                <w:sz w:val="20"/>
                <w:lang w:val="en-US"/>
              </w:rPr>
              <w:t>183</w:t>
            </w:r>
            <w:r w:rsidR="00A00AA3">
              <w:rPr>
                <w:rFonts w:eastAsia="Calibri"/>
                <w:sz w:val="20"/>
              </w:rPr>
              <w:t>,</w:t>
            </w:r>
            <w:r w:rsidRPr="007F65A9">
              <w:rPr>
                <w:rFonts w:eastAsia="Calibri"/>
                <w:sz w:val="20"/>
                <w:lang w:val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7F65A9">
              <w:rPr>
                <w:rFonts w:eastAsia="Calibri"/>
                <w:sz w:val="20"/>
                <w:lang w:val="en-US"/>
              </w:rPr>
              <w:t>3</w:t>
            </w:r>
            <w:r w:rsidR="00A00AA3">
              <w:rPr>
                <w:rFonts w:eastAsia="Calibri"/>
                <w:sz w:val="20"/>
              </w:rPr>
              <w:t> </w:t>
            </w:r>
            <w:r w:rsidRPr="007F65A9">
              <w:rPr>
                <w:rFonts w:eastAsia="Calibri"/>
                <w:sz w:val="20"/>
                <w:lang w:val="en-US"/>
              </w:rPr>
              <w:t>990</w:t>
            </w:r>
            <w:r w:rsidR="00A00AA3">
              <w:rPr>
                <w:rFonts w:eastAsia="Calibri"/>
                <w:sz w:val="20"/>
              </w:rPr>
              <w:t> </w:t>
            </w:r>
            <w:r w:rsidRPr="007F65A9">
              <w:rPr>
                <w:rFonts w:eastAsia="Calibri"/>
                <w:sz w:val="20"/>
                <w:lang w:val="en-US"/>
              </w:rPr>
              <w:t>696</w:t>
            </w:r>
            <w:r w:rsidR="00A00AA3">
              <w:rPr>
                <w:rFonts w:eastAsia="Calibri"/>
                <w:sz w:val="20"/>
              </w:rPr>
              <w:t>,</w:t>
            </w:r>
            <w:r w:rsidRPr="007F65A9">
              <w:rPr>
                <w:rFonts w:eastAsia="Calibri"/>
                <w:sz w:val="20"/>
                <w:lang w:val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7F65A9">
              <w:rPr>
                <w:rFonts w:eastAsia="Calibri"/>
                <w:bCs/>
                <w:sz w:val="20"/>
              </w:rPr>
              <w:t>-</w:t>
            </w:r>
            <w:r w:rsidRPr="007F65A9">
              <w:rPr>
                <w:rFonts w:eastAsia="Calibri"/>
                <w:bCs/>
                <w:sz w:val="20"/>
                <w:lang w:val="en-US"/>
              </w:rPr>
              <w:t>19</w:t>
            </w:r>
            <w:r w:rsidR="00A00AA3">
              <w:rPr>
                <w:rFonts w:eastAsia="Calibri"/>
                <w:bCs/>
                <w:sz w:val="20"/>
              </w:rPr>
              <w:t xml:space="preserve"> </w:t>
            </w:r>
            <w:r w:rsidRPr="007F65A9">
              <w:rPr>
                <w:rFonts w:eastAsia="Calibri"/>
                <w:bCs/>
                <w:sz w:val="20"/>
                <w:lang w:val="en-US"/>
              </w:rPr>
              <w:t>486</w:t>
            </w:r>
            <w:r w:rsidR="00A00AA3">
              <w:rPr>
                <w:rFonts w:eastAsia="Calibri"/>
                <w:bCs/>
                <w:sz w:val="20"/>
              </w:rPr>
              <w:t>,</w:t>
            </w:r>
            <w:r w:rsidRPr="007F65A9">
              <w:rPr>
                <w:rFonts w:eastAsia="Calibri"/>
                <w:bCs/>
                <w:sz w:val="20"/>
                <w:lang w:val="en-US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F65A9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7F65A9">
              <w:rPr>
                <w:rFonts w:eastAsia="Calibri"/>
                <w:sz w:val="20"/>
              </w:rPr>
              <w:t>99,</w:t>
            </w:r>
            <w:r w:rsidRPr="007F65A9">
              <w:rPr>
                <w:rFonts w:eastAsia="Calibri"/>
                <w:sz w:val="20"/>
                <w:lang w:val="en-US"/>
              </w:rPr>
              <w:t>5</w:t>
            </w:r>
          </w:p>
        </w:tc>
      </w:tr>
      <w:tr w:rsidR="00F92130" w:rsidRPr="007C4E2D" w:rsidTr="00A00AA3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34520">
              <w:rPr>
                <w:rFonts w:eastAsia="Calibri"/>
                <w:bCs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C34520" w:rsidRDefault="00F92130" w:rsidP="00A00AA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34520">
              <w:rPr>
                <w:b/>
                <w:bCs/>
                <w:sz w:val="24"/>
                <w:szCs w:val="24"/>
              </w:rPr>
              <w:t xml:space="preserve">Обеспечение оптимальных условий деятельности в административном </w:t>
            </w:r>
            <w:r w:rsidRPr="00C34520">
              <w:rPr>
                <w:b/>
                <w:bCs/>
                <w:sz w:val="24"/>
                <w:szCs w:val="24"/>
              </w:rPr>
              <w:lastRenderedPageBreak/>
              <w:t>здании по адресу: Ивановская область, г</w:t>
            </w:r>
            <w:proofErr w:type="gramStart"/>
            <w:r w:rsidRPr="00C34520">
              <w:rPr>
                <w:b/>
                <w:bCs/>
                <w:sz w:val="24"/>
                <w:szCs w:val="24"/>
              </w:rPr>
              <w:t>.П</w:t>
            </w:r>
            <w:proofErr w:type="gramEnd"/>
            <w:r w:rsidRPr="00C34520">
              <w:rPr>
                <w:b/>
                <w:bCs/>
                <w:sz w:val="24"/>
                <w:szCs w:val="24"/>
              </w:rPr>
              <w:t>риволжск, ул. Революционная, д.63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34520">
              <w:rPr>
                <w:rFonts w:eastAsia="Calibri"/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B60934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60934">
              <w:rPr>
                <w:rFonts w:eastAsia="Calibri"/>
                <w:b/>
                <w:bCs/>
                <w:sz w:val="20"/>
              </w:rPr>
              <w:t>22</w:t>
            </w:r>
            <w:r w:rsidR="00A00AA3">
              <w:rPr>
                <w:rFonts w:eastAsia="Calibri"/>
                <w:b/>
                <w:bCs/>
                <w:sz w:val="20"/>
              </w:rPr>
              <w:t> 736 </w:t>
            </w:r>
            <w:r w:rsidRPr="00B60934">
              <w:rPr>
                <w:rFonts w:eastAsia="Calibri"/>
                <w:b/>
                <w:bCs/>
                <w:sz w:val="20"/>
              </w:rPr>
              <w:t>606</w:t>
            </w:r>
            <w:r w:rsidR="00A00AA3">
              <w:rPr>
                <w:rFonts w:eastAsia="Calibri"/>
                <w:b/>
                <w:bCs/>
                <w:sz w:val="20"/>
              </w:rPr>
              <w:t>,</w:t>
            </w:r>
            <w:r w:rsidRPr="00B60934">
              <w:rPr>
                <w:rFonts w:eastAsia="Calibri"/>
                <w:b/>
                <w:bCs/>
                <w:sz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B60934" w:rsidRDefault="00A00AA3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22 090 </w:t>
            </w:r>
            <w:r w:rsidR="00F92130" w:rsidRPr="00B60934">
              <w:rPr>
                <w:rFonts w:eastAsia="Calibri"/>
                <w:b/>
                <w:bCs/>
                <w:sz w:val="20"/>
              </w:rPr>
              <w:t>730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B60934">
              <w:rPr>
                <w:rFonts w:eastAsia="Calibri"/>
                <w:b/>
                <w:bCs/>
                <w:sz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B60934" w:rsidRDefault="00A00AA3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-654 </w:t>
            </w:r>
            <w:r w:rsidR="00F92130" w:rsidRPr="00B60934">
              <w:rPr>
                <w:rFonts w:eastAsia="Calibri"/>
                <w:b/>
                <w:bCs/>
                <w:sz w:val="20"/>
              </w:rPr>
              <w:t>876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B60934">
              <w:rPr>
                <w:rFonts w:eastAsia="Calibri"/>
                <w:b/>
                <w:bCs/>
                <w:sz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B60934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60934">
              <w:rPr>
                <w:rFonts w:eastAsia="Calibri"/>
                <w:b/>
                <w:bCs/>
                <w:sz w:val="20"/>
              </w:rPr>
              <w:t>97,</w:t>
            </w:r>
            <w:r w:rsidR="00A00AA3">
              <w:rPr>
                <w:rFonts w:eastAsia="Calibri"/>
                <w:b/>
                <w:bCs/>
                <w:sz w:val="20"/>
              </w:rPr>
              <w:t>2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C34520" w:rsidRDefault="00F92130" w:rsidP="00A00AA3">
            <w:pPr>
              <w:rPr>
                <w:rFonts w:eastAsia="Calibri"/>
                <w:b/>
                <w:sz w:val="24"/>
                <w:szCs w:val="24"/>
              </w:rPr>
            </w:pPr>
            <w:r w:rsidRPr="00C34520">
              <w:rPr>
                <w:rFonts w:eastAsia="Calibri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C3452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B60934" w:rsidRDefault="00A00AA3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22 736 </w:t>
            </w:r>
            <w:r w:rsidR="00F92130" w:rsidRPr="00B60934">
              <w:rPr>
                <w:rFonts w:eastAsia="Calibri"/>
                <w:bCs/>
                <w:sz w:val="20"/>
              </w:rPr>
              <w:t>606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B60934">
              <w:rPr>
                <w:rFonts w:eastAsia="Calibri"/>
                <w:bCs/>
                <w:sz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B60934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B60934">
              <w:rPr>
                <w:rFonts w:eastAsia="Calibri"/>
                <w:bCs/>
                <w:sz w:val="20"/>
              </w:rPr>
              <w:t>22</w:t>
            </w:r>
            <w:r w:rsidR="00A00AA3">
              <w:rPr>
                <w:rFonts w:eastAsia="Calibri"/>
                <w:bCs/>
                <w:sz w:val="20"/>
              </w:rPr>
              <w:t> 090 </w:t>
            </w:r>
            <w:r w:rsidRPr="00B60934">
              <w:rPr>
                <w:rFonts w:eastAsia="Calibri"/>
                <w:bCs/>
                <w:sz w:val="20"/>
              </w:rPr>
              <w:t>730</w:t>
            </w:r>
            <w:r w:rsidR="00A00AA3">
              <w:rPr>
                <w:rFonts w:eastAsia="Calibri"/>
                <w:bCs/>
                <w:sz w:val="20"/>
              </w:rPr>
              <w:t>,</w:t>
            </w:r>
            <w:r w:rsidRPr="00B60934">
              <w:rPr>
                <w:rFonts w:eastAsia="Calibri"/>
                <w:bCs/>
                <w:sz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B60934" w:rsidRDefault="00A00AA3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-654</w:t>
            </w:r>
            <w:r w:rsidR="00205328">
              <w:rPr>
                <w:rFonts w:eastAsia="Calibri"/>
                <w:bCs/>
                <w:sz w:val="20"/>
              </w:rPr>
              <w:t> </w:t>
            </w:r>
            <w:r w:rsidR="00F92130" w:rsidRPr="00B60934">
              <w:rPr>
                <w:rFonts w:eastAsia="Calibri"/>
                <w:bCs/>
                <w:sz w:val="20"/>
              </w:rPr>
              <w:t>876</w:t>
            </w:r>
            <w:r w:rsidR="00205328">
              <w:rPr>
                <w:rFonts w:eastAsia="Calibri"/>
                <w:bCs/>
                <w:sz w:val="20"/>
              </w:rPr>
              <w:t>,</w:t>
            </w:r>
            <w:r w:rsidR="00F92130" w:rsidRPr="00B60934">
              <w:rPr>
                <w:rFonts w:eastAsia="Calibri"/>
                <w:bCs/>
                <w:sz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B60934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B60934">
              <w:rPr>
                <w:rFonts w:eastAsia="Calibri"/>
                <w:bCs/>
                <w:sz w:val="20"/>
              </w:rPr>
              <w:t>97,</w:t>
            </w:r>
            <w:r w:rsidR="00A00AA3">
              <w:rPr>
                <w:rFonts w:eastAsia="Calibri"/>
                <w:bCs/>
                <w:sz w:val="20"/>
              </w:rPr>
              <w:t>2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0B07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B07AB">
              <w:rPr>
                <w:rFonts w:eastAsia="Calibri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0B07AB" w:rsidRDefault="00F92130" w:rsidP="00A00AA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B07AB">
              <w:rPr>
                <w:b/>
                <w:bCs/>
                <w:sz w:val="24"/>
                <w:szCs w:val="24"/>
              </w:rPr>
              <w:t xml:space="preserve">Долгосрочная сбалансированность и устойчивость бюджетной системы Приволжского городского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0B07AB" w:rsidRDefault="00F92130" w:rsidP="00A00AA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0B07AB">
              <w:rPr>
                <w:rFonts w:eastAsia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6352FB" w:rsidRDefault="00205328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501 </w:t>
            </w:r>
            <w:r w:rsidR="00F92130" w:rsidRPr="006352FB">
              <w:rPr>
                <w:rFonts w:eastAsia="Calibri"/>
                <w:b/>
                <w:bCs/>
                <w:sz w:val="20"/>
              </w:rPr>
              <w:t>825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6352FB">
              <w:rPr>
                <w:rFonts w:eastAsia="Calibri"/>
                <w:b/>
                <w:bCs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6352FB" w:rsidRDefault="00205328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 </w:t>
            </w:r>
            <w:r w:rsidR="00F92130" w:rsidRPr="006352FB">
              <w:rPr>
                <w:rFonts w:eastAsia="Calibri"/>
                <w:b/>
                <w:bCs/>
                <w:sz w:val="20"/>
              </w:rPr>
              <w:t>825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6352FB">
              <w:rPr>
                <w:rFonts w:eastAsia="Calibri"/>
                <w:b/>
                <w:bCs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6352FB" w:rsidRDefault="00205328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- 500 </w:t>
            </w:r>
            <w:r w:rsidR="00F92130" w:rsidRPr="006352FB">
              <w:rPr>
                <w:rFonts w:eastAsia="Calibri"/>
                <w:b/>
                <w:bCs/>
                <w:sz w:val="20"/>
              </w:rPr>
              <w:t>000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6352FB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6352FB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6352FB">
              <w:rPr>
                <w:rFonts w:eastAsia="Calibri"/>
                <w:b/>
                <w:bCs/>
                <w:sz w:val="20"/>
              </w:rPr>
              <w:t>0,</w:t>
            </w:r>
            <w:r w:rsidR="00A00AA3">
              <w:rPr>
                <w:rFonts w:eastAsia="Calibri"/>
                <w:b/>
                <w:bCs/>
                <w:sz w:val="20"/>
              </w:rPr>
              <w:t>6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0B07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0B07AB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0B07AB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0B07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6352FB" w:rsidRDefault="00205328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501 </w:t>
            </w:r>
            <w:r w:rsidR="00F92130" w:rsidRPr="006352FB">
              <w:rPr>
                <w:rFonts w:eastAsia="Calibri"/>
                <w:bCs/>
                <w:sz w:val="20"/>
              </w:rPr>
              <w:t>825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6352FB">
              <w:rPr>
                <w:rFonts w:eastAsia="Calibri"/>
                <w:bCs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6352FB" w:rsidRDefault="00205328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 </w:t>
            </w:r>
            <w:r w:rsidR="00F92130" w:rsidRPr="006352FB">
              <w:rPr>
                <w:rFonts w:eastAsia="Calibri"/>
                <w:bCs/>
                <w:sz w:val="20"/>
              </w:rPr>
              <w:t>825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6352FB">
              <w:rPr>
                <w:rFonts w:eastAsia="Calibri"/>
                <w:bCs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6352FB" w:rsidRDefault="00205328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- 500 </w:t>
            </w:r>
            <w:r w:rsidR="00F92130" w:rsidRPr="006352FB">
              <w:rPr>
                <w:rFonts w:eastAsia="Calibri"/>
                <w:bCs/>
                <w:sz w:val="20"/>
              </w:rPr>
              <w:t>000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6352FB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6352FB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6352FB">
              <w:rPr>
                <w:rFonts w:eastAsia="Calibri"/>
                <w:bCs/>
                <w:sz w:val="20"/>
              </w:rPr>
              <w:t>0,</w:t>
            </w:r>
            <w:r w:rsidR="00A00AA3">
              <w:rPr>
                <w:rFonts w:eastAsia="Calibri"/>
                <w:bCs/>
                <w:sz w:val="20"/>
              </w:rPr>
              <w:t>4</w:t>
            </w:r>
          </w:p>
        </w:tc>
      </w:tr>
      <w:tr w:rsidR="00F92130" w:rsidRPr="007C4E2D" w:rsidTr="00A00AA3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2130" w:rsidRPr="001F5E73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F5E73">
              <w:rPr>
                <w:rFonts w:eastAsia="Calibri"/>
                <w:bCs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1F5E73" w:rsidRDefault="00F92130" w:rsidP="00A00AA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F5E73">
              <w:rPr>
                <w:rFonts w:eastAsia="Calibri"/>
                <w:b/>
                <w:sz w:val="24"/>
                <w:szCs w:val="24"/>
              </w:rPr>
              <w:t>«</w:t>
            </w:r>
            <w:r w:rsidRPr="001F5E73">
              <w:rPr>
                <w:b/>
                <w:sz w:val="24"/>
                <w:szCs w:val="24"/>
              </w:rPr>
              <w:t>Управление и распоряжение муниципальным имуществом в Приволжском городском поселении»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1F5E73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F5E73">
              <w:rPr>
                <w:rFonts w:eastAsia="Calibri"/>
                <w:bCs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1F5E73" w:rsidRDefault="00205328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4 750 </w:t>
            </w:r>
            <w:r w:rsidR="00F92130" w:rsidRPr="001F5E73">
              <w:rPr>
                <w:rFonts w:eastAsia="Calibri"/>
                <w:b/>
                <w:bCs/>
                <w:sz w:val="20"/>
              </w:rPr>
              <w:t>924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1F5E73">
              <w:rPr>
                <w:rFonts w:eastAsia="Calibri"/>
                <w:b/>
                <w:bCs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F5E73" w:rsidRDefault="00205328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3 181 </w:t>
            </w:r>
            <w:r w:rsidR="00F92130" w:rsidRPr="001F5E73">
              <w:rPr>
                <w:rFonts w:eastAsia="Calibri"/>
                <w:b/>
                <w:bCs/>
                <w:sz w:val="20"/>
              </w:rPr>
              <w:t>101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1F5E73">
              <w:rPr>
                <w:rFonts w:eastAsia="Calibri"/>
                <w:b/>
                <w:bCs/>
                <w:sz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F5E73" w:rsidRDefault="00205328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- 1 569 </w:t>
            </w:r>
            <w:r w:rsidR="00F92130" w:rsidRPr="001F5E73">
              <w:rPr>
                <w:rFonts w:eastAsia="Calibri"/>
                <w:b/>
                <w:bCs/>
                <w:sz w:val="20"/>
              </w:rPr>
              <w:t>822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1F5E73">
              <w:rPr>
                <w:rFonts w:eastAsia="Calibri"/>
                <w:b/>
                <w:bCs/>
                <w:sz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F5E73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F5E73">
              <w:rPr>
                <w:rFonts w:eastAsia="Calibri"/>
                <w:b/>
                <w:bCs/>
                <w:sz w:val="20"/>
              </w:rPr>
              <w:t>66,9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1F5E73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1F5E73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1F5E73">
              <w:rPr>
                <w:rFonts w:eastAsia="Calibri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1F5E73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4 750 </w:t>
            </w:r>
            <w:r w:rsidR="00F92130" w:rsidRPr="001F5E73">
              <w:rPr>
                <w:rFonts w:eastAsia="Calibri"/>
                <w:bCs/>
                <w:sz w:val="20"/>
              </w:rPr>
              <w:t>924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1F5E73">
              <w:rPr>
                <w:rFonts w:eastAsia="Calibri"/>
                <w:bCs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F5E73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3 181 </w:t>
            </w:r>
            <w:r w:rsidR="00F92130" w:rsidRPr="001F5E73">
              <w:rPr>
                <w:rFonts w:eastAsia="Calibri"/>
                <w:bCs/>
                <w:sz w:val="20"/>
              </w:rPr>
              <w:t>101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1F5E73">
              <w:rPr>
                <w:rFonts w:eastAsia="Calibri"/>
                <w:bCs/>
                <w:sz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F5E73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- 1 569 </w:t>
            </w:r>
            <w:r w:rsidR="00F92130" w:rsidRPr="001F5E73">
              <w:rPr>
                <w:rFonts w:eastAsia="Calibri"/>
                <w:bCs/>
                <w:sz w:val="20"/>
              </w:rPr>
              <w:t>822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1F5E73">
              <w:rPr>
                <w:rFonts w:eastAsia="Calibri"/>
                <w:bCs/>
                <w:sz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F5E73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1F5E73">
              <w:rPr>
                <w:rFonts w:eastAsia="Calibri"/>
                <w:bCs/>
                <w:sz w:val="20"/>
              </w:rPr>
              <w:t>66,9</w:t>
            </w:r>
          </w:p>
        </w:tc>
      </w:tr>
      <w:tr w:rsidR="00F92130" w:rsidRPr="007C4E2D" w:rsidTr="00A00AA3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2130" w:rsidRPr="00915424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915424">
              <w:rPr>
                <w:rFonts w:eastAsia="Calibri"/>
                <w:bCs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915424" w:rsidRDefault="00F92130" w:rsidP="00A00AA3">
            <w:pPr>
              <w:rPr>
                <w:rFonts w:eastAsia="Calibri"/>
                <w:b/>
                <w:sz w:val="24"/>
                <w:szCs w:val="24"/>
              </w:rPr>
            </w:pPr>
            <w:r w:rsidRPr="00915424">
              <w:rPr>
                <w:rFonts w:eastAsia="Calibri"/>
                <w:b/>
                <w:sz w:val="24"/>
                <w:szCs w:val="24"/>
              </w:rPr>
              <w:t>Безопасный город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915424" w:rsidRDefault="00F92130" w:rsidP="00A00AA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915424">
              <w:rPr>
                <w:rFonts w:eastAsia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915424" w:rsidRDefault="00AF7C5A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4 049 </w:t>
            </w:r>
            <w:r w:rsidR="00F92130" w:rsidRPr="00915424">
              <w:rPr>
                <w:rFonts w:eastAsia="Calibri"/>
                <w:b/>
                <w:bCs/>
                <w:sz w:val="20"/>
              </w:rPr>
              <w:t>559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915424">
              <w:rPr>
                <w:rFonts w:eastAsia="Calibri"/>
                <w:b/>
                <w:bCs/>
                <w:sz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915424" w:rsidRDefault="00AF7C5A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4 048 </w:t>
            </w:r>
            <w:r w:rsidR="00F92130" w:rsidRPr="00915424">
              <w:rPr>
                <w:rFonts w:eastAsia="Calibri"/>
                <w:b/>
                <w:bCs/>
                <w:sz w:val="20"/>
              </w:rPr>
              <w:t>651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915424">
              <w:rPr>
                <w:rFonts w:eastAsia="Calibri"/>
                <w:b/>
                <w:bCs/>
                <w:sz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915424" w:rsidRDefault="00AF7C5A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-</w:t>
            </w:r>
            <w:r w:rsidR="00F92130" w:rsidRPr="00915424">
              <w:rPr>
                <w:rFonts w:eastAsia="Calibri"/>
                <w:b/>
                <w:bCs/>
                <w:sz w:val="20"/>
              </w:rPr>
              <w:t>907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915424">
              <w:rPr>
                <w:rFonts w:eastAsia="Calibri"/>
                <w:b/>
                <w:bCs/>
                <w:sz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915424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915424">
              <w:rPr>
                <w:rFonts w:eastAsia="Calibri"/>
                <w:b/>
                <w:bCs/>
                <w:sz w:val="20"/>
              </w:rPr>
              <w:t>99,9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915424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915424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915424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915424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4 049 </w:t>
            </w:r>
            <w:r w:rsidR="00F92130" w:rsidRPr="00915424">
              <w:rPr>
                <w:rFonts w:eastAsia="Calibri"/>
                <w:bCs/>
                <w:sz w:val="20"/>
              </w:rPr>
              <w:t>559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915424">
              <w:rPr>
                <w:rFonts w:eastAsia="Calibri"/>
                <w:bCs/>
                <w:sz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915424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4 048 </w:t>
            </w:r>
            <w:r w:rsidR="00F92130" w:rsidRPr="00915424">
              <w:rPr>
                <w:rFonts w:eastAsia="Calibri"/>
                <w:bCs/>
                <w:sz w:val="20"/>
              </w:rPr>
              <w:t>651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915424">
              <w:rPr>
                <w:rFonts w:eastAsia="Calibri"/>
                <w:bCs/>
                <w:sz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915424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-</w:t>
            </w:r>
            <w:r w:rsidR="00F92130" w:rsidRPr="00915424">
              <w:rPr>
                <w:rFonts w:eastAsia="Calibri"/>
                <w:bCs/>
                <w:sz w:val="20"/>
              </w:rPr>
              <w:t>907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915424">
              <w:rPr>
                <w:rFonts w:eastAsia="Calibri"/>
                <w:bCs/>
                <w:sz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915424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915424">
              <w:rPr>
                <w:rFonts w:eastAsia="Calibri"/>
                <w:bCs/>
                <w:sz w:val="20"/>
              </w:rPr>
              <w:t>99,9</w:t>
            </w:r>
          </w:p>
        </w:tc>
      </w:tr>
      <w:tr w:rsidR="00F92130" w:rsidRPr="007C4E2D" w:rsidTr="00A00AA3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421AB">
              <w:rPr>
                <w:rFonts w:eastAsia="Calibri"/>
                <w:bCs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421AB">
              <w:rPr>
                <w:b/>
              </w:rPr>
              <w:t xml:space="preserve">Развитие культуры, молодежной политики, спорта, туризма и профилактики наркомании в Приволжском городском поселении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421AB">
              <w:rPr>
                <w:rFonts w:eastAsia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D421AB" w:rsidRDefault="00AF7C5A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61 353 </w:t>
            </w:r>
            <w:r w:rsidR="00F92130" w:rsidRPr="00D421AB">
              <w:rPr>
                <w:rFonts w:eastAsia="Calibri"/>
                <w:b/>
                <w:bCs/>
                <w:sz w:val="20"/>
              </w:rPr>
              <w:t>507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D421AB">
              <w:rPr>
                <w:rFonts w:eastAsia="Calibri"/>
                <w:b/>
                <w:bCs/>
                <w:sz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D421AB">
              <w:rPr>
                <w:rFonts w:eastAsia="Calibri"/>
                <w:b/>
                <w:bCs/>
                <w:sz w:val="20"/>
              </w:rPr>
              <w:t>59</w:t>
            </w:r>
            <w:r w:rsidR="00AF7C5A">
              <w:rPr>
                <w:rFonts w:eastAsia="Calibri"/>
                <w:b/>
                <w:bCs/>
                <w:sz w:val="20"/>
              </w:rPr>
              <w:t> 156 </w:t>
            </w:r>
            <w:r w:rsidRPr="00D421AB">
              <w:rPr>
                <w:rFonts w:eastAsia="Calibri"/>
                <w:b/>
                <w:bCs/>
                <w:sz w:val="20"/>
              </w:rPr>
              <w:t>577</w:t>
            </w:r>
            <w:r w:rsidR="00AF7C5A">
              <w:rPr>
                <w:rFonts w:eastAsia="Calibri"/>
                <w:b/>
                <w:bCs/>
                <w:sz w:val="20"/>
              </w:rPr>
              <w:t>,</w:t>
            </w:r>
            <w:r w:rsidRPr="00D421AB">
              <w:rPr>
                <w:rFonts w:eastAsia="Calibri"/>
                <w:b/>
                <w:bCs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D421AB">
              <w:rPr>
                <w:rFonts w:eastAsia="Calibri"/>
                <w:b/>
                <w:bCs/>
                <w:sz w:val="20"/>
              </w:rPr>
              <w:t>- 2</w:t>
            </w:r>
            <w:r w:rsidR="00AF7C5A">
              <w:rPr>
                <w:rFonts w:eastAsia="Calibri"/>
                <w:b/>
                <w:bCs/>
                <w:sz w:val="20"/>
              </w:rPr>
              <w:t> 196 </w:t>
            </w:r>
            <w:r w:rsidRPr="00D421AB">
              <w:rPr>
                <w:rFonts w:eastAsia="Calibri"/>
                <w:b/>
                <w:bCs/>
                <w:sz w:val="20"/>
              </w:rPr>
              <w:t>930</w:t>
            </w:r>
            <w:r w:rsidR="00AF7C5A">
              <w:rPr>
                <w:rFonts w:eastAsia="Calibri"/>
                <w:b/>
                <w:bCs/>
                <w:sz w:val="20"/>
              </w:rPr>
              <w:t>,</w:t>
            </w:r>
            <w:r w:rsidRPr="00D421AB">
              <w:rPr>
                <w:rFonts w:eastAsia="Calibri"/>
                <w:b/>
                <w:bCs/>
                <w:sz w:val="20"/>
              </w:rPr>
              <w:t>4</w:t>
            </w:r>
            <w:r w:rsidR="00AF7C5A">
              <w:rPr>
                <w:rFonts w:eastAsia="Calibri"/>
                <w:b/>
                <w:bCs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D421AB">
              <w:rPr>
                <w:rFonts w:eastAsia="Calibri"/>
                <w:b/>
                <w:bCs/>
                <w:sz w:val="20"/>
              </w:rPr>
              <w:t>96,4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D421AB">
              <w:rPr>
                <w:rFonts w:eastAsia="Calibri"/>
                <w:sz w:val="24"/>
                <w:szCs w:val="24"/>
              </w:rPr>
              <w:t>в т.ч.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D421AB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55 </w:t>
            </w:r>
            <w:r w:rsidR="00F92130" w:rsidRPr="00D421AB">
              <w:rPr>
                <w:rFonts w:eastAsia="Calibri"/>
                <w:bCs/>
                <w:sz w:val="20"/>
              </w:rPr>
              <w:t>107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D421AB">
              <w:rPr>
                <w:rFonts w:eastAsia="Calibri"/>
                <w:bCs/>
                <w:sz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55 </w:t>
            </w:r>
            <w:r w:rsidR="00F92130" w:rsidRPr="00D421AB">
              <w:rPr>
                <w:rFonts w:eastAsia="Calibri"/>
                <w:bCs/>
                <w:sz w:val="20"/>
              </w:rPr>
              <w:t>107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D421AB">
              <w:rPr>
                <w:rFonts w:eastAsia="Calibri"/>
                <w:bCs/>
                <w:sz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D421AB">
              <w:rPr>
                <w:rFonts w:eastAsia="Calibri"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D421AB">
              <w:rPr>
                <w:rFonts w:eastAsia="Calibri"/>
                <w:bCs/>
                <w:sz w:val="20"/>
              </w:rPr>
              <w:t>100,0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D421AB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D421AB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2 004 </w:t>
            </w:r>
            <w:r w:rsidR="00F92130" w:rsidRPr="00D421AB">
              <w:rPr>
                <w:rFonts w:eastAsia="Calibri"/>
                <w:bCs/>
                <w:sz w:val="20"/>
              </w:rPr>
              <w:t>147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D421AB">
              <w:rPr>
                <w:rFonts w:eastAsia="Calibri"/>
                <w:bCs/>
                <w:sz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2 004 </w:t>
            </w:r>
            <w:r w:rsidR="00F92130" w:rsidRPr="00D421AB">
              <w:rPr>
                <w:rFonts w:eastAsia="Calibri"/>
                <w:bCs/>
                <w:sz w:val="20"/>
              </w:rPr>
              <w:t>147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D421AB">
              <w:rPr>
                <w:rFonts w:eastAsia="Calibri"/>
                <w:bCs/>
                <w:sz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D421AB">
              <w:rPr>
                <w:rFonts w:eastAsia="Calibri"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D421AB">
              <w:rPr>
                <w:rFonts w:eastAsia="Calibri"/>
                <w:bCs/>
                <w:sz w:val="20"/>
              </w:rPr>
              <w:t>100,0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D421AB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D421AB">
              <w:rPr>
                <w:rFonts w:eastAsia="Calibri"/>
                <w:bCs/>
                <w:sz w:val="20"/>
              </w:rPr>
              <w:t>55</w:t>
            </w:r>
            <w:r w:rsidR="00AF7C5A">
              <w:rPr>
                <w:rFonts w:eastAsia="Calibri"/>
                <w:bCs/>
                <w:sz w:val="20"/>
              </w:rPr>
              <w:t> 507 </w:t>
            </w:r>
            <w:r w:rsidRPr="00D421AB">
              <w:rPr>
                <w:rFonts w:eastAsia="Calibri"/>
                <w:bCs/>
                <w:sz w:val="20"/>
              </w:rPr>
              <w:t>330</w:t>
            </w:r>
            <w:r w:rsidR="00AF7C5A">
              <w:rPr>
                <w:rFonts w:eastAsia="Calibri"/>
                <w:bCs/>
                <w:sz w:val="20"/>
              </w:rPr>
              <w:t>,</w:t>
            </w:r>
            <w:r w:rsidRPr="00D421AB">
              <w:rPr>
                <w:rFonts w:eastAsia="Calibri"/>
                <w:bCs/>
                <w:sz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53 723 </w:t>
            </w:r>
            <w:r w:rsidR="00F92130" w:rsidRPr="00D421AB">
              <w:rPr>
                <w:rFonts w:eastAsia="Calibri"/>
                <w:bCs/>
                <w:sz w:val="20"/>
              </w:rPr>
              <w:t>224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D421AB">
              <w:rPr>
                <w:rFonts w:eastAsia="Calibri"/>
                <w:bCs/>
                <w:sz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117AE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-1 784 </w:t>
            </w:r>
            <w:r w:rsidR="00F92130" w:rsidRPr="007117AE">
              <w:rPr>
                <w:rFonts w:eastAsia="Calibri"/>
                <w:bCs/>
                <w:sz w:val="20"/>
              </w:rPr>
              <w:t>105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7117AE">
              <w:rPr>
                <w:rFonts w:eastAsia="Calibri"/>
                <w:bCs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117AE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7117AE">
              <w:rPr>
                <w:rFonts w:eastAsia="Calibri"/>
                <w:bCs/>
                <w:sz w:val="20"/>
              </w:rPr>
              <w:t>96,</w:t>
            </w:r>
            <w:r w:rsidR="00A00AA3">
              <w:rPr>
                <w:rFonts w:eastAsia="Calibri"/>
                <w:bCs/>
                <w:sz w:val="20"/>
              </w:rPr>
              <w:t>8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D421AB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D421AB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7117AE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3 786 </w:t>
            </w:r>
            <w:r w:rsidR="00F92130" w:rsidRPr="007117AE">
              <w:rPr>
                <w:rFonts w:eastAsia="Calibri"/>
                <w:bCs/>
                <w:sz w:val="20"/>
              </w:rPr>
              <w:t>922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7117AE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117AE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7117AE">
              <w:rPr>
                <w:rFonts w:eastAsia="Calibri"/>
                <w:bCs/>
                <w:sz w:val="20"/>
              </w:rPr>
              <w:t>3</w:t>
            </w:r>
            <w:r w:rsidR="00AF7C5A">
              <w:rPr>
                <w:rFonts w:eastAsia="Calibri"/>
                <w:bCs/>
                <w:sz w:val="20"/>
              </w:rPr>
              <w:t> 374 </w:t>
            </w:r>
            <w:r w:rsidRPr="007117AE">
              <w:rPr>
                <w:rFonts w:eastAsia="Calibri"/>
                <w:bCs/>
                <w:sz w:val="20"/>
              </w:rPr>
              <w:t>097</w:t>
            </w:r>
            <w:r w:rsidR="00AF7C5A">
              <w:rPr>
                <w:rFonts w:eastAsia="Calibri"/>
                <w:bCs/>
                <w:sz w:val="20"/>
              </w:rPr>
              <w:t>,</w:t>
            </w:r>
            <w:r w:rsidRPr="007117AE">
              <w:rPr>
                <w:rFonts w:eastAsia="Calibri"/>
                <w:bCs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117AE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-412 </w:t>
            </w:r>
            <w:r w:rsidR="00F92130" w:rsidRPr="007117AE">
              <w:rPr>
                <w:rFonts w:eastAsia="Calibri"/>
                <w:bCs/>
                <w:sz w:val="20"/>
              </w:rPr>
              <w:t>824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7117AE">
              <w:rPr>
                <w:rFonts w:eastAsia="Calibri"/>
                <w:bCs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7117AE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7117AE">
              <w:rPr>
                <w:rFonts w:eastAsia="Calibri"/>
                <w:bCs/>
                <w:sz w:val="20"/>
              </w:rPr>
              <w:t>89,1</w:t>
            </w:r>
          </w:p>
        </w:tc>
      </w:tr>
      <w:tr w:rsidR="00F92130" w:rsidRPr="007C4E2D" w:rsidTr="00A00AA3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45314">
              <w:rPr>
                <w:rFonts w:eastAsia="Calibri"/>
                <w:bCs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rPr>
                <w:b/>
                <w:sz w:val="24"/>
                <w:szCs w:val="24"/>
              </w:rPr>
            </w:pPr>
            <w:r w:rsidRPr="00145314">
              <w:rPr>
                <w:b/>
                <w:sz w:val="24"/>
                <w:szCs w:val="24"/>
              </w:rPr>
              <w:t xml:space="preserve">Содержание общественных бань Приволжского городского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45314">
              <w:rPr>
                <w:rFonts w:eastAsia="Calibri"/>
                <w:bCs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145314" w:rsidRDefault="00AF7C5A" w:rsidP="00A00AA3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3 350 </w:t>
            </w:r>
            <w:r w:rsidR="00F92130" w:rsidRPr="00145314">
              <w:rPr>
                <w:rFonts w:eastAsia="Calibri"/>
                <w:b/>
                <w:sz w:val="20"/>
              </w:rPr>
              <w:t>318</w:t>
            </w:r>
            <w:r>
              <w:rPr>
                <w:rFonts w:eastAsia="Calibri"/>
                <w:b/>
                <w:sz w:val="20"/>
              </w:rPr>
              <w:t>,</w:t>
            </w:r>
            <w:r w:rsidR="00F92130" w:rsidRPr="00145314">
              <w:rPr>
                <w:rFonts w:eastAsia="Calibri"/>
                <w:b/>
                <w:sz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AF7C5A" w:rsidP="00A00AA3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3 350 </w:t>
            </w:r>
            <w:r w:rsidR="00F92130" w:rsidRPr="00145314">
              <w:rPr>
                <w:rFonts w:eastAsia="Calibri"/>
                <w:b/>
                <w:sz w:val="20"/>
              </w:rPr>
              <w:t>318</w:t>
            </w:r>
            <w:r>
              <w:rPr>
                <w:rFonts w:eastAsia="Calibri"/>
                <w:b/>
                <w:sz w:val="20"/>
              </w:rPr>
              <w:t>,</w:t>
            </w:r>
            <w:r w:rsidR="00F92130" w:rsidRPr="00145314">
              <w:rPr>
                <w:rFonts w:eastAsia="Calibri"/>
                <w:b/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5314">
              <w:rPr>
                <w:rFonts w:eastAsia="Calibri"/>
                <w:b/>
                <w:bCs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5314">
              <w:rPr>
                <w:rFonts w:eastAsia="Calibri"/>
                <w:b/>
                <w:bCs/>
                <w:sz w:val="20"/>
              </w:rPr>
              <w:t>100,0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145314">
              <w:rPr>
                <w:rFonts w:eastAsia="Calibri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145314" w:rsidRDefault="00AF7C5A" w:rsidP="00A00AA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3 350 </w:t>
            </w:r>
            <w:r w:rsidR="00F92130" w:rsidRPr="00145314">
              <w:rPr>
                <w:rFonts w:eastAsia="Calibri"/>
                <w:sz w:val="20"/>
              </w:rPr>
              <w:t>318</w:t>
            </w:r>
            <w:r>
              <w:rPr>
                <w:rFonts w:eastAsia="Calibri"/>
                <w:sz w:val="20"/>
              </w:rPr>
              <w:t>,</w:t>
            </w:r>
            <w:r w:rsidR="00F92130" w:rsidRPr="00145314">
              <w:rPr>
                <w:rFonts w:eastAsia="Calibri"/>
                <w:sz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145314">
              <w:rPr>
                <w:rFonts w:eastAsia="Calibri"/>
                <w:sz w:val="20"/>
              </w:rPr>
              <w:t>3</w:t>
            </w:r>
            <w:r w:rsidR="00AF7C5A">
              <w:rPr>
                <w:rFonts w:eastAsia="Calibri"/>
                <w:sz w:val="20"/>
              </w:rPr>
              <w:t> 350 </w:t>
            </w:r>
            <w:r w:rsidRPr="00145314">
              <w:rPr>
                <w:rFonts w:eastAsia="Calibri"/>
                <w:sz w:val="20"/>
              </w:rPr>
              <w:t>318</w:t>
            </w:r>
            <w:r w:rsidR="00AF7C5A">
              <w:rPr>
                <w:rFonts w:eastAsia="Calibri"/>
                <w:sz w:val="20"/>
              </w:rPr>
              <w:t>,</w:t>
            </w:r>
            <w:r w:rsidRPr="00145314">
              <w:rPr>
                <w:rFonts w:eastAsia="Calibri"/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145314">
              <w:rPr>
                <w:rFonts w:eastAsia="Calibri"/>
                <w:bCs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145314">
              <w:rPr>
                <w:rFonts w:eastAsia="Calibri"/>
                <w:bCs/>
                <w:sz w:val="20"/>
              </w:rPr>
              <w:t>100,0</w:t>
            </w:r>
          </w:p>
        </w:tc>
      </w:tr>
      <w:tr w:rsidR="00F92130" w:rsidRPr="007C4E2D" w:rsidTr="00A00AA3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2130" w:rsidRPr="00FC36F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C36F9">
              <w:rPr>
                <w:rFonts w:eastAsia="Calibri"/>
                <w:bCs/>
                <w:color w:val="00000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F92130" w:rsidP="00A00AA3">
            <w:pPr>
              <w:widowControl w:val="0"/>
              <w:suppressAutoHyphens/>
              <w:rPr>
                <w:rFonts w:eastAsia="Lucida Sans Unicode"/>
                <w:b/>
                <w:kern w:val="2"/>
                <w:sz w:val="24"/>
                <w:szCs w:val="24"/>
                <w:lang w:eastAsia="zh-CN"/>
              </w:rPr>
            </w:pPr>
            <w:r w:rsidRPr="00FC36F9">
              <w:rPr>
                <w:b/>
                <w:bCs/>
                <w:sz w:val="24"/>
                <w:szCs w:val="24"/>
              </w:rPr>
              <w:t xml:space="preserve">Комплексное развитие транспортной инфраструктуры Приволжского городского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  <w:r w:rsidRPr="00FC36F9">
              <w:rPr>
                <w:rFonts w:eastAsia="Calibri"/>
                <w:bCs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FC36F9" w:rsidRDefault="00AF7C5A" w:rsidP="00A00AA3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54 462 </w:t>
            </w:r>
            <w:r w:rsidR="00F92130" w:rsidRPr="00FC36F9">
              <w:rPr>
                <w:rFonts w:eastAsia="Calibri"/>
                <w:b/>
                <w:sz w:val="20"/>
              </w:rPr>
              <w:t>962</w:t>
            </w:r>
            <w:r>
              <w:rPr>
                <w:rFonts w:eastAsia="Calibri"/>
                <w:b/>
                <w:sz w:val="20"/>
              </w:rPr>
              <w:t>,</w:t>
            </w:r>
            <w:r w:rsidR="00F92130" w:rsidRPr="00FC36F9">
              <w:rPr>
                <w:rFonts w:eastAsia="Calibri"/>
                <w:b/>
                <w:sz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F92130" w:rsidP="00A00AA3">
            <w:pPr>
              <w:jc w:val="center"/>
              <w:rPr>
                <w:rFonts w:eastAsia="Calibri"/>
                <w:b/>
                <w:sz w:val="20"/>
              </w:rPr>
            </w:pPr>
            <w:r w:rsidRPr="00FC36F9">
              <w:rPr>
                <w:rFonts w:eastAsia="Calibri"/>
                <w:b/>
                <w:sz w:val="20"/>
              </w:rPr>
              <w:t>49</w:t>
            </w:r>
            <w:r w:rsidR="00AF7C5A">
              <w:rPr>
                <w:rFonts w:eastAsia="Calibri"/>
                <w:b/>
                <w:sz w:val="20"/>
              </w:rPr>
              <w:t xml:space="preserve"> </w:t>
            </w:r>
            <w:r w:rsidRPr="00FC36F9">
              <w:rPr>
                <w:rFonts w:eastAsia="Calibri"/>
                <w:b/>
                <w:sz w:val="20"/>
              </w:rPr>
              <w:t>71</w:t>
            </w:r>
            <w:r w:rsidR="00AF7C5A">
              <w:rPr>
                <w:rFonts w:eastAsia="Calibri"/>
                <w:b/>
                <w:sz w:val="20"/>
              </w:rPr>
              <w:t xml:space="preserve">6 </w:t>
            </w:r>
            <w:r w:rsidRPr="00FC36F9">
              <w:rPr>
                <w:rFonts w:eastAsia="Calibri"/>
                <w:b/>
                <w:sz w:val="20"/>
              </w:rPr>
              <w:t>642</w:t>
            </w:r>
            <w:r w:rsidR="00AF7C5A">
              <w:rPr>
                <w:rFonts w:eastAsia="Calibri"/>
                <w:b/>
                <w:sz w:val="20"/>
              </w:rPr>
              <w:t>,</w:t>
            </w:r>
            <w:r w:rsidRPr="00FC36F9">
              <w:rPr>
                <w:rFonts w:eastAsia="Calibri"/>
                <w:b/>
                <w:sz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AF7C5A" w:rsidP="00A00AA3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- 4 746 </w:t>
            </w:r>
            <w:r w:rsidR="00F92130" w:rsidRPr="00FC36F9">
              <w:rPr>
                <w:rFonts w:eastAsia="Calibri"/>
                <w:b/>
                <w:sz w:val="20"/>
              </w:rPr>
              <w:t>320</w:t>
            </w:r>
            <w:r>
              <w:rPr>
                <w:rFonts w:eastAsia="Calibri"/>
                <w:b/>
                <w:sz w:val="20"/>
              </w:rPr>
              <w:t>,</w:t>
            </w:r>
            <w:r w:rsidR="00F92130" w:rsidRPr="00FC36F9">
              <w:rPr>
                <w:rFonts w:eastAsia="Calibri"/>
                <w:b/>
                <w:sz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F92130" w:rsidP="00A00AA3">
            <w:pPr>
              <w:jc w:val="center"/>
              <w:rPr>
                <w:rFonts w:eastAsia="Calibri"/>
                <w:b/>
                <w:sz w:val="20"/>
              </w:rPr>
            </w:pPr>
            <w:r w:rsidRPr="00FC36F9">
              <w:rPr>
                <w:rFonts w:eastAsia="Calibri"/>
                <w:b/>
                <w:sz w:val="20"/>
              </w:rPr>
              <w:t>91,</w:t>
            </w:r>
            <w:r w:rsidR="00A00AA3">
              <w:rPr>
                <w:rFonts w:eastAsia="Calibri"/>
                <w:b/>
                <w:sz w:val="20"/>
              </w:rPr>
              <w:t>3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130" w:rsidRPr="00FC36F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F92130" w:rsidP="00A00AA3">
            <w:pPr>
              <w:widowControl w:val="0"/>
              <w:suppressAutoHyphens/>
              <w:rPr>
                <w:rFonts w:eastAsia="Lucida Sans Unicode"/>
                <w:b/>
                <w:kern w:val="2"/>
                <w:lang w:eastAsia="zh-CN"/>
              </w:rPr>
            </w:pPr>
            <w:r w:rsidRPr="00FC36F9">
              <w:rPr>
                <w:rFonts w:eastAsia="Lucida Sans Unicode"/>
                <w:kern w:val="2"/>
                <w:lang w:eastAsia="zh-CN"/>
              </w:rPr>
              <w:t>в т.ч.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FC36F9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23 075 </w:t>
            </w:r>
            <w:r w:rsidR="00F92130" w:rsidRPr="00FC36F9">
              <w:rPr>
                <w:rFonts w:eastAsia="Calibri"/>
                <w:bCs/>
                <w:sz w:val="20"/>
              </w:rPr>
              <w:t>095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FC36F9">
              <w:rPr>
                <w:rFonts w:eastAsia="Calibri"/>
                <w:bCs/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FC36F9">
              <w:rPr>
                <w:rFonts w:eastAsia="Calibri"/>
                <w:bCs/>
                <w:sz w:val="20"/>
              </w:rPr>
              <w:t>22</w:t>
            </w:r>
            <w:r w:rsidR="00AF7C5A">
              <w:rPr>
                <w:rFonts w:eastAsia="Calibri"/>
                <w:bCs/>
                <w:sz w:val="20"/>
              </w:rPr>
              <w:t> 305 </w:t>
            </w:r>
            <w:r w:rsidRPr="00FC36F9">
              <w:rPr>
                <w:rFonts w:eastAsia="Calibri"/>
                <w:bCs/>
                <w:sz w:val="20"/>
              </w:rPr>
              <w:t>895</w:t>
            </w:r>
            <w:r w:rsidR="00AF7C5A">
              <w:rPr>
                <w:rFonts w:eastAsia="Calibri"/>
                <w:bCs/>
                <w:sz w:val="20"/>
              </w:rPr>
              <w:t>,</w:t>
            </w:r>
            <w:r w:rsidRPr="00FC36F9">
              <w:rPr>
                <w:rFonts w:eastAsia="Calibri"/>
                <w:bCs/>
                <w:sz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-769 </w:t>
            </w:r>
            <w:r w:rsidR="00F92130" w:rsidRPr="00FC36F9">
              <w:rPr>
                <w:rFonts w:eastAsia="Calibri"/>
                <w:bCs/>
                <w:sz w:val="20"/>
              </w:rPr>
              <w:t>200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FC36F9">
              <w:rPr>
                <w:rFonts w:eastAsia="Calibri"/>
                <w:bCs/>
                <w:sz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FC36F9">
              <w:rPr>
                <w:rFonts w:eastAsia="Calibri"/>
                <w:bCs/>
                <w:sz w:val="20"/>
              </w:rPr>
              <w:t>96,</w:t>
            </w:r>
            <w:r w:rsidR="00A00AA3">
              <w:rPr>
                <w:rFonts w:eastAsia="Calibri"/>
                <w:bCs/>
                <w:sz w:val="20"/>
              </w:rPr>
              <w:t>7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F92130" w:rsidP="00A00AA3">
            <w:pPr>
              <w:rPr>
                <w:rFonts w:eastAsia="Calibri"/>
                <w:b/>
                <w:sz w:val="24"/>
                <w:szCs w:val="24"/>
              </w:rPr>
            </w:pPr>
            <w:r w:rsidRPr="00FC36F9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FC36F9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31 387 </w:t>
            </w:r>
            <w:r w:rsidR="00F92130" w:rsidRPr="00FC36F9">
              <w:rPr>
                <w:rFonts w:eastAsia="Calibri"/>
                <w:bCs/>
                <w:sz w:val="20"/>
              </w:rPr>
              <w:t>867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FC36F9">
              <w:rPr>
                <w:rFonts w:eastAsia="Calibri"/>
                <w:bCs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27 410 </w:t>
            </w:r>
            <w:r w:rsidR="00F92130" w:rsidRPr="00FC36F9">
              <w:rPr>
                <w:rFonts w:eastAsia="Calibri"/>
                <w:bCs/>
                <w:sz w:val="20"/>
              </w:rPr>
              <w:t>747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FC36F9">
              <w:rPr>
                <w:rFonts w:eastAsia="Calibri"/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-3 977 </w:t>
            </w:r>
            <w:r w:rsidR="00F92130" w:rsidRPr="00FC36F9">
              <w:rPr>
                <w:rFonts w:eastAsia="Calibri"/>
                <w:bCs/>
                <w:sz w:val="20"/>
              </w:rPr>
              <w:t>120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FC36F9">
              <w:rPr>
                <w:rFonts w:eastAsia="Calibri"/>
                <w:bCs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C36F9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FC36F9">
              <w:rPr>
                <w:rFonts w:eastAsia="Calibri"/>
                <w:bCs/>
                <w:sz w:val="20"/>
              </w:rPr>
              <w:t>87,3</w:t>
            </w:r>
          </w:p>
        </w:tc>
      </w:tr>
      <w:tr w:rsidR="00F92130" w:rsidRPr="007C4E2D" w:rsidTr="00A00AA3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2130" w:rsidRPr="002A434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2A4340">
              <w:rPr>
                <w:rFonts w:eastAsia="Calibri"/>
                <w:bCs/>
                <w:color w:val="000000"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A4340" w:rsidRDefault="00F92130" w:rsidP="00A00AA3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A4340">
              <w:rPr>
                <w:b/>
                <w:bCs/>
                <w:color w:val="191919"/>
                <w:sz w:val="24"/>
                <w:szCs w:val="24"/>
              </w:rPr>
              <w:t xml:space="preserve">Благоустройство территории Приволжского городского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A4340" w:rsidRDefault="00F92130" w:rsidP="00A00AA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2A4340">
              <w:rPr>
                <w:rFonts w:eastAsia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2A4340" w:rsidRDefault="00F92130" w:rsidP="00A00AA3">
            <w:pPr>
              <w:jc w:val="center"/>
              <w:rPr>
                <w:rFonts w:eastAsia="Calibri"/>
                <w:b/>
                <w:sz w:val="20"/>
              </w:rPr>
            </w:pPr>
            <w:r w:rsidRPr="002A4340">
              <w:rPr>
                <w:rFonts w:eastAsia="Calibri"/>
                <w:b/>
                <w:sz w:val="20"/>
              </w:rPr>
              <w:t>23</w:t>
            </w:r>
            <w:r w:rsidR="00AF7C5A">
              <w:rPr>
                <w:rFonts w:eastAsia="Calibri"/>
                <w:b/>
                <w:sz w:val="20"/>
              </w:rPr>
              <w:t> 549 </w:t>
            </w:r>
            <w:r w:rsidRPr="002A4340">
              <w:rPr>
                <w:rFonts w:eastAsia="Calibri"/>
                <w:b/>
                <w:sz w:val="20"/>
              </w:rPr>
              <w:t>342</w:t>
            </w:r>
            <w:r w:rsidR="00AF7C5A">
              <w:rPr>
                <w:rFonts w:eastAsia="Calibri"/>
                <w:b/>
                <w:sz w:val="20"/>
              </w:rPr>
              <w:t>,</w:t>
            </w:r>
            <w:r w:rsidRPr="002A4340">
              <w:rPr>
                <w:rFonts w:eastAsia="Calibri"/>
                <w:b/>
                <w:sz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2A4340" w:rsidRDefault="00F92130" w:rsidP="00A00AA3">
            <w:pPr>
              <w:jc w:val="center"/>
              <w:rPr>
                <w:rFonts w:eastAsia="Calibri"/>
                <w:b/>
                <w:sz w:val="20"/>
              </w:rPr>
            </w:pPr>
            <w:r w:rsidRPr="002A4340">
              <w:rPr>
                <w:rFonts w:eastAsia="Calibri"/>
                <w:b/>
                <w:sz w:val="20"/>
              </w:rPr>
              <w:t>22</w:t>
            </w:r>
            <w:r w:rsidR="00AF7C5A">
              <w:rPr>
                <w:rFonts w:eastAsia="Calibri"/>
                <w:b/>
                <w:sz w:val="20"/>
              </w:rPr>
              <w:t> 719 </w:t>
            </w:r>
            <w:r w:rsidRPr="002A4340">
              <w:rPr>
                <w:rFonts w:eastAsia="Calibri"/>
                <w:b/>
                <w:sz w:val="20"/>
              </w:rPr>
              <w:t>073</w:t>
            </w:r>
            <w:r w:rsidR="00AF7C5A">
              <w:rPr>
                <w:rFonts w:eastAsia="Calibri"/>
                <w:b/>
                <w:sz w:val="20"/>
              </w:rPr>
              <w:t>,</w:t>
            </w:r>
            <w:r w:rsidRPr="002A4340">
              <w:rPr>
                <w:rFonts w:eastAsia="Calibri"/>
                <w:b/>
                <w:sz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2A4340" w:rsidRDefault="00AF7C5A" w:rsidP="00A00AA3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-830 </w:t>
            </w:r>
            <w:r w:rsidR="00F92130" w:rsidRPr="002A4340">
              <w:rPr>
                <w:rFonts w:eastAsia="Calibri"/>
                <w:b/>
                <w:sz w:val="20"/>
              </w:rPr>
              <w:t>269</w:t>
            </w:r>
            <w:r>
              <w:rPr>
                <w:rFonts w:eastAsia="Calibri"/>
                <w:b/>
                <w:sz w:val="20"/>
              </w:rPr>
              <w:t>,</w:t>
            </w:r>
            <w:r w:rsidR="00F92130" w:rsidRPr="002A4340">
              <w:rPr>
                <w:rFonts w:eastAsia="Calibri"/>
                <w:b/>
                <w:sz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2A4340" w:rsidRDefault="00F92130" w:rsidP="00A00AA3">
            <w:pPr>
              <w:jc w:val="center"/>
              <w:rPr>
                <w:rFonts w:eastAsia="Calibri"/>
                <w:b/>
                <w:sz w:val="20"/>
              </w:rPr>
            </w:pPr>
            <w:r w:rsidRPr="002A4340">
              <w:rPr>
                <w:rFonts w:eastAsia="Calibri"/>
                <w:b/>
                <w:sz w:val="20"/>
              </w:rPr>
              <w:t>96,</w:t>
            </w:r>
            <w:r w:rsidR="00A00AA3">
              <w:rPr>
                <w:rFonts w:eastAsia="Calibri"/>
                <w:b/>
                <w:sz w:val="20"/>
              </w:rPr>
              <w:t>5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130" w:rsidRPr="002A434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A4340" w:rsidRDefault="00F92130" w:rsidP="00A00AA3">
            <w:pPr>
              <w:widowControl w:val="0"/>
              <w:suppressAutoHyphens/>
              <w:rPr>
                <w:rFonts w:eastAsia="Lucida Sans Unicode"/>
                <w:b/>
                <w:kern w:val="2"/>
                <w:lang w:eastAsia="zh-CN"/>
              </w:rPr>
            </w:pPr>
            <w:r w:rsidRPr="002A4340">
              <w:rPr>
                <w:rFonts w:eastAsia="Lucida Sans Unicode"/>
                <w:kern w:val="2"/>
                <w:lang w:eastAsia="zh-CN"/>
              </w:rPr>
              <w:t>в т.ч.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2A4340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1 996 </w:t>
            </w:r>
            <w:r w:rsidR="00F92130" w:rsidRPr="002A4340">
              <w:rPr>
                <w:rFonts w:eastAsia="Calibri"/>
                <w:bCs/>
                <w:sz w:val="20"/>
              </w:rPr>
              <w:t>350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2A4340">
              <w:rPr>
                <w:rFonts w:eastAsia="Calibri"/>
                <w:bCs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2A4340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1 979 </w:t>
            </w:r>
            <w:r w:rsidR="00F92130" w:rsidRPr="002A4340">
              <w:rPr>
                <w:rFonts w:eastAsia="Calibri"/>
                <w:bCs/>
                <w:sz w:val="20"/>
              </w:rPr>
              <w:t>000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2A4340">
              <w:rPr>
                <w:rFonts w:eastAsia="Calibri"/>
                <w:bCs/>
                <w:sz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2A4340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-17 </w:t>
            </w:r>
            <w:r w:rsidR="00F92130" w:rsidRPr="002A4340">
              <w:rPr>
                <w:rFonts w:eastAsia="Calibri"/>
                <w:bCs/>
                <w:sz w:val="20"/>
              </w:rPr>
              <w:t>349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2A4340">
              <w:rPr>
                <w:rFonts w:eastAsia="Calibri"/>
                <w:bCs/>
                <w:sz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E30F30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E30F30">
              <w:rPr>
                <w:rFonts w:eastAsia="Calibri"/>
                <w:bCs/>
                <w:sz w:val="20"/>
              </w:rPr>
              <w:t>99,1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A434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A4340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2A4340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E30F30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21 552 </w:t>
            </w:r>
            <w:r w:rsidR="00F92130" w:rsidRPr="00E30F30">
              <w:rPr>
                <w:rFonts w:eastAsia="Calibri"/>
                <w:bCs/>
                <w:sz w:val="20"/>
              </w:rPr>
              <w:t>992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E30F30">
              <w:rPr>
                <w:rFonts w:eastAsia="Calibri"/>
                <w:bCs/>
                <w:sz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E30F30" w:rsidRDefault="00AF7C5A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20 740 </w:t>
            </w:r>
            <w:r w:rsidR="00F92130" w:rsidRPr="00E30F30">
              <w:rPr>
                <w:rFonts w:eastAsia="Calibri"/>
                <w:bCs/>
                <w:sz w:val="20"/>
              </w:rPr>
              <w:t>073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E30F30">
              <w:rPr>
                <w:rFonts w:eastAsia="Calibri"/>
                <w:bCs/>
                <w:sz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E30F30" w:rsidRDefault="00AF7C5A" w:rsidP="00A00AA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-812 </w:t>
            </w:r>
            <w:r w:rsidR="00F92130" w:rsidRPr="00E30F30">
              <w:rPr>
                <w:rFonts w:eastAsia="Calibri"/>
                <w:sz w:val="20"/>
              </w:rPr>
              <w:t>919</w:t>
            </w:r>
            <w:r>
              <w:rPr>
                <w:rFonts w:eastAsia="Calibri"/>
                <w:sz w:val="20"/>
              </w:rPr>
              <w:t>,</w:t>
            </w:r>
            <w:r w:rsidR="00F92130" w:rsidRPr="00E30F30">
              <w:rPr>
                <w:rFonts w:eastAsia="Calibri"/>
                <w:sz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E30F30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E30F30">
              <w:rPr>
                <w:rFonts w:eastAsia="Calibri"/>
                <w:bCs/>
                <w:sz w:val="20"/>
              </w:rPr>
              <w:t>96,2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F92130" w:rsidRPr="00843E18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843E18">
              <w:rPr>
                <w:rFonts w:eastAsia="Calibri"/>
                <w:bCs/>
                <w:color w:val="000000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843E18" w:rsidRDefault="00F92130" w:rsidP="00A00AA3">
            <w:pPr>
              <w:rPr>
                <w:rFonts w:eastAsia="Calibri"/>
                <w:b/>
                <w:sz w:val="24"/>
                <w:szCs w:val="24"/>
              </w:rPr>
            </w:pPr>
            <w:r w:rsidRPr="00843E18">
              <w:rPr>
                <w:b/>
                <w:sz w:val="24"/>
                <w:szCs w:val="24"/>
              </w:rPr>
              <w:t xml:space="preserve">Развитие субъектов малого и среднего предпринимательства в Приволжском городском поселении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843E18" w:rsidRDefault="00F92130" w:rsidP="00A00AA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843E18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843E18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843E18">
              <w:rPr>
                <w:rFonts w:eastAsia="Calibri"/>
                <w:b/>
                <w:bCs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843E18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843E18">
              <w:rPr>
                <w:rFonts w:eastAsia="Calibri"/>
                <w:b/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843E18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843E18">
              <w:rPr>
                <w:rFonts w:eastAsia="Calibri"/>
                <w:b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843E18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843E18">
              <w:rPr>
                <w:rFonts w:eastAsia="Calibri"/>
                <w:bCs/>
                <w:sz w:val="20"/>
              </w:rPr>
              <w:t>-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270249">
              <w:rPr>
                <w:rFonts w:eastAsia="Calibri"/>
                <w:bCs/>
                <w:color w:val="000000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rPr>
                <w:rFonts w:eastAsia="Calibri"/>
                <w:b/>
                <w:sz w:val="24"/>
                <w:szCs w:val="24"/>
              </w:rPr>
            </w:pPr>
            <w:r w:rsidRPr="00270249">
              <w:rPr>
                <w:b/>
                <w:sz w:val="24"/>
                <w:szCs w:val="24"/>
              </w:rPr>
              <w:t>Формирование современной городской среды на территории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270249">
              <w:rPr>
                <w:rFonts w:eastAsia="Calibri"/>
                <w:bCs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640F58" w:rsidRDefault="00AF7C5A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9 406 </w:t>
            </w:r>
            <w:r w:rsidR="00F92130" w:rsidRPr="00640F58">
              <w:rPr>
                <w:rFonts w:eastAsia="Calibri"/>
                <w:b/>
                <w:bCs/>
                <w:sz w:val="20"/>
              </w:rPr>
              <w:t>646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640F58">
              <w:rPr>
                <w:rFonts w:eastAsia="Calibri"/>
                <w:b/>
                <w:bCs/>
                <w:sz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640F58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640F58">
              <w:rPr>
                <w:rFonts w:eastAsia="Calibri"/>
                <w:b/>
                <w:bCs/>
                <w:sz w:val="20"/>
              </w:rPr>
              <w:t>8</w:t>
            </w:r>
            <w:r w:rsidR="00AF7C5A">
              <w:rPr>
                <w:rFonts w:eastAsia="Calibri"/>
                <w:b/>
                <w:bCs/>
                <w:sz w:val="20"/>
              </w:rPr>
              <w:t> 349 </w:t>
            </w:r>
            <w:r w:rsidRPr="00640F58">
              <w:rPr>
                <w:rFonts w:eastAsia="Calibri"/>
                <w:b/>
                <w:bCs/>
                <w:sz w:val="20"/>
              </w:rPr>
              <w:t>373</w:t>
            </w:r>
            <w:r w:rsidR="00AF7C5A">
              <w:rPr>
                <w:rFonts w:eastAsia="Calibri"/>
                <w:b/>
                <w:bCs/>
                <w:sz w:val="20"/>
              </w:rPr>
              <w:t>,</w:t>
            </w:r>
            <w:r w:rsidRPr="00640F58">
              <w:rPr>
                <w:rFonts w:eastAsia="Calibri"/>
                <w:b/>
                <w:bCs/>
                <w:sz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640F58" w:rsidRDefault="00B40A49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-1 057 </w:t>
            </w:r>
            <w:r w:rsidR="00F92130" w:rsidRPr="00640F58">
              <w:rPr>
                <w:rFonts w:eastAsia="Calibri"/>
                <w:b/>
                <w:bCs/>
                <w:sz w:val="20"/>
              </w:rPr>
              <w:t>273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640F58">
              <w:rPr>
                <w:rFonts w:eastAsia="Calibri"/>
                <w:b/>
                <w:bCs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640F58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640F58">
              <w:rPr>
                <w:rFonts w:eastAsia="Calibri"/>
                <w:b/>
                <w:bCs/>
                <w:sz w:val="20"/>
              </w:rPr>
              <w:t>88,7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rPr>
                <w:b/>
                <w:sz w:val="24"/>
                <w:szCs w:val="24"/>
              </w:rPr>
            </w:pPr>
            <w:r w:rsidRPr="00270249">
              <w:rPr>
                <w:rFonts w:eastAsia="Calibri"/>
                <w:sz w:val="24"/>
                <w:szCs w:val="24"/>
              </w:rPr>
              <w:t>в т.ч. 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1C4FF3" w:rsidRDefault="00D87E76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8 482 </w:t>
            </w:r>
            <w:r w:rsidR="00F92130" w:rsidRPr="001C4FF3">
              <w:rPr>
                <w:rFonts w:eastAsia="Calibri"/>
                <w:bCs/>
                <w:sz w:val="20"/>
              </w:rPr>
              <w:t>575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1C4FF3">
              <w:rPr>
                <w:rFonts w:eastAsia="Calibri"/>
                <w:bCs/>
                <w:sz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C4FF3" w:rsidRDefault="00B40A49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7 602 </w:t>
            </w:r>
            <w:r w:rsidR="00F92130" w:rsidRPr="001C4FF3">
              <w:rPr>
                <w:rFonts w:eastAsia="Calibri"/>
                <w:bCs/>
                <w:sz w:val="20"/>
              </w:rPr>
              <w:t>003</w:t>
            </w:r>
            <w:r>
              <w:rPr>
                <w:rFonts w:eastAsia="Calibri"/>
                <w:bCs/>
                <w:sz w:val="20"/>
              </w:rPr>
              <w:t xml:space="preserve">, </w:t>
            </w:r>
            <w:r w:rsidR="00F92130" w:rsidRPr="001C4FF3">
              <w:rPr>
                <w:rFonts w:eastAsia="Calibri"/>
                <w:bCs/>
                <w:sz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C4FF3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1C4FF3">
              <w:rPr>
                <w:rFonts w:eastAsia="Calibri"/>
                <w:sz w:val="20"/>
              </w:rPr>
              <w:t>-8</w:t>
            </w:r>
            <w:r w:rsidR="00B40A49">
              <w:rPr>
                <w:rFonts w:eastAsia="Calibri"/>
                <w:sz w:val="20"/>
              </w:rPr>
              <w:t xml:space="preserve">80 </w:t>
            </w:r>
            <w:r w:rsidRPr="001C4FF3">
              <w:rPr>
                <w:rFonts w:eastAsia="Calibri"/>
                <w:sz w:val="20"/>
              </w:rPr>
              <w:t>572</w:t>
            </w:r>
            <w:r w:rsidR="00B40A49">
              <w:rPr>
                <w:rFonts w:eastAsia="Calibri"/>
                <w:sz w:val="20"/>
              </w:rPr>
              <w:t>,</w:t>
            </w:r>
            <w:r w:rsidRPr="001C4FF3">
              <w:rPr>
                <w:rFonts w:eastAsia="Calibri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C4FF3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1C4FF3">
              <w:rPr>
                <w:rFonts w:eastAsia="Calibri"/>
                <w:sz w:val="20"/>
              </w:rPr>
              <w:t>89,6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rPr>
                <w:rFonts w:eastAsia="Calibri"/>
                <w:b/>
                <w:sz w:val="24"/>
                <w:szCs w:val="24"/>
              </w:rPr>
            </w:pPr>
            <w:r w:rsidRPr="00270249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1C4FF3" w:rsidRDefault="00D87E76" w:rsidP="00A00AA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383 </w:t>
            </w:r>
            <w:r w:rsidR="00F92130" w:rsidRPr="001C4FF3">
              <w:rPr>
                <w:rFonts w:eastAsia="Calibri"/>
                <w:sz w:val="20"/>
              </w:rPr>
              <w:t>409</w:t>
            </w:r>
            <w:r>
              <w:rPr>
                <w:rFonts w:eastAsia="Calibri"/>
                <w:sz w:val="20"/>
              </w:rPr>
              <w:t>,</w:t>
            </w:r>
            <w:r w:rsidR="00F92130" w:rsidRPr="001C4FF3">
              <w:rPr>
                <w:rFonts w:eastAsia="Calibri"/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C4FF3" w:rsidRDefault="00D87E76" w:rsidP="00A00AA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317 </w:t>
            </w:r>
            <w:r w:rsidR="00F92130" w:rsidRPr="001C4FF3">
              <w:rPr>
                <w:rFonts w:eastAsia="Calibri"/>
                <w:sz w:val="20"/>
              </w:rPr>
              <w:t>129</w:t>
            </w:r>
            <w:r>
              <w:rPr>
                <w:rFonts w:eastAsia="Calibri"/>
                <w:sz w:val="20"/>
              </w:rPr>
              <w:t>,</w:t>
            </w:r>
            <w:r w:rsidR="00F92130" w:rsidRPr="001C4FF3">
              <w:rPr>
                <w:rFonts w:eastAsia="Calibri"/>
                <w:sz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C4FF3" w:rsidRDefault="00D87E76" w:rsidP="00A00AA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-66 </w:t>
            </w:r>
            <w:r w:rsidR="00F92130" w:rsidRPr="001C4FF3">
              <w:rPr>
                <w:rFonts w:eastAsia="Calibri"/>
                <w:sz w:val="20"/>
              </w:rPr>
              <w:t>279</w:t>
            </w:r>
            <w:r>
              <w:rPr>
                <w:rFonts w:eastAsia="Calibri"/>
                <w:sz w:val="20"/>
              </w:rPr>
              <w:t>,</w:t>
            </w:r>
            <w:r w:rsidR="00F92130" w:rsidRPr="001C4FF3">
              <w:rPr>
                <w:rFonts w:eastAsia="Calibri"/>
                <w:sz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C4FF3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1C4FF3">
              <w:rPr>
                <w:rFonts w:eastAsia="Calibri"/>
                <w:sz w:val="20"/>
              </w:rPr>
              <w:t>82,7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rPr>
                <w:rFonts w:eastAsia="Calibri"/>
                <w:b/>
                <w:sz w:val="24"/>
                <w:szCs w:val="24"/>
              </w:rPr>
            </w:pPr>
            <w:r w:rsidRPr="00270249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270249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1C4FF3" w:rsidRDefault="00D87E76" w:rsidP="00A00AA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540 </w:t>
            </w:r>
            <w:r w:rsidR="00F92130" w:rsidRPr="001C4FF3">
              <w:rPr>
                <w:rFonts w:eastAsia="Calibri"/>
                <w:sz w:val="20"/>
              </w:rPr>
              <w:t>661</w:t>
            </w:r>
            <w:r>
              <w:rPr>
                <w:rFonts w:eastAsia="Calibri"/>
                <w:sz w:val="20"/>
              </w:rPr>
              <w:t>,</w:t>
            </w:r>
            <w:r w:rsidR="00F92130" w:rsidRPr="001C4FF3">
              <w:rPr>
                <w:rFonts w:eastAsia="Calibri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9F1444" w:rsidRDefault="00D87E76" w:rsidP="00A00AA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430 </w:t>
            </w:r>
            <w:r w:rsidR="00F92130" w:rsidRPr="009F1444">
              <w:rPr>
                <w:rFonts w:eastAsia="Calibri"/>
                <w:sz w:val="20"/>
              </w:rPr>
              <w:t>240</w:t>
            </w:r>
            <w:r>
              <w:rPr>
                <w:rFonts w:eastAsia="Calibri"/>
                <w:sz w:val="20"/>
              </w:rPr>
              <w:t>,</w:t>
            </w:r>
            <w:r w:rsidR="00F92130" w:rsidRPr="009F1444">
              <w:rPr>
                <w:rFonts w:eastAsia="Calibri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C4FF3" w:rsidRDefault="00D87E76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-110 </w:t>
            </w:r>
            <w:r w:rsidR="00F92130" w:rsidRPr="001C4FF3">
              <w:rPr>
                <w:rFonts w:eastAsia="Calibri"/>
                <w:bCs/>
                <w:sz w:val="20"/>
              </w:rPr>
              <w:t>421</w:t>
            </w:r>
            <w:r>
              <w:rPr>
                <w:rFonts w:eastAsia="Calibri"/>
                <w:bCs/>
                <w:sz w:val="20"/>
              </w:rPr>
              <w:t>,</w:t>
            </w:r>
            <w:r w:rsidR="00F92130" w:rsidRPr="001C4FF3">
              <w:rPr>
                <w:rFonts w:eastAsia="Calibri"/>
                <w:bCs/>
                <w:sz w:val="20"/>
              </w:rPr>
              <w:t>4</w:t>
            </w:r>
            <w:r w:rsidR="00F92130">
              <w:rPr>
                <w:rFonts w:eastAsia="Calibri"/>
                <w:bCs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1C4FF3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1C4FF3">
              <w:rPr>
                <w:rFonts w:eastAsia="Calibri"/>
                <w:sz w:val="20"/>
              </w:rPr>
              <w:t>79,</w:t>
            </w:r>
            <w:r w:rsidR="00A00AA3">
              <w:rPr>
                <w:rFonts w:eastAsia="Calibri"/>
                <w:sz w:val="20"/>
              </w:rPr>
              <w:t>6</w:t>
            </w:r>
          </w:p>
        </w:tc>
      </w:tr>
      <w:tr w:rsidR="00F92130" w:rsidRPr="007C4E2D" w:rsidTr="00A00AA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130" w:rsidRPr="00EF02EC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EF02EC">
              <w:rPr>
                <w:rFonts w:eastAsia="Calibri"/>
                <w:bCs/>
                <w:color w:val="000000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EF02EC" w:rsidRDefault="00F92130" w:rsidP="00A00AA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F02EC">
              <w:rPr>
                <w:b/>
                <w:bCs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поселения на 2023-2025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0C143D" w:rsidRDefault="00F92130" w:rsidP="00A00AA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0C143D">
              <w:rPr>
                <w:rFonts w:eastAsia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0C143D" w:rsidRDefault="00D87E76" w:rsidP="00A00AA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68 982 </w:t>
            </w:r>
            <w:r w:rsidR="00F92130" w:rsidRPr="000C143D">
              <w:rPr>
                <w:rFonts w:eastAsia="Calibri"/>
                <w:b/>
                <w:bCs/>
                <w:sz w:val="18"/>
                <w:szCs w:val="18"/>
              </w:rPr>
              <w:t>766</w:t>
            </w:r>
            <w:r>
              <w:rPr>
                <w:rFonts w:eastAsia="Calibri"/>
                <w:b/>
                <w:bCs/>
                <w:sz w:val="18"/>
                <w:szCs w:val="18"/>
              </w:rPr>
              <w:t>,</w:t>
            </w:r>
            <w:r w:rsidR="00F92130" w:rsidRPr="000C143D">
              <w:rPr>
                <w:rFonts w:eastAsia="Calibr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0C143D" w:rsidRDefault="00D87E76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66 677 </w:t>
            </w:r>
            <w:r w:rsidR="00F92130" w:rsidRPr="000C143D">
              <w:rPr>
                <w:rFonts w:eastAsia="Calibri"/>
                <w:b/>
                <w:bCs/>
                <w:sz w:val="20"/>
              </w:rPr>
              <w:t>438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0C143D">
              <w:rPr>
                <w:rFonts w:eastAsia="Calibri"/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0C143D" w:rsidRDefault="00D87E76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-2 305 </w:t>
            </w:r>
            <w:r w:rsidR="00F92130" w:rsidRPr="000C143D">
              <w:rPr>
                <w:rFonts w:eastAsia="Calibri"/>
                <w:b/>
                <w:bCs/>
                <w:sz w:val="20"/>
              </w:rPr>
              <w:t>328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F92130" w:rsidRPr="000C143D">
              <w:rPr>
                <w:rFonts w:eastAsia="Calibri"/>
                <w:b/>
                <w:bCs/>
                <w:sz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0C143D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0C143D">
              <w:rPr>
                <w:rFonts w:eastAsia="Calibri"/>
                <w:b/>
                <w:bCs/>
                <w:sz w:val="20"/>
              </w:rPr>
              <w:t>96,</w:t>
            </w:r>
            <w:r w:rsidR="00A00AA3">
              <w:rPr>
                <w:rFonts w:eastAsia="Calibri"/>
                <w:b/>
                <w:bCs/>
                <w:sz w:val="20"/>
              </w:rPr>
              <w:t>6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130" w:rsidRPr="00EF02EC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EF02EC" w:rsidRDefault="00F92130" w:rsidP="00A00AA3">
            <w:pPr>
              <w:rPr>
                <w:rFonts w:eastAsia="Calibri"/>
                <w:b/>
                <w:sz w:val="24"/>
                <w:szCs w:val="24"/>
              </w:rPr>
            </w:pPr>
            <w:r w:rsidRPr="00EF02EC">
              <w:rPr>
                <w:rFonts w:eastAsia="Calibri"/>
                <w:sz w:val="24"/>
                <w:szCs w:val="24"/>
              </w:rPr>
              <w:t>в т.ч</w:t>
            </w:r>
            <w:proofErr w:type="gramStart"/>
            <w:r w:rsidRPr="00EF02EC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EF02EC">
              <w:rPr>
                <w:rFonts w:eastAsia="Calibri"/>
                <w:sz w:val="24"/>
                <w:szCs w:val="24"/>
              </w:rPr>
              <w:t>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3140B8" w:rsidRDefault="00A00AA3" w:rsidP="00A00AA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56 457 </w:t>
            </w:r>
            <w:r w:rsidR="00F92130" w:rsidRPr="003140B8">
              <w:rPr>
                <w:rFonts w:eastAsia="Calibri"/>
                <w:bCs/>
                <w:sz w:val="18"/>
                <w:szCs w:val="18"/>
              </w:rPr>
              <w:t>968</w:t>
            </w:r>
            <w:r>
              <w:rPr>
                <w:rFonts w:eastAsia="Calibri"/>
                <w:bCs/>
                <w:sz w:val="18"/>
                <w:szCs w:val="18"/>
              </w:rPr>
              <w:t>,</w:t>
            </w:r>
            <w:r w:rsidR="00F92130" w:rsidRPr="003140B8">
              <w:rPr>
                <w:rFonts w:eastAsia="Calibri"/>
                <w:bCs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3140B8" w:rsidRDefault="00F92130" w:rsidP="00A00AA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3140B8">
              <w:rPr>
                <w:rFonts w:eastAsia="Calibri"/>
                <w:bCs/>
                <w:sz w:val="18"/>
                <w:szCs w:val="18"/>
              </w:rPr>
              <w:t>55</w:t>
            </w:r>
            <w:r w:rsidR="00A00AA3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3140B8">
              <w:rPr>
                <w:rFonts w:eastAsia="Calibri"/>
                <w:bCs/>
                <w:sz w:val="18"/>
                <w:szCs w:val="18"/>
              </w:rPr>
              <w:t>010</w:t>
            </w:r>
            <w:r w:rsidR="00A00AA3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3140B8">
              <w:rPr>
                <w:rFonts w:eastAsia="Calibri"/>
                <w:bCs/>
                <w:sz w:val="18"/>
                <w:szCs w:val="18"/>
              </w:rPr>
              <w:t>705</w:t>
            </w:r>
            <w:r w:rsidR="00A00AA3">
              <w:rPr>
                <w:rFonts w:eastAsia="Calibri"/>
                <w:bCs/>
                <w:sz w:val="18"/>
                <w:szCs w:val="18"/>
              </w:rPr>
              <w:t>,</w:t>
            </w:r>
            <w:r w:rsidRPr="003140B8">
              <w:rPr>
                <w:rFonts w:eastAsia="Calibri"/>
                <w:bCs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3140B8" w:rsidRDefault="00A00AA3" w:rsidP="00A00AA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-1 447 </w:t>
            </w:r>
            <w:r w:rsidR="00F92130">
              <w:rPr>
                <w:rFonts w:eastAsia="Calibri"/>
                <w:bCs/>
                <w:sz w:val="20"/>
              </w:rPr>
              <w:t>263</w:t>
            </w:r>
            <w:r>
              <w:rPr>
                <w:rFonts w:eastAsia="Calibri"/>
                <w:bCs/>
                <w:sz w:val="20"/>
              </w:rPr>
              <w:t>,</w:t>
            </w:r>
            <w:r w:rsidR="00F92130">
              <w:rPr>
                <w:rFonts w:eastAsia="Calibri"/>
                <w:bCs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3140B8" w:rsidRDefault="00F92130" w:rsidP="00A00AA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97,4</w:t>
            </w:r>
          </w:p>
        </w:tc>
      </w:tr>
      <w:tr w:rsidR="00F92130" w:rsidRPr="007C4E2D" w:rsidTr="00A00AA3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EF02EC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EF02EC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EF02EC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3140B8" w:rsidRDefault="00A00AA3" w:rsidP="00A00AA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12 524 </w:t>
            </w:r>
            <w:r w:rsidR="00F92130" w:rsidRPr="003140B8">
              <w:rPr>
                <w:rFonts w:eastAsia="Calibri"/>
                <w:sz w:val="18"/>
                <w:szCs w:val="18"/>
              </w:rPr>
              <w:t>798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="00F92130" w:rsidRPr="003140B8">
              <w:rPr>
                <w:rFonts w:eastAsia="Calibri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3140B8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3140B8">
              <w:rPr>
                <w:rFonts w:eastAsia="Calibri"/>
                <w:sz w:val="20"/>
              </w:rPr>
              <w:t>11</w:t>
            </w:r>
            <w:r w:rsidR="00A00AA3">
              <w:rPr>
                <w:rFonts w:eastAsia="Calibri"/>
                <w:sz w:val="20"/>
              </w:rPr>
              <w:t xml:space="preserve"> </w:t>
            </w:r>
            <w:r w:rsidRPr="003140B8">
              <w:rPr>
                <w:rFonts w:eastAsia="Calibri"/>
                <w:sz w:val="20"/>
              </w:rPr>
              <w:t>666</w:t>
            </w:r>
            <w:r w:rsidR="00A00AA3">
              <w:rPr>
                <w:rFonts w:eastAsia="Calibri"/>
                <w:sz w:val="20"/>
              </w:rPr>
              <w:t xml:space="preserve"> </w:t>
            </w:r>
            <w:r w:rsidRPr="003140B8">
              <w:rPr>
                <w:rFonts w:eastAsia="Calibri"/>
                <w:sz w:val="20"/>
              </w:rPr>
              <w:t>732</w:t>
            </w:r>
            <w:r w:rsidR="00A00AA3">
              <w:rPr>
                <w:rFonts w:eastAsia="Calibri"/>
                <w:sz w:val="20"/>
              </w:rPr>
              <w:t>,</w:t>
            </w:r>
            <w:r w:rsidRPr="003140B8">
              <w:rPr>
                <w:rFonts w:eastAsia="Calibri"/>
                <w:sz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3140B8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3140B8">
              <w:rPr>
                <w:rFonts w:eastAsia="Calibri"/>
                <w:bCs/>
                <w:sz w:val="20"/>
              </w:rPr>
              <w:t>-</w:t>
            </w:r>
            <w:r w:rsidR="00A00AA3">
              <w:rPr>
                <w:rFonts w:eastAsia="Calibri"/>
                <w:bCs/>
                <w:sz w:val="20"/>
              </w:rPr>
              <w:t xml:space="preserve">858 </w:t>
            </w:r>
            <w:r w:rsidRPr="003140B8">
              <w:rPr>
                <w:rFonts w:eastAsia="Calibri"/>
                <w:bCs/>
                <w:sz w:val="20"/>
              </w:rPr>
              <w:t>065</w:t>
            </w:r>
            <w:r w:rsidR="00A00AA3">
              <w:rPr>
                <w:rFonts w:eastAsia="Calibri"/>
                <w:bCs/>
                <w:sz w:val="20"/>
              </w:rPr>
              <w:t>,</w:t>
            </w:r>
            <w:r w:rsidRPr="003140B8">
              <w:rPr>
                <w:rFonts w:eastAsia="Calibri"/>
                <w:bCs/>
                <w:sz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3140B8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3140B8">
              <w:rPr>
                <w:rFonts w:eastAsia="Calibri"/>
                <w:sz w:val="20"/>
              </w:rPr>
              <w:t>93,</w:t>
            </w:r>
            <w:r>
              <w:rPr>
                <w:rFonts w:eastAsia="Calibri"/>
                <w:sz w:val="20"/>
              </w:rPr>
              <w:t>2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49224C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49224C">
              <w:rPr>
                <w:rFonts w:eastAsia="Calibri"/>
                <w:bCs/>
                <w:color w:val="000000"/>
                <w:sz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49224C" w:rsidRDefault="00F92130" w:rsidP="00A00AA3">
            <w:pPr>
              <w:rPr>
                <w:rFonts w:eastAsia="Calibri"/>
                <w:b/>
                <w:sz w:val="24"/>
                <w:szCs w:val="24"/>
              </w:rPr>
            </w:pPr>
            <w:r w:rsidRPr="0049224C">
              <w:rPr>
                <w:rFonts w:eastAsia="Calibri"/>
                <w:b/>
                <w:sz w:val="24"/>
                <w:szCs w:val="24"/>
              </w:rPr>
              <w:t>Градостроительная деятельность на территории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49224C" w:rsidRDefault="00CD38DD" w:rsidP="00A00AA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30 </w:t>
            </w:r>
            <w:r w:rsidR="00F92130" w:rsidRPr="0049224C">
              <w:rPr>
                <w:rFonts w:eastAsia="Calibri"/>
                <w:b/>
                <w:sz w:val="18"/>
                <w:szCs w:val="18"/>
              </w:rPr>
              <w:t>000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  <w:r w:rsidR="00F92130" w:rsidRPr="0049224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49224C" w:rsidRDefault="00CD38DD" w:rsidP="00A00AA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30 </w:t>
            </w:r>
            <w:r w:rsidR="00F92130" w:rsidRPr="0049224C">
              <w:rPr>
                <w:rFonts w:eastAsia="Calibri"/>
                <w:b/>
                <w:sz w:val="18"/>
                <w:szCs w:val="18"/>
              </w:rPr>
              <w:t>000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  <w:r w:rsidR="00F92130" w:rsidRPr="0049224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49224C" w:rsidRDefault="00F92130" w:rsidP="00A00AA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49224C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49224C" w:rsidRDefault="00F92130" w:rsidP="00A00AA3">
            <w:pPr>
              <w:jc w:val="center"/>
              <w:rPr>
                <w:rFonts w:eastAsia="Calibri"/>
                <w:b/>
                <w:sz w:val="20"/>
              </w:rPr>
            </w:pPr>
            <w:r w:rsidRPr="0049224C">
              <w:rPr>
                <w:rFonts w:eastAsia="Calibri"/>
                <w:b/>
                <w:sz w:val="20"/>
              </w:rPr>
              <w:t>100,0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145314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145314">
              <w:rPr>
                <w:rFonts w:eastAsia="Calibri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49224C" w:rsidRDefault="00CD38DD" w:rsidP="00A00AA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30 </w:t>
            </w:r>
            <w:r w:rsidR="00F92130" w:rsidRPr="0049224C">
              <w:rPr>
                <w:rFonts w:eastAsia="Calibri"/>
                <w:sz w:val="18"/>
                <w:szCs w:val="18"/>
              </w:rPr>
              <w:t>000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="00F92130" w:rsidRPr="0049224C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49224C" w:rsidRDefault="00CD38DD" w:rsidP="00A00AA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30 </w:t>
            </w:r>
            <w:r w:rsidR="00F92130" w:rsidRPr="0049224C">
              <w:rPr>
                <w:rFonts w:eastAsia="Calibri"/>
                <w:sz w:val="18"/>
                <w:szCs w:val="18"/>
              </w:rPr>
              <w:t>000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="00F92130" w:rsidRPr="0049224C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49224C" w:rsidRDefault="00F92130" w:rsidP="00A00AA3">
            <w:pPr>
              <w:jc w:val="center"/>
              <w:rPr>
                <w:rFonts w:eastAsia="Calibri"/>
                <w:bCs/>
                <w:sz w:val="20"/>
              </w:rPr>
            </w:pPr>
            <w:r w:rsidRPr="0049224C">
              <w:rPr>
                <w:rFonts w:eastAsia="Calibri"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49224C" w:rsidRDefault="00F92130" w:rsidP="00A00AA3">
            <w:pPr>
              <w:jc w:val="center"/>
              <w:rPr>
                <w:rFonts w:eastAsia="Calibri"/>
                <w:sz w:val="20"/>
              </w:rPr>
            </w:pPr>
            <w:r w:rsidRPr="0049224C">
              <w:rPr>
                <w:rFonts w:eastAsia="Calibri"/>
                <w:sz w:val="20"/>
              </w:rPr>
              <w:t>100,0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A3" w:rsidRDefault="00A00AA3" w:rsidP="00A00AA3">
            <w:pPr>
              <w:rPr>
                <w:rFonts w:eastAsia="Calibri"/>
                <w:b/>
                <w:sz w:val="24"/>
                <w:szCs w:val="24"/>
              </w:rPr>
            </w:pPr>
          </w:p>
          <w:p w:rsidR="00F92130" w:rsidRPr="00833E81" w:rsidRDefault="00F92130" w:rsidP="00A00AA3">
            <w:pPr>
              <w:rPr>
                <w:rFonts w:eastAsia="Calibri"/>
                <w:b/>
                <w:sz w:val="24"/>
                <w:szCs w:val="24"/>
              </w:rPr>
            </w:pPr>
            <w:r w:rsidRPr="00833E81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AA3" w:rsidRDefault="00A00AA3" w:rsidP="00F92130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92130" w:rsidRPr="00F92130" w:rsidRDefault="00CD38DD" w:rsidP="00F92130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258 260 </w:t>
            </w:r>
            <w:r w:rsidR="00F92130" w:rsidRPr="00F92130">
              <w:rPr>
                <w:rFonts w:eastAsia="Calibri"/>
                <w:b/>
                <w:bCs/>
                <w:sz w:val="22"/>
                <w:szCs w:val="22"/>
              </w:rPr>
              <w:t>490</w:t>
            </w:r>
            <w:r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="00F92130" w:rsidRPr="00F92130">
              <w:rPr>
                <w:rFonts w:eastAsia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AA3" w:rsidRDefault="00A00AA3" w:rsidP="00F92130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92130" w:rsidRPr="00F92130" w:rsidRDefault="00CD38DD" w:rsidP="00F92130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244 388 </w:t>
            </w:r>
            <w:r w:rsidR="00F92130" w:rsidRPr="00F92130">
              <w:rPr>
                <w:rFonts w:eastAsia="Calibri"/>
                <w:b/>
                <w:bCs/>
                <w:sz w:val="22"/>
                <w:szCs w:val="22"/>
              </w:rPr>
              <w:t>274</w:t>
            </w:r>
            <w:r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="00F92130" w:rsidRPr="00F92130">
              <w:rPr>
                <w:rFonts w:eastAsia="Calibri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AA3" w:rsidRDefault="00A00AA3" w:rsidP="00F92130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92130" w:rsidRPr="00F92130" w:rsidRDefault="00CD38DD" w:rsidP="00F92130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-13 872 </w:t>
            </w:r>
            <w:r w:rsidR="00F92130" w:rsidRPr="00F92130">
              <w:rPr>
                <w:rFonts w:eastAsia="Calibri"/>
                <w:b/>
                <w:bCs/>
                <w:sz w:val="22"/>
                <w:szCs w:val="22"/>
              </w:rPr>
              <w:t>215</w:t>
            </w:r>
            <w:r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="00F92130" w:rsidRPr="00F92130">
              <w:rPr>
                <w:rFonts w:eastAsia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AA3" w:rsidRDefault="00A00AA3" w:rsidP="00F92130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92130" w:rsidRDefault="00F92130" w:rsidP="00F92130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92130">
              <w:rPr>
                <w:rFonts w:eastAsia="Calibri"/>
                <w:b/>
                <w:bCs/>
                <w:sz w:val="22"/>
                <w:szCs w:val="22"/>
              </w:rPr>
              <w:t>94,6</w:t>
            </w:r>
          </w:p>
          <w:p w:rsidR="00A00AA3" w:rsidRPr="00F92130" w:rsidRDefault="00A00AA3" w:rsidP="00F92130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833E81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833E81">
              <w:rPr>
                <w:rFonts w:eastAsia="Calibri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92130">
              <w:rPr>
                <w:rFonts w:eastAsia="Calibri"/>
                <w:bCs/>
                <w:sz w:val="22"/>
                <w:szCs w:val="22"/>
              </w:rPr>
              <w:t>8</w:t>
            </w:r>
            <w:r>
              <w:rPr>
                <w:rFonts w:eastAsia="Calibri"/>
                <w:bCs/>
                <w:sz w:val="22"/>
                <w:szCs w:val="22"/>
              </w:rPr>
              <w:t> 537 </w:t>
            </w:r>
            <w:r w:rsidRPr="00F92130">
              <w:rPr>
                <w:rFonts w:eastAsia="Calibri"/>
                <w:bCs/>
                <w:sz w:val="22"/>
                <w:szCs w:val="22"/>
              </w:rPr>
              <w:t>683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7 657 </w:t>
            </w:r>
            <w:r w:rsidRPr="00F92130">
              <w:rPr>
                <w:rFonts w:eastAsia="Calibri"/>
                <w:bCs/>
                <w:sz w:val="22"/>
                <w:szCs w:val="22"/>
              </w:rPr>
              <w:t>111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-880 </w:t>
            </w:r>
            <w:r w:rsidRPr="00F92130">
              <w:rPr>
                <w:rFonts w:eastAsia="Calibri"/>
                <w:bCs/>
                <w:sz w:val="22"/>
                <w:szCs w:val="22"/>
              </w:rPr>
              <w:t>572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F92130">
              <w:rPr>
                <w:rFonts w:eastAsia="Calibri"/>
                <w:sz w:val="22"/>
                <w:szCs w:val="22"/>
              </w:rPr>
              <w:t>89,</w:t>
            </w: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833E81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833E81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84 992 </w:t>
            </w:r>
            <w:r w:rsidRPr="00F92130">
              <w:rPr>
                <w:rFonts w:eastAsia="Calibri"/>
                <w:bCs/>
                <w:sz w:val="22"/>
                <w:szCs w:val="22"/>
              </w:rPr>
              <w:t>817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82 692 </w:t>
            </w:r>
            <w:r w:rsidRPr="00F92130">
              <w:rPr>
                <w:rFonts w:eastAsia="Calibri"/>
                <w:bCs/>
                <w:sz w:val="22"/>
                <w:szCs w:val="22"/>
              </w:rPr>
              <w:t>724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92130">
              <w:rPr>
                <w:rFonts w:eastAsia="Calibri"/>
                <w:bCs/>
                <w:sz w:val="22"/>
                <w:szCs w:val="22"/>
              </w:rPr>
              <w:t>-2</w:t>
            </w:r>
            <w:r>
              <w:rPr>
                <w:rFonts w:eastAsia="Calibri"/>
                <w:bCs/>
                <w:sz w:val="22"/>
                <w:szCs w:val="22"/>
              </w:rPr>
              <w:t xml:space="preserve"> 300 </w:t>
            </w:r>
            <w:r w:rsidRPr="00F92130">
              <w:rPr>
                <w:rFonts w:eastAsia="Calibri"/>
                <w:bCs/>
                <w:sz w:val="22"/>
                <w:szCs w:val="22"/>
              </w:rPr>
              <w:t>092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92130">
              <w:rPr>
                <w:rFonts w:eastAsia="Calibri"/>
                <w:bCs/>
                <w:sz w:val="22"/>
                <w:szCs w:val="22"/>
              </w:rPr>
              <w:t>97,</w:t>
            </w: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833E81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833E81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160 943 </w:t>
            </w:r>
            <w:r w:rsidRPr="00F92130">
              <w:rPr>
                <w:rFonts w:eastAsia="Calibri"/>
                <w:bCs/>
                <w:sz w:val="22"/>
                <w:szCs w:val="22"/>
              </w:rPr>
              <w:t>067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150 664 </w:t>
            </w:r>
            <w:r w:rsidRPr="00F92130">
              <w:rPr>
                <w:rFonts w:eastAsia="Calibri"/>
                <w:bCs/>
                <w:sz w:val="22"/>
                <w:szCs w:val="22"/>
              </w:rPr>
              <w:t>342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-10 278 </w:t>
            </w:r>
            <w:r w:rsidRPr="00F92130">
              <w:rPr>
                <w:rFonts w:eastAsia="Calibri"/>
                <w:bCs/>
                <w:sz w:val="22"/>
                <w:szCs w:val="22"/>
              </w:rPr>
              <w:t>725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92130">
              <w:rPr>
                <w:rFonts w:eastAsia="Calibri"/>
                <w:bCs/>
                <w:sz w:val="22"/>
                <w:szCs w:val="22"/>
              </w:rPr>
              <w:t>93,6</w:t>
            </w:r>
          </w:p>
        </w:tc>
      </w:tr>
      <w:tr w:rsidR="00F92130" w:rsidRPr="007C4E2D" w:rsidTr="00A00AA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833E81" w:rsidRDefault="00F92130" w:rsidP="00A00AA3">
            <w:pPr>
              <w:rPr>
                <w:rFonts w:eastAsia="Calibri"/>
                <w:sz w:val="24"/>
                <w:szCs w:val="24"/>
              </w:rPr>
            </w:pPr>
            <w:r w:rsidRPr="00833E81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30" w:rsidRPr="007C4E2D" w:rsidRDefault="00F92130" w:rsidP="00A00AA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92130">
              <w:rPr>
                <w:rFonts w:eastAsia="Calibri"/>
                <w:bCs/>
                <w:sz w:val="22"/>
                <w:szCs w:val="22"/>
              </w:rPr>
              <w:t>3</w:t>
            </w:r>
            <w:r>
              <w:rPr>
                <w:rFonts w:eastAsia="Calibri"/>
                <w:bCs/>
                <w:sz w:val="22"/>
                <w:szCs w:val="22"/>
              </w:rPr>
              <w:t xml:space="preserve"> 786 </w:t>
            </w:r>
            <w:r w:rsidRPr="00F92130">
              <w:rPr>
                <w:rFonts w:eastAsia="Calibri"/>
                <w:bCs/>
                <w:sz w:val="22"/>
                <w:szCs w:val="22"/>
              </w:rPr>
              <w:t>922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92130">
              <w:rPr>
                <w:rFonts w:eastAsia="Calibri"/>
                <w:bCs/>
                <w:sz w:val="22"/>
                <w:szCs w:val="22"/>
              </w:rPr>
              <w:t>3</w:t>
            </w:r>
            <w:r>
              <w:rPr>
                <w:rFonts w:eastAsia="Calibri"/>
                <w:bCs/>
                <w:sz w:val="22"/>
                <w:szCs w:val="22"/>
              </w:rPr>
              <w:t> 374 </w:t>
            </w:r>
            <w:r w:rsidRPr="00F92130">
              <w:rPr>
                <w:rFonts w:eastAsia="Calibri"/>
                <w:bCs/>
                <w:sz w:val="22"/>
                <w:szCs w:val="22"/>
              </w:rPr>
              <w:t>097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-412 </w:t>
            </w:r>
            <w:r w:rsidRPr="00F92130">
              <w:rPr>
                <w:rFonts w:eastAsia="Calibri"/>
                <w:bCs/>
                <w:sz w:val="22"/>
                <w:szCs w:val="22"/>
              </w:rPr>
              <w:t>824</w:t>
            </w:r>
            <w:r>
              <w:rPr>
                <w:rFonts w:eastAsia="Calibri"/>
                <w:bCs/>
                <w:sz w:val="22"/>
                <w:szCs w:val="22"/>
              </w:rPr>
              <w:t>,</w:t>
            </w:r>
            <w:r w:rsidRPr="00F92130">
              <w:rPr>
                <w:rFonts w:eastAsia="Calibri"/>
                <w:bCs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130" w:rsidRPr="00F92130" w:rsidRDefault="00F92130" w:rsidP="00F92130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92130">
              <w:rPr>
                <w:rFonts w:eastAsia="Calibri"/>
                <w:bCs/>
                <w:sz w:val="22"/>
                <w:szCs w:val="22"/>
              </w:rPr>
              <w:t>89,1</w:t>
            </w:r>
          </w:p>
        </w:tc>
      </w:tr>
    </w:tbl>
    <w:p w:rsidR="0028083E" w:rsidRDefault="0028083E" w:rsidP="00696564">
      <w:pPr>
        <w:ind w:firstLine="708"/>
        <w:jc w:val="both"/>
        <w:rPr>
          <w:rFonts w:eastAsia="Calibri"/>
          <w:bCs/>
          <w:color w:val="000000"/>
          <w:szCs w:val="28"/>
        </w:rPr>
      </w:pPr>
    </w:p>
    <w:p w:rsidR="00696564" w:rsidRPr="00D87E76" w:rsidRDefault="00696564" w:rsidP="00696564">
      <w:pPr>
        <w:ind w:firstLine="708"/>
        <w:jc w:val="both"/>
        <w:rPr>
          <w:rFonts w:eastAsia="Calibri"/>
          <w:bCs/>
          <w:color w:val="000000"/>
          <w:szCs w:val="28"/>
        </w:rPr>
      </w:pPr>
      <w:r w:rsidRPr="00D87E76">
        <w:rPr>
          <w:rFonts w:eastAsia="Calibri"/>
          <w:bCs/>
          <w:color w:val="000000"/>
          <w:szCs w:val="28"/>
        </w:rPr>
        <w:t xml:space="preserve">Общий объем финансирования, предусмотренный программами, составляет </w:t>
      </w:r>
      <w:r w:rsidR="00D87E76">
        <w:rPr>
          <w:rFonts w:eastAsia="Calibri"/>
          <w:bCs/>
          <w:color w:val="000000"/>
          <w:szCs w:val="28"/>
        </w:rPr>
        <w:t xml:space="preserve"> </w:t>
      </w:r>
      <w:r w:rsidR="00D87E76" w:rsidRPr="00D87E76">
        <w:rPr>
          <w:rFonts w:eastAsia="Calibri"/>
          <w:b/>
          <w:bCs/>
          <w:szCs w:val="28"/>
        </w:rPr>
        <w:t xml:space="preserve">258 260 490,19 </w:t>
      </w:r>
      <w:r w:rsidRPr="00D87E76">
        <w:rPr>
          <w:rFonts w:eastAsia="Calibri"/>
          <w:bCs/>
          <w:color w:val="000000"/>
          <w:szCs w:val="28"/>
        </w:rPr>
        <w:t xml:space="preserve">рублей,  фактические затраты </w:t>
      </w:r>
      <w:r w:rsidRPr="00D87E76">
        <w:rPr>
          <w:rFonts w:eastAsia="Calibri"/>
          <w:b/>
          <w:bCs/>
          <w:szCs w:val="28"/>
        </w:rPr>
        <w:t xml:space="preserve">уменьшились на    </w:t>
      </w:r>
      <w:r w:rsidR="00D87E76" w:rsidRPr="00D87E76">
        <w:rPr>
          <w:rFonts w:eastAsia="Calibri"/>
          <w:b/>
          <w:bCs/>
          <w:szCs w:val="28"/>
        </w:rPr>
        <w:t xml:space="preserve">-13 872 215,35 </w:t>
      </w:r>
      <w:r w:rsidRPr="00D87E76">
        <w:rPr>
          <w:rFonts w:eastAsia="Calibri"/>
          <w:b/>
          <w:bCs/>
          <w:szCs w:val="28"/>
        </w:rPr>
        <w:t xml:space="preserve"> рублей и </w:t>
      </w:r>
      <w:r w:rsidRPr="00D87E76">
        <w:rPr>
          <w:rFonts w:eastAsia="Calibri"/>
          <w:bCs/>
          <w:color w:val="000000"/>
          <w:szCs w:val="28"/>
        </w:rPr>
        <w:t xml:space="preserve">составили </w:t>
      </w:r>
      <w:r w:rsidR="00D87E76" w:rsidRPr="00D87E76">
        <w:rPr>
          <w:rFonts w:eastAsia="Calibri"/>
          <w:bCs/>
          <w:color w:val="000000"/>
          <w:szCs w:val="28"/>
        </w:rPr>
        <w:t xml:space="preserve"> </w:t>
      </w:r>
      <w:r w:rsidR="00D87E76" w:rsidRPr="00D87E76">
        <w:rPr>
          <w:rFonts w:eastAsia="Calibri"/>
          <w:b/>
          <w:bCs/>
          <w:szCs w:val="28"/>
        </w:rPr>
        <w:t xml:space="preserve">244 388 274,84 </w:t>
      </w:r>
      <w:r w:rsidR="00A31C78" w:rsidRPr="00D87E76">
        <w:rPr>
          <w:rFonts w:eastAsia="Calibri"/>
          <w:b/>
          <w:bCs/>
          <w:szCs w:val="28"/>
        </w:rPr>
        <w:t xml:space="preserve">рублей или </w:t>
      </w:r>
      <w:r w:rsidR="00D87E76" w:rsidRPr="00D87E76">
        <w:rPr>
          <w:rFonts w:eastAsia="Calibri"/>
          <w:b/>
          <w:bCs/>
          <w:szCs w:val="28"/>
        </w:rPr>
        <w:t>94,6</w:t>
      </w:r>
      <w:r w:rsidRPr="00D87E76">
        <w:rPr>
          <w:rFonts w:eastAsia="Calibri"/>
          <w:b/>
          <w:bCs/>
          <w:szCs w:val="28"/>
        </w:rPr>
        <w:t>% от плановых назначений.</w:t>
      </w:r>
    </w:p>
    <w:p w:rsidR="00696564" w:rsidRPr="00875A1F" w:rsidRDefault="00696564" w:rsidP="00696564">
      <w:pPr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ab/>
      </w:r>
      <w:r w:rsidRPr="00875A1F">
        <w:rPr>
          <w:rFonts w:eastAsia="Calibri"/>
          <w:bCs/>
          <w:color w:val="000000"/>
          <w:szCs w:val="28"/>
        </w:rPr>
        <w:t xml:space="preserve">Средства  федерального бюджета исполнены в сумме </w:t>
      </w:r>
      <w:r w:rsidRPr="00875A1F">
        <w:rPr>
          <w:rFonts w:eastAsia="Calibri"/>
          <w:b/>
          <w:color w:val="000000"/>
          <w:szCs w:val="28"/>
        </w:rPr>
        <w:t xml:space="preserve"> </w:t>
      </w:r>
      <w:r w:rsidR="00875A1F" w:rsidRPr="00875A1F">
        <w:rPr>
          <w:rFonts w:eastAsia="Calibri"/>
          <w:bCs/>
          <w:szCs w:val="28"/>
        </w:rPr>
        <w:t xml:space="preserve">7 657 111,26 </w:t>
      </w:r>
      <w:r w:rsidRPr="00875A1F">
        <w:rPr>
          <w:rFonts w:eastAsia="Calibri"/>
          <w:bCs/>
          <w:color w:val="000000"/>
          <w:szCs w:val="28"/>
        </w:rPr>
        <w:t xml:space="preserve">рублей,  </w:t>
      </w:r>
      <w:r w:rsidRPr="00875A1F">
        <w:rPr>
          <w:rFonts w:eastAsia="Calibri"/>
          <w:szCs w:val="28"/>
        </w:rPr>
        <w:t xml:space="preserve">или </w:t>
      </w:r>
      <w:r w:rsidR="00875A1F" w:rsidRPr="00875A1F">
        <w:rPr>
          <w:rFonts w:eastAsia="Calibri"/>
          <w:szCs w:val="28"/>
        </w:rPr>
        <w:t>89,7</w:t>
      </w:r>
      <w:r w:rsidRPr="00875A1F">
        <w:rPr>
          <w:rFonts w:eastAsia="Calibri"/>
          <w:szCs w:val="28"/>
        </w:rPr>
        <w:t>%</w:t>
      </w:r>
      <w:r w:rsidR="00AB47DB" w:rsidRPr="00875A1F">
        <w:rPr>
          <w:rFonts w:eastAsia="Calibri"/>
          <w:bCs/>
          <w:color w:val="000000"/>
          <w:szCs w:val="28"/>
        </w:rPr>
        <w:t xml:space="preserve"> от плановых</w:t>
      </w:r>
      <w:r w:rsidRPr="00875A1F">
        <w:rPr>
          <w:rFonts w:eastAsia="Calibri"/>
          <w:bCs/>
          <w:color w:val="000000"/>
          <w:szCs w:val="28"/>
        </w:rPr>
        <w:t xml:space="preserve"> показателей.</w:t>
      </w:r>
    </w:p>
    <w:p w:rsidR="00696564" w:rsidRPr="00875A1F" w:rsidRDefault="00696564" w:rsidP="00696564">
      <w:pPr>
        <w:jc w:val="both"/>
        <w:rPr>
          <w:rFonts w:eastAsia="Calibri"/>
          <w:bCs/>
          <w:color w:val="000000"/>
          <w:szCs w:val="28"/>
        </w:rPr>
      </w:pPr>
      <w:r w:rsidRPr="00875A1F">
        <w:rPr>
          <w:rFonts w:eastAsia="Calibri"/>
          <w:bCs/>
          <w:color w:val="000000"/>
          <w:szCs w:val="28"/>
        </w:rPr>
        <w:tab/>
        <w:t xml:space="preserve">Средства областного бюджета исполнены в сумме </w:t>
      </w:r>
      <w:r w:rsidR="00875A1F" w:rsidRPr="00875A1F">
        <w:rPr>
          <w:rFonts w:eastAsia="Calibri"/>
          <w:bCs/>
          <w:szCs w:val="28"/>
        </w:rPr>
        <w:t xml:space="preserve">82 692 724,18 </w:t>
      </w:r>
      <w:r w:rsidRPr="00875A1F">
        <w:rPr>
          <w:rFonts w:eastAsia="Calibri"/>
          <w:bCs/>
          <w:color w:val="000000"/>
          <w:szCs w:val="28"/>
        </w:rPr>
        <w:t xml:space="preserve">рублей </w:t>
      </w:r>
      <w:r w:rsidR="00875A1F" w:rsidRPr="00875A1F">
        <w:rPr>
          <w:rFonts w:eastAsia="Calibri"/>
          <w:szCs w:val="28"/>
        </w:rPr>
        <w:t>или 97,3</w:t>
      </w:r>
      <w:r w:rsidRPr="00875A1F">
        <w:rPr>
          <w:rFonts w:eastAsia="Calibri"/>
          <w:szCs w:val="28"/>
        </w:rPr>
        <w:t>%</w:t>
      </w:r>
      <w:r w:rsidR="00A31C78" w:rsidRPr="00875A1F">
        <w:rPr>
          <w:rFonts w:eastAsia="Calibri"/>
          <w:szCs w:val="28"/>
        </w:rPr>
        <w:t xml:space="preserve"> </w:t>
      </w:r>
      <w:r w:rsidR="00AB47DB" w:rsidRPr="00875A1F">
        <w:rPr>
          <w:rFonts w:eastAsia="Calibri"/>
          <w:bCs/>
          <w:color w:val="000000"/>
          <w:szCs w:val="28"/>
        </w:rPr>
        <w:t>от плановых</w:t>
      </w:r>
      <w:r w:rsidR="00A31C78" w:rsidRPr="00875A1F">
        <w:rPr>
          <w:rFonts w:eastAsia="Calibri"/>
          <w:bCs/>
          <w:color w:val="000000"/>
          <w:szCs w:val="28"/>
        </w:rPr>
        <w:t xml:space="preserve"> показателей</w:t>
      </w:r>
      <w:r w:rsidRPr="00875A1F">
        <w:rPr>
          <w:rFonts w:eastAsia="Calibri"/>
          <w:bCs/>
          <w:color w:val="000000"/>
          <w:szCs w:val="28"/>
        </w:rPr>
        <w:t>;</w:t>
      </w:r>
    </w:p>
    <w:p w:rsidR="00696564" w:rsidRPr="00875A1F" w:rsidRDefault="00696564" w:rsidP="00696564">
      <w:pPr>
        <w:jc w:val="both"/>
        <w:rPr>
          <w:rFonts w:eastAsia="Calibri"/>
          <w:bCs/>
          <w:color w:val="000000"/>
          <w:szCs w:val="28"/>
        </w:rPr>
      </w:pPr>
      <w:r w:rsidRPr="00875A1F">
        <w:rPr>
          <w:rFonts w:eastAsia="Calibri"/>
          <w:bCs/>
          <w:color w:val="000000"/>
          <w:szCs w:val="28"/>
        </w:rPr>
        <w:tab/>
        <w:t>Средства бюджета Приволжского городского поселения</w:t>
      </w:r>
      <w:r w:rsidRPr="00875A1F">
        <w:rPr>
          <w:rFonts w:eastAsia="Calibri"/>
          <w:b/>
          <w:szCs w:val="28"/>
        </w:rPr>
        <w:t xml:space="preserve"> </w:t>
      </w:r>
      <w:r w:rsidRPr="00875A1F">
        <w:rPr>
          <w:rFonts w:eastAsia="Calibri"/>
          <w:szCs w:val="28"/>
        </w:rPr>
        <w:t>исполнены в сумме</w:t>
      </w:r>
      <w:r w:rsidRPr="00875A1F">
        <w:rPr>
          <w:rFonts w:eastAsia="Calibri"/>
          <w:b/>
          <w:szCs w:val="28"/>
        </w:rPr>
        <w:t xml:space="preserve"> </w:t>
      </w:r>
      <w:r w:rsidR="00875A1F" w:rsidRPr="00875A1F">
        <w:rPr>
          <w:rFonts w:eastAsia="Calibri"/>
          <w:bCs/>
          <w:szCs w:val="28"/>
        </w:rPr>
        <w:t xml:space="preserve">150 664 342,30 </w:t>
      </w:r>
      <w:r w:rsidRPr="00875A1F">
        <w:rPr>
          <w:rFonts w:eastAsia="Calibri"/>
          <w:bCs/>
          <w:color w:val="000000"/>
          <w:szCs w:val="28"/>
        </w:rPr>
        <w:t xml:space="preserve">рублей отклонения от </w:t>
      </w:r>
      <w:proofErr w:type="gramStart"/>
      <w:r w:rsidRPr="00875A1F">
        <w:rPr>
          <w:rFonts w:eastAsia="Calibri"/>
          <w:bCs/>
          <w:color w:val="000000"/>
          <w:szCs w:val="28"/>
        </w:rPr>
        <w:t>плановый</w:t>
      </w:r>
      <w:proofErr w:type="gramEnd"/>
      <w:r w:rsidRPr="00875A1F">
        <w:rPr>
          <w:rFonts w:eastAsia="Calibri"/>
          <w:bCs/>
          <w:color w:val="000000"/>
          <w:szCs w:val="28"/>
        </w:rPr>
        <w:t xml:space="preserve"> показателей составили </w:t>
      </w:r>
      <w:r w:rsidR="00875A1F" w:rsidRPr="00875A1F">
        <w:rPr>
          <w:rFonts w:eastAsia="Calibri"/>
          <w:bCs/>
          <w:szCs w:val="28"/>
        </w:rPr>
        <w:t xml:space="preserve">-10 278 725,50 </w:t>
      </w:r>
      <w:r w:rsidRPr="00875A1F">
        <w:rPr>
          <w:rFonts w:eastAsia="Calibri"/>
          <w:szCs w:val="28"/>
        </w:rPr>
        <w:t xml:space="preserve">рубля или </w:t>
      </w:r>
      <w:r w:rsidR="00A31C78" w:rsidRPr="00875A1F">
        <w:rPr>
          <w:rFonts w:eastAsia="Calibri"/>
          <w:szCs w:val="28"/>
        </w:rPr>
        <w:t>9</w:t>
      </w:r>
      <w:r w:rsidR="00875A1F" w:rsidRPr="00875A1F">
        <w:rPr>
          <w:rFonts w:eastAsia="Calibri"/>
          <w:szCs w:val="28"/>
        </w:rPr>
        <w:t>3</w:t>
      </w:r>
      <w:r w:rsidR="00A31C78" w:rsidRPr="00875A1F">
        <w:rPr>
          <w:rFonts w:eastAsia="Calibri"/>
          <w:szCs w:val="28"/>
        </w:rPr>
        <w:t>,6</w:t>
      </w:r>
      <w:r w:rsidRPr="00875A1F">
        <w:rPr>
          <w:rFonts w:eastAsia="Calibri"/>
          <w:szCs w:val="28"/>
        </w:rPr>
        <w:t>%</w:t>
      </w:r>
      <w:r w:rsidRPr="00875A1F">
        <w:rPr>
          <w:rFonts w:eastAsia="Calibri"/>
          <w:bCs/>
          <w:color w:val="000000"/>
          <w:szCs w:val="28"/>
        </w:rPr>
        <w:t xml:space="preserve">; </w:t>
      </w:r>
    </w:p>
    <w:p w:rsidR="00696564" w:rsidRPr="00875A1F" w:rsidRDefault="00696564" w:rsidP="00696564">
      <w:pPr>
        <w:jc w:val="both"/>
        <w:rPr>
          <w:rFonts w:eastAsia="Calibri"/>
          <w:bCs/>
          <w:color w:val="000000"/>
          <w:szCs w:val="28"/>
        </w:rPr>
      </w:pPr>
      <w:r w:rsidRPr="00A31C78">
        <w:rPr>
          <w:rFonts w:eastAsia="Calibri"/>
          <w:bCs/>
          <w:color w:val="000000"/>
          <w:szCs w:val="28"/>
        </w:rPr>
        <w:tab/>
      </w:r>
      <w:r w:rsidRPr="00875A1F">
        <w:rPr>
          <w:rFonts w:eastAsia="Calibri"/>
          <w:bCs/>
          <w:color w:val="000000"/>
          <w:szCs w:val="28"/>
        </w:rPr>
        <w:t>Внебюджетные  источники</w:t>
      </w:r>
      <w:r w:rsidRPr="00875A1F">
        <w:rPr>
          <w:rFonts w:eastAsia="Calibri"/>
          <w:b/>
          <w:szCs w:val="28"/>
        </w:rPr>
        <w:t xml:space="preserve"> </w:t>
      </w:r>
      <w:r w:rsidRPr="00875A1F">
        <w:rPr>
          <w:rFonts w:eastAsia="Calibri"/>
          <w:szCs w:val="28"/>
        </w:rPr>
        <w:t>исполнены в сумме</w:t>
      </w:r>
      <w:r w:rsidRPr="00875A1F">
        <w:rPr>
          <w:rFonts w:eastAsia="Calibri"/>
          <w:b/>
          <w:szCs w:val="28"/>
        </w:rPr>
        <w:t xml:space="preserve">  </w:t>
      </w:r>
      <w:r w:rsidR="00875A1F" w:rsidRPr="00875A1F">
        <w:rPr>
          <w:rFonts w:eastAsia="Calibri"/>
          <w:bCs/>
          <w:szCs w:val="28"/>
        </w:rPr>
        <w:t xml:space="preserve">3 374 097,10 </w:t>
      </w:r>
      <w:r w:rsidRPr="00875A1F">
        <w:rPr>
          <w:rFonts w:eastAsia="Calibri"/>
          <w:szCs w:val="28"/>
        </w:rPr>
        <w:t>рублей</w:t>
      </w:r>
      <w:r w:rsidR="00AB47DB" w:rsidRPr="00875A1F">
        <w:rPr>
          <w:rFonts w:eastAsia="Calibri"/>
          <w:bCs/>
          <w:color w:val="000000"/>
          <w:szCs w:val="28"/>
        </w:rPr>
        <w:t xml:space="preserve"> отклонения от плановых</w:t>
      </w:r>
      <w:r w:rsidRPr="00875A1F">
        <w:rPr>
          <w:rFonts w:eastAsia="Calibri"/>
          <w:bCs/>
          <w:color w:val="000000"/>
          <w:szCs w:val="28"/>
        </w:rPr>
        <w:t xml:space="preserve"> показателей составили </w:t>
      </w:r>
      <w:r w:rsidR="00875A1F" w:rsidRPr="00875A1F">
        <w:rPr>
          <w:rFonts w:eastAsia="Calibri"/>
          <w:bCs/>
          <w:szCs w:val="28"/>
        </w:rPr>
        <w:t xml:space="preserve">-412 824,90 </w:t>
      </w:r>
      <w:r w:rsidR="00A31C78" w:rsidRPr="00875A1F">
        <w:rPr>
          <w:rFonts w:eastAsia="Calibri"/>
          <w:szCs w:val="28"/>
        </w:rPr>
        <w:t xml:space="preserve">рубля или </w:t>
      </w:r>
      <w:r w:rsidR="00875A1F" w:rsidRPr="00875A1F">
        <w:rPr>
          <w:rFonts w:eastAsia="Calibri"/>
          <w:szCs w:val="28"/>
        </w:rPr>
        <w:t>89,1</w:t>
      </w:r>
      <w:r w:rsidRPr="00875A1F">
        <w:rPr>
          <w:rFonts w:eastAsia="Calibri"/>
          <w:szCs w:val="28"/>
        </w:rPr>
        <w:t>%</w:t>
      </w:r>
      <w:r w:rsidRPr="00875A1F">
        <w:rPr>
          <w:rFonts w:eastAsia="Calibri"/>
          <w:bCs/>
          <w:color w:val="000000"/>
          <w:szCs w:val="28"/>
        </w:rPr>
        <w:t xml:space="preserve">; </w:t>
      </w:r>
    </w:p>
    <w:p w:rsidR="00696564" w:rsidRPr="005145B2" w:rsidRDefault="00696564" w:rsidP="0069656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45B2">
        <w:rPr>
          <w:sz w:val="28"/>
          <w:szCs w:val="28"/>
        </w:rPr>
        <w:t>Сводный отчет о реализации и оценки эффективности муниципальных программ,  соответствует</w:t>
      </w:r>
      <w:r w:rsidRPr="005145B2">
        <w:rPr>
          <w:color w:val="000000"/>
          <w:sz w:val="28"/>
          <w:szCs w:val="28"/>
        </w:rPr>
        <w:t xml:space="preserve"> Постановлению администрации Приволжского муниципального района от 04.04.2016 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 </w:t>
      </w:r>
    </w:p>
    <w:p w:rsidR="00696564" w:rsidRPr="00255169" w:rsidRDefault="00696564" w:rsidP="0025516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45B2">
        <w:rPr>
          <w:color w:val="000000"/>
          <w:sz w:val="28"/>
          <w:szCs w:val="28"/>
        </w:rPr>
        <w:t xml:space="preserve">Оценка эффективности реализации муниципальных программ представляет собой алгоритм </w:t>
      </w:r>
      <w:proofErr w:type="gramStart"/>
      <w:r w:rsidRPr="005145B2">
        <w:rPr>
          <w:color w:val="000000"/>
          <w:sz w:val="28"/>
          <w:szCs w:val="28"/>
        </w:rPr>
        <w:t>расчета показателей результативности выполнения основных мероприятий муниципальных</w:t>
      </w:r>
      <w:proofErr w:type="gramEnd"/>
      <w:r w:rsidRPr="005145B2">
        <w:rPr>
          <w:color w:val="000000"/>
          <w:sz w:val="28"/>
          <w:szCs w:val="28"/>
        </w:rPr>
        <w:t xml:space="preserve"> программ, </w:t>
      </w:r>
      <w:r w:rsidRPr="005145B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 w:rsidRPr="005145B2">
          <w:rPr>
            <w:rFonts w:eastAsiaTheme="minorHAnsi"/>
            <w:sz w:val="28"/>
            <w:szCs w:val="28"/>
            <w:lang w:eastAsia="en-US"/>
          </w:rPr>
          <w:t>статье 179</w:t>
        </w:r>
      </w:hyperlink>
      <w:r w:rsidRPr="005145B2">
        <w:rPr>
          <w:rFonts w:eastAsiaTheme="minorHAnsi"/>
          <w:sz w:val="28"/>
          <w:szCs w:val="28"/>
          <w:lang w:eastAsia="en-US"/>
        </w:rPr>
        <w:t xml:space="preserve"> Бюджетного </w:t>
      </w:r>
      <w:hyperlink r:id="rId8" w:history="1">
        <w:r w:rsidRPr="005145B2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5145B2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  <w:bookmarkStart w:id="12" w:name="_Toc414457438"/>
    </w:p>
    <w:p w:rsidR="00696564" w:rsidRDefault="00696564" w:rsidP="00696564">
      <w:pPr>
        <w:pStyle w:val="1"/>
        <w:spacing w:before="0"/>
        <w:jc w:val="center"/>
        <w:rPr>
          <w:bCs w:val="0"/>
        </w:rPr>
      </w:pPr>
      <w:r>
        <w:rPr>
          <w:bCs w:val="0"/>
        </w:rPr>
        <w:lastRenderedPageBreak/>
        <w:t xml:space="preserve">9. </w:t>
      </w:r>
      <w:r w:rsidRPr="00DB5FDA">
        <w:rPr>
          <w:bCs w:val="0"/>
        </w:rPr>
        <w:t>Выводы</w:t>
      </w:r>
      <w:bookmarkEnd w:id="12"/>
    </w:p>
    <w:p w:rsidR="00255169" w:rsidRPr="00255169" w:rsidRDefault="00255169" w:rsidP="00255169"/>
    <w:p w:rsidR="00255169" w:rsidRDefault="00255169" w:rsidP="00255169">
      <w:pPr>
        <w:tabs>
          <w:tab w:val="left" w:pos="567"/>
          <w:tab w:val="center" w:pos="4677"/>
        </w:tabs>
        <w:jc w:val="both"/>
        <w:rPr>
          <w:b/>
          <w:szCs w:val="28"/>
        </w:rPr>
      </w:pPr>
      <w:r>
        <w:rPr>
          <w:szCs w:val="28"/>
        </w:rPr>
        <w:tab/>
      </w:r>
      <w:r w:rsidR="00696564" w:rsidRPr="00991BF7">
        <w:rPr>
          <w:szCs w:val="28"/>
        </w:rPr>
        <w:t xml:space="preserve">1. </w:t>
      </w:r>
      <w:r w:rsidR="00696564" w:rsidRPr="00724C1F">
        <w:rPr>
          <w:b/>
          <w:szCs w:val="28"/>
        </w:rPr>
        <w:t xml:space="preserve">Бюджет Приволжского городского поселения </w:t>
      </w:r>
    </w:p>
    <w:p w:rsidR="00255169" w:rsidRDefault="00255169" w:rsidP="00255169">
      <w:pPr>
        <w:tabs>
          <w:tab w:val="left" w:pos="567"/>
          <w:tab w:val="center" w:pos="4677"/>
        </w:tabs>
        <w:jc w:val="both"/>
        <w:rPr>
          <w:szCs w:val="28"/>
        </w:rPr>
      </w:pPr>
      <w:r>
        <w:rPr>
          <w:b/>
          <w:szCs w:val="28"/>
        </w:rPr>
        <w:tab/>
      </w:r>
      <w:r w:rsidRPr="0023363F">
        <w:rPr>
          <w:szCs w:val="28"/>
        </w:rPr>
        <w:t xml:space="preserve">На основании выше изложенного  утверждены плановые показатели по доходам в сумме </w:t>
      </w:r>
      <w:r w:rsidRPr="007A1398">
        <w:rPr>
          <w:szCs w:val="28"/>
        </w:rPr>
        <w:t>260</w:t>
      </w:r>
      <w:r>
        <w:rPr>
          <w:szCs w:val="28"/>
        </w:rPr>
        <w:t> </w:t>
      </w:r>
      <w:r w:rsidRPr="007A1398">
        <w:rPr>
          <w:szCs w:val="28"/>
        </w:rPr>
        <w:t>770</w:t>
      </w:r>
      <w:r>
        <w:rPr>
          <w:szCs w:val="28"/>
        </w:rPr>
        <w:t xml:space="preserve"> </w:t>
      </w:r>
      <w:r w:rsidRPr="007A1398">
        <w:rPr>
          <w:szCs w:val="28"/>
        </w:rPr>
        <w:t>309,86</w:t>
      </w:r>
      <w:r>
        <w:rPr>
          <w:szCs w:val="28"/>
        </w:rPr>
        <w:t xml:space="preserve"> </w:t>
      </w:r>
      <w:r w:rsidRPr="0023363F">
        <w:rPr>
          <w:szCs w:val="28"/>
        </w:rPr>
        <w:t xml:space="preserve">рублей, по расходам в сумме </w:t>
      </w:r>
      <w:r w:rsidRPr="007A1398">
        <w:rPr>
          <w:szCs w:val="28"/>
        </w:rPr>
        <w:t>268</w:t>
      </w:r>
      <w:r>
        <w:rPr>
          <w:szCs w:val="28"/>
        </w:rPr>
        <w:t> </w:t>
      </w:r>
      <w:r w:rsidRPr="007A1398">
        <w:rPr>
          <w:szCs w:val="28"/>
        </w:rPr>
        <w:t>587</w:t>
      </w:r>
      <w:r>
        <w:rPr>
          <w:szCs w:val="28"/>
        </w:rPr>
        <w:t xml:space="preserve"> </w:t>
      </w:r>
      <w:r w:rsidRPr="007A1398">
        <w:rPr>
          <w:szCs w:val="28"/>
        </w:rPr>
        <w:t>565,13</w:t>
      </w:r>
      <w:r>
        <w:rPr>
          <w:szCs w:val="28"/>
        </w:rPr>
        <w:t xml:space="preserve"> </w:t>
      </w:r>
      <w:r w:rsidRPr="0023363F">
        <w:rPr>
          <w:szCs w:val="28"/>
        </w:rPr>
        <w:t xml:space="preserve">рублей, </w:t>
      </w:r>
      <w:r>
        <w:rPr>
          <w:szCs w:val="28"/>
        </w:rPr>
        <w:t>дефицит</w:t>
      </w:r>
      <w:r w:rsidRPr="0023363F">
        <w:rPr>
          <w:szCs w:val="28"/>
        </w:rPr>
        <w:t xml:space="preserve">  в сумме </w:t>
      </w:r>
      <w:r>
        <w:t xml:space="preserve"> - </w:t>
      </w:r>
      <w:r w:rsidRPr="007A1398">
        <w:t>7</w:t>
      </w:r>
      <w:r>
        <w:t xml:space="preserve"> </w:t>
      </w:r>
      <w:r w:rsidRPr="007A1398">
        <w:t>817</w:t>
      </w:r>
      <w:r>
        <w:t xml:space="preserve"> </w:t>
      </w:r>
      <w:r w:rsidRPr="007A1398">
        <w:t>255,27</w:t>
      </w:r>
      <w:r>
        <w:t xml:space="preserve"> </w:t>
      </w:r>
      <w:r w:rsidRPr="0023363F">
        <w:rPr>
          <w:szCs w:val="28"/>
        </w:rPr>
        <w:t xml:space="preserve">рублей.  </w:t>
      </w:r>
    </w:p>
    <w:p w:rsidR="00255169" w:rsidRPr="00255169" w:rsidRDefault="00255169" w:rsidP="00255169">
      <w:pPr>
        <w:tabs>
          <w:tab w:val="left" w:pos="567"/>
          <w:tab w:val="center" w:pos="4677"/>
        </w:tabs>
        <w:jc w:val="both"/>
        <w:rPr>
          <w:szCs w:val="28"/>
        </w:rPr>
      </w:pPr>
      <w:r>
        <w:rPr>
          <w:szCs w:val="28"/>
        </w:rPr>
        <w:tab/>
      </w:r>
      <w:r w:rsidRPr="00255169">
        <w:rPr>
          <w:szCs w:val="28"/>
        </w:rPr>
        <w:t xml:space="preserve">Доходная часть бюджета поселения в анализируемый период увеличилась на + 88 145 745,31  рублей, расходы были увеличены на + 97 963 000,58  рублей.      </w:t>
      </w:r>
    </w:p>
    <w:p w:rsidR="00255169" w:rsidRPr="00490BCC" w:rsidRDefault="00255169" w:rsidP="00255169">
      <w:pPr>
        <w:ind w:firstLine="708"/>
        <w:jc w:val="both"/>
        <w:rPr>
          <w:b/>
          <w:szCs w:val="28"/>
        </w:rPr>
      </w:pPr>
      <w:r w:rsidRPr="00FD2A6C">
        <w:rPr>
          <w:szCs w:val="28"/>
        </w:rPr>
        <w:t>Внесение изменений в утвержд</w:t>
      </w:r>
      <w:r>
        <w:rPr>
          <w:szCs w:val="28"/>
        </w:rPr>
        <w:t xml:space="preserve">енный бюджет в основном связано </w:t>
      </w:r>
      <w:r w:rsidRPr="00FD2A6C">
        <w:rPr>
          <w:szCs w:val="28"/>
        </w:rPr>
        <w:t xml:space="preserve">с перемещением бюджетных ассигнований по субъектам бюджетного планирования,  в связи с уточнением расходных обязательств бюджета </w:t>
      </w:r>
      <w:r>
        <w:rPr>
          <w:szCs w:val="28"/>
        </w:rPr>
        <w:t xml:space="preserve">городского поселения </w:t>
      </w:r>
      <w:r w:rsidRPr="00FD2A6C">
        <w:rPr>
          <w:szCs w:val="28"/>
        </w:rPr>
        <w:t>в ходе его исполнения.</w:t>
      </w:r>
    </w:p>
    <w:p w:rsidR="00255169" w:rsidRPr="00887F9A" w:rsidRDefault="00255169" w:rsidP="00255169">
      <w:pPr>
        <w:pStyle w:val="ac"/>
        <w:ind w:left="0" w:firstLine="720"/>
        <w:jc w:val="both"/>
      </w:pPr>
      <w:r w:rsidRPr="00D31C5B">
        <w:rPr>
          <w:szCs w:val="28"/>
        </w:rPr>
        <w:t xml:space="preserve">В результате внесенных изменений и дополнений за 12 месяцев </w:t>
      </w:r>
      <w:r>
        <w:rPr>
          <w:szCs w:val="28"/>
        </w:rPr>
        <w:t xml:space="preserve">2024 </w:t>
      </w:r>
      <w:r w:rsidRPr="00D31C5B">
        <w:rPr>
          <w:szCs w:val="28"/>
        </w:rPr>
        <w:t xml:space="preserve"> года в бюджет Приволжского городского поселения основные характеристики исполнения бюджета Приволжского городского поселения за </w:t>
      </w:r>
      <w:r>
        <w:rPr>
          <w:szCs w:val="28"/>
        </w:rPr>
        <w:t>2024</w:t>
      </w:r>
      <w:r w:rsidRPr="00D31C5B">
        <w:rPr>
          <w:szCs w:val="28"/>
        </w:rPr>
        <w:t xml:space="preserve"> год:  </w:t>
      </w:r>
      <w:r w:rsidRPr="00887F9A">
        <w:rPr>
          <w:szCs w:val="28"/>
        </w:rPr>
        <w:t>составили:</w:t>
      </w:r>
      <w:r w:rsidRPr="00887F9A">
        <w:t xml:space="preserve"> </w:t>
      </w:r>
    </w:p>
    <w:p w:rsidR="00255169" w:rsidRPr="00727728" w:rsidRDefault="00255169" w:rsidP="00255169">
      <w:pPr>
        <w:pStyle w:val="ac"/>
        <w:ind w:left="0" w:firstLine="720"/>
        <w:jc w:val="both"/>
      </w:pPr>
      <w:r w:rsidRPr="00727728">
        <w:t>- доходы в размере</w:t>
      </w:r>
      <w:r>
        <w:t xml:space="preserve"> 276 113 384,62</w:t>
      </w:r>
      <w:r w:rsidRPr="00727728">
        <w:t xml:space="preserve"> руб. при плане </w:t>
      </w:r>
      <w:r>
        <w:t>260 770 309,86</w:t>
      </w:r>
      <w:r w:rsidRPr="00727728">
        <w:t xml:space="preserve"> руб. или </w:t>
      </w:r>
      <w:r>
        <w:t>105,88</w:t>
      </w:r>
      <w:r w:rsidRPr="00727728">
        <w:t>% плановых назначений;</w:t>
      </w:r>
    </w:p>
    <w:p w:rsidR="00255169" w:rsidRPr="00727728" w:rsidRDefault="00255169" w:rsidP="00255169">
      <w:pPr>
        <w:pStyle w:val="ac"/>
        <w:ind w:left="0" w:firstLine="720"/>
        <w:jc w:val="both"/>
        <w:rPr>
          <w:szCs w:val="28"/>
        </w:rPr>
      </w:pPr>
      <w:r w:rsidRPr="00727728">
        <w:rPr>
          <w:szCs w:val="28"/>
        </w:rPr>
        <w:t xml:space="preserve">- расходы в размере </w:t>
      </w:r>
      <w:r>
        <w:rPr>
          <w:szCs w:val="28"/>
        </w:rPr>
        <w:t>251 803 858,84</w:t>
      </w:r>
      <w:r w:rsidRPr="00727728">
        <w:rPr>
          <w:szCs w:val="28"/>
        </w:rPr>
        <w:t xml:space="preserve"> руб. при плане </w:t>
      </w:r>
      <w:r>
        <w:rPr>
          <w:szCs w:val="28"/>
        </w:rPr>
        <w:t>268 587 565,13</w:t>
      </w:r>
      <w:r w:rsidRPr="00727728">
        <w:rPr>
          <w:szCs w:val="28"/>
        </w:rPr>
        <w:t xml:space="preserve"> руб. или </w:t>
      </w:r>
      <w:r>
        <w:rPr>
          <w:szCs w:val="28"/>
        </w:rPr>
        <w:t>93,75</w:t>
      </w:r>
      <w:r w:rsidRPr="00727728">
        <w:rPr>
          <w:szCs w:val="28"/>
        </w:rPr>
        <w:t>% плановых назначений;</w:t>
      </w:r>
    </w:p>
    <w:p w:rsidR="00255169" w:rsidRPr="002C0D60" w:rsidRDefault="00255169" w:rsidP="00255169">
      <w:pPr>
        <w:pStyle w:val="ac"/>
        <w:ind w:left="0" w:firstLine="720"/>
        <w:jc w:val="both"/>
      </w:pPr>
      <w:r w:rsidRPr="00727728">
        <w:t xml:space="preserve">- </w:t>
      </w:r>
      <w:r>
        <w:t>профицит</w:t>
      </w:r>
      <w:r w:rsidRPr="00727728">
        <w:t xml:space="preserve"> в размере </w:t>
      </w:r>
      <w:r>
        <w:t>24 309 525,78</w:t>
      </w:r>
      <w:r w:rsidRPr="00727728">
        <w:t xml:space="preserve"> руб. при </w:t>
      </w:r>
      <w:r>
        <w:t>плановом дефиците</w:t>
      </w:r>
      <w:r w:rsidRPr="00727728">
        <w:t xml:space="preserve"> </w:t>
      </w:r>
      <w:r>
        <w:t>7 817 255,27</w:t>
      </w:r>
      <w:r w:rsidRPr="00727728">
        <w:t xml:space="preserve"> руб.</w:t>
      </w:r>
      <w:r w:rsidRPr="002C0D60">
        <w:t xml:space="preserve"> </w:t>
      </w:r>
    </w:p>
    <w:p w:rsidR="00255169" w:rsidRDefault="00255169" w:rsidP="00255169">
      <w:pPr>
        <w:pStyle w:val="ac"/>
        <w:ind w:left="0" w:firstLine="720"/>
        <w:jc w:val="both"/>
        <w:rPr>
          <w:szCs w:val="28"/>
        </w:rPr>
      </w:pPr>
    </w:p>
    <w:p w:rsidR="00255169" w:rsidRPr="00255169" w:rsidRDefault="00696564" w:rsidP="00255169">
      <w:pPr>
        <w:pStyle w:val="ac"/>
        <w:ind w:left="0" w:firstLine="720"/>
        <w:jc w:val="both"/>
        <w:rPr>
          <w:szCs w:val="28"/>
        </w:rPr>
      </w:pPr>
      <w:r w:rsidRPr="00991BF7">
        <w:rPr>
          <w:szCs w:val="28"/>
        </w:rPr>
        <w:t xml:space="preserve">2. </w:t>
      </w:r>
      <w:r>
        <w:rPr>
          <w:szCs w:val="28"/>
        </w:rPr>
        <w:t xml:space="preserve"> </w:t>
      </w:r>
      <w:r w:rsidRPr="00AB0229">
        <w:rPr>
          <w:b/>
          <w:szCs w:val="28"/>
        </w:rPr>
        <w:t>Доходы  бюджета</w:t>
      </w:r>
      <w:r w:rsidRPr="000D6E0E">
        <w:rPr>
          <w:szCs w:val="28"/>
        </w:rPr>
        <w:t xml:space="preserve"> </w:t>
      </w:r>
      <w:r w:rsidR="00255169">
        <w:rPr>
          <w:szCs w:val="28"/>
        </w:rPr>
        <w:t xml:space="preserve"> </w:t>
      </w:r>
      <w:r w:rsidR="00255169" w:rsidRPr="00B55DA2">
        <w:rPr>
          <w:szCs w:val="28"/>
        </w:rPr>
        <w:t>Приволжского</w:t>
      </w:r>
      <w:r w:rsidR="00255169">
        <w:rPr>
          <w:szCs w:val="28"/>
        </w:rPr>
        <w:t xml:space="preserve"> городского поселения исполнены </w:t>
      </w:r>
      <w:r w:rsidR="00255169" w:rsidRPr="00B55DA2">
        <w:rPr>
          <w:szCs w:val="28"/>
        </w:rPr>
        <w:t xml:space="preserve">за 2024 год в объеме  </w:t>
      </w:r>
      <w:r w:rsidR="00255169" w:rsidRPr="004263AB">
        <w:rPr>
          <w:b/>
          <w:color w:val="000000"/>
          <w:szCs w:val="28"/>
        </w:rPr>
        <w:t>276 113 384,62</w:t>
      </w:r>
      <w:r w:rsidR="00255169" w:rsidRPr="00B55DA2">
        <w:rPr>
          <w:b/>
          <w:color w:val="000000"/>
          <w:szCs w:val="28"/>
        </w:rPr>
        <w:t xml:space="preserve"> </w:t>
      </w:r>
      <w:r w:rsidR="00255169" w:rsidRPr="00B55DA2">
        <w:rPr>
          <w:szCs w:val="28"/>
        </w:rPr>
        <w:t xml:space="preserve">рублей при  плане </w:t>
      </w:r>
      <w:r w:rsidR="00255169" w:rsidRPr="004263AB">
        <w:rPr>
          <w:b/>
          <w:color w:val="000000"/>
          <w:szCs w:val="28"/>
        </w:rPr>
        <w:t>260 770 309,86</w:t>
      </w:r>
      <w:r w:rsidR="00255169" w:rsidRPr="00B55DA2">
        <w:rPr>
          <w:b/>
          <w:color w:val="000000"/>
          <w:szCs w:val="28"/>
        </w:rPr>
        <w:t xml:space="preserve"> </w:t>
      </w:r>
      <w:r w:rsidR="00255169" w:rsidRPr="00B55DA2">
        <w:rPr>
          <w:bCs/>
          <w:color w:val="000000"/>
          <w:szCs w:val="28"/>
        </w:rPr>
        <w:t xml:space="preserve">рублей или 105,9%, плановых назначений, отклонения составили </w:t>
      </w:r>
      <w:r w:rsidR="00255169" w:rsidRPr="00B55DA2">
        <w:rPr>
          <w:b/>
          <w:bCs/>
          <w:color w:val="000000"/>
          <w:szCs w:val="28"/>
        </w:rPr>
        <w:t>+</w:t>
      </w:r>
      <w:r w:rsidR="00255169" w:rsidRPr="004263AB">
        <w:rPr>
          <w:b/>
          <w:color w:val="000000"/>
          <w:szCs w:val="28"/>
        </w:rPr>
        <w:t>-15 343 074,76</w:t>
      </w:r>
      <w:r w:rsidR="00255169" w:rsidRPr="00B55DA2">
        <w:rPr>
          <w:b/>
          <w:color w:val="000000"/>
          <w:szCs w:val="28"/>
        </w:rPr>
        <w:t xml:space="preserve"> </w:t>
      </w:r>
      <w:r w:rsidR="00255169" w:rsidRPr="00B55DA2">
        <w:rPr>
          <w:bCs/>
          <w:color w:val="000000"/>
          <w:szCs w:val="28"/>
        </w:rPr>
        <w:t>рублей.</w:t>
      </w:r>
      <w:r w:rsidR="00255169" w:rsidRPr="00B55DA2">
        <w:rPr>
          <w:b/>
          <w:bCs/>
          <w:szCs w:val="28"/>
        </w:rPr>
        <w:t xml:space="preserve"> </w:t>
      </w:r>
      <w:r w:rsidR="00255169" w:rsidRPr="00B55DA2">
        <w:rPr>
          <w:szCs w:val="28"/>
        </w:rPr>
        <w:t xml:space="preserve">Доходная часть бюджета в 2024 году по сравнению с  доходами 2023 года  увеличилась    на </w:t>
      </w:r>
      <w:r w:rsidR="00255169" w:rsidRPr="00B55DA2">
        <w:rPr>
          <w:b/>
          <w:bCs/>
          <w:color w:val="000000"/>
          <w:szCs w:val="28"/>
        </w:rPr>
        <w:t xml:space="preserve"> +63 862 823,61 </w:t>
      </w:r>
      <w:r w:rsidR="00255169" w:rsidRPr="00B55DA2">
        <w:rPr>
          <w:szCs w:val="28"/>
        </w:rPr>
        <w:t xml:space="preserve">рублей и составила </w:t>
      </w:r>
      <w:r w:rsidR="00255169" w:rsidRPr="00B55DA2">
        <w:rPr>
          <w:b/>
          <w:bCs/>
          <w:color w:val="000000"/>
          <w:szCs w:val="28"/>
        </w:rPr>
        <w:t>130,1</w:t>
      </w:r>
      <w:r w:rsidR="00255169" w:rsidRPr="00B55DA2">
        <w:rPr>
          <w:szCs w:val="28"/>
        </w:rPr>
        <w:t>%.</w:t>
      </w:r>
    </w:p>
    <w:p w:rsidR="00255169" w:rsidRDefault="00255169" w:rsidP="00255169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255169" w:rsidRPr="001E1064" w:rsidRDefault="00255169" w:rsidP="00255169">
      <w:pPr>
        <w:jc w:val="both"/>
        <w:rPr>
          <w:rStyle w:val="a8"/>
          <w:b w:val="0"/>
          <w:bCs w:val="0"/>
          <w:szCs w:val="28"/>
        </w:rPr>
      </w:pPr>
      <w:r>
        <w:rPr>
          <w:b/>
          <w:szCs w:val="28"/>
        </w:rPr>
        <w:tab/>
      </w:r>
      <w:r w:rsidR="00696564" w:rsidRPr="00DC5279">
        <w:rPr>
          <w:b/>
          <w:szCs w:val="28"/>
        </w:rPr>
        <w:t xml:space="preserve">Налоговые  платежи </w:t>
      </w:r>
      <w:r w:rsidRPr="006C64E7">
        <w:rPr>
          <w:szCs w:val="28"/>
        </w:rPr>
        <w:t xml:space="preserve">за  </w:t>
      </w:r>
      <w:r>
        <w:rPr>
          <w:szCs w:val="28"/>
        </w:rPr>
        <w:t>2024</w:t>
      </w:r>
      <w:r w:rsidRPr="006C64E7">
        <w:rPr>
          <w:szCs w:val="28"/>
        </w:rPr>
        <w:t xml:space="preserve"> год поступили в размере </w:t>
      </w:r>
      <w:r w:rsidRPr="00B55DA2">
        <w:rPr>
          <w:color w:val="000000"/>
          <w:szCs w:val="28"/>
        </w:rPr>
        <w:t>132 963 743,26</w:t>
      </w:r>
      <w:r>
        <w:rPr>
          <w:color w:val="000000"/>
          <w:szCs w:val="28"/>
        </w:rPr>
        <w:t xml:space="preserve"> </w:t>
      </w:r>
      <w:r w:rsidRPr="006C64E7">
        <w:rPr>
          <w:szCs w:val="28"/>
        </w:rPr>
        <w:t xml:space="preserve">рублей  при плане </w:t>
      </w:r>
      <w:r w:rsidRPr="00B55DA2">
        <w:rPr>
          <w:szCs w:val="28"/>
        </w:rPr>
        <w:t>114 116 057,00</w:t>
      </w:r>
      <w:r>
        <w:rPr>
          <w:szCs w:val="28"/>
        </w:rPr>
        <w:t xml:space="preserve"> </w:t>
      </w:r>
      <w:r w:rsidRPr="006C64E7">
        <w:rPr>
          <w:szCs w:val="28"/>
        </w:rPr>
        <w:t xml:space="preserve">рублей, или </w:t>
      </w:r>
      <w:r>
        <w:rPr>
          <w:szCs w:val="28"/>
        </w:rPr>
        <w:t>116,5</w:t>
      </w:r>
      <w:r w:rsidRPr="006C64E7">
        <w:rPr>
          <w:szCs w:val="28"/>
        </w:rPr>
        <w:t xml:space="preserve"> %, плановых назначений, отклонения составили </w:t>
      </w:r>
      <w:r w:rsidRPr="00B979CD">
        <w:rPr>
          <w:b/>
          <w:bCs/>
          <w:color w:val="000000"/>
          <w:szCs w:val="28"/>
        </w:rPr>
        <w:t>+</w:t>
      </w:r>
      <w:r w:rsidRPr="00B55DA2">
        <w:rPr>
          <w:b/>
          <w:bCs/>
          <w:color w:val="000000"/>
          <w:szCs w:val="28"/>
        </w:rPr>
        <w:t>18 847 686,26</w:t>
      </w:r>
      <w:r>
        <w:rPr>
          <w:b/>
          <w:bCs/>
          <w:color w:val="000000"/>
          <w:szCs w:val="28"/>
        </w:rPr>
        <w:t xml:space="preserve"> </w:t>
      </w:r>
      <w:r w:rsidRPr="006C64E7">
        <w:rPr>
          <w:szCs w:val="28"/>
        </w:rPr>
        <w:t>рублей.</w:t>
      </w:r>
      <w:r>
        <w:rPr>
          <w:szCs w:val="28"/>
        </w:rPr>
        <w:t xml:space="preserve"> </w:t>
      </w:r>
      <w:r w:rsidRPr="006C64E7">
        <w:rPr>
          <w:szCs w:val="28"/>
        </w:rPr>
        <w:t xml:space="preserve">Фактические  поступления в </w:t>
      </w:r>
      <w:r>
        <w:rPr>
          <w:szCs w:val="28"/>
        </w:rPr>
        <w:t>2024</w:t>
      </w:r>
      <w:r w:rsidRPr="006C64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 xml:space="preserve">2023 </w:t>
      </w:r>
      <w:r w:rsidRPr="006C64E7">
        <w:rPr>
          <w:szCs w:val="28"/>
        </w:rPr>
        <w:t xml:space="preserve"> года увеличились на </w:t>
      </w:r>
      <w:r w:rsidRPr="00B979CD">
        <w:rPr>
          <w:b/>
          <w:bCs/>
          <w:color w:val="000000"/>
          <w:szCs w:val="28"/>
        </w:rPr>
        <w:t>+</w:t>
      </w:r>
      <w:r w:rsidRPr="00B55DA2">
        <w:rPr>
          <w:b/>
          <w:bCs/>
          <w:color w:val="000000"/>
          <w:szCs w:val="28"/>
        </w:rPr>
        <w:t>28 940 217,40</w:t>
      </w:r>
      <w:r>
        <w:rPr>
          <w:b/>
          <w:bCs/>
          <w:color w:val="000000"/>
          <w:szCs w:val="28"/>
        </w:rPr>
        <w:t xml:space="preserve"> 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>
        <w:rPr>
          <w:szCs w:val="28"/>
        </w:rPr>
        <w:t>127,8</w:t>
      </w:r>
      <w:r w:rsidRPr="006C64E7">
        <w:rPr>
          <w:szCs w:val="28"/>
        </w:rPr>
        <w:t xml:space="preserve">%. </w:t>
      </w:r>
      <w:r>
        <w:rPr>
          <w:szCs w:val="28"/>
        </w:rPr>
        <w:t xml:space="preserve"> </w:t>
      </w:r>
      <w:r w:rsidRPr="006C64E7">
        <w:rPr>
          <w:szCs w:val="28"/>
        </w:rPr>
        <w:t>Удельный вес налоговых</w:t>
      </w:r>
      <w:r w:rsidRPr="0083673D">
        <w:rPr>
          <w:szCs w:val="28"/>
        </w:rPr>
        <w:t xml:space="preserve"> доходов в доходной части бюджета Приволжского городского поселения составит </w:t>
      </w:r>
      <w:r>
        <w:rPr>
          <w:szCs w:val="28"/>
        </w:rPr>
        <w:t>48,2</w:t>
      </w:r>
      <w:r w:rsidRPr="0083673D">
        <w:rPr>
          <w:szCs w:val="28"/>
        </w:rPr>
        <w:t xml:space="preserve"> %</w:t>
      </w:r>
      <w:r>
        <w:rPr>
          <w:szCs w:val="28"/>
        </w:rPr>
        <w:t xml:space="preserve">. </w:t>
      </w:r>
      <w:r w:rsidRPr="000808C5">
        <w:rPr>
          <w:szCs w:val="28"/>
        </w:rPr>
        <w:t xml:space="preserve">В </w:t>
      </w:r>
      <w:r>
        <w:rPr>
          <w:szCs w:val="28"/>
        </w:rPr>
        <w:t>2024</w:t>
      </w:r>
      <w:r w:rsidRPr="000808C5">
        <w:rPr>
          <w:szCs w:val="28"/>
        </w:rPr>
        <w:t xml:space="preserve"> году налоговые поступления в бюджет Приволжского городского поселения сформировались за счет:</w:t>
      </w:r>
      <w:r>
        <w:rPr>
          <w:szCs w:val="28"/>
        </w:rPr>
        <w:t xml:space="preserve"> </w:t>
      </w:r>
      <w:r w:rsidRPr="000808C5">
        <w:rPr>
          <w:szCs w:val="28"/>
        </w:rPr>
        <w:t>НДФЛ,  «Акцизы по подакцизным товарам (продукции), производимым на территории РФ»</w:t>
      </w:r>
      <w:r>
        <w:rPr>
          <w:szCs w:val="28"/>
        </w:rPr>
        <w:t>,</w:t>
      </w:r>
      <w:r w:rsidRPr="000808C5">
        <w:rPr>
          <w:szCs w:val="28"/>
        </w:rPr>
        <w:t xml:space="preserve"> </w:t>
      </w:r>
      <w:r>
        <w:rPr>
          <w:szCs w:val="28"/>
        </w:rPr>
        <w:t>н</w:t>
      </w:r>
      <w:r w:rsidRPr="000808C5">
        <w:rPr>
          <w:szCs w:val="28"/>
        </w:rPr>
        <w:t>алог  на имущество физических лиц</w:t>
      </w:r>
      <w:r>
        <w:rPr>
          <w:szCs w:val="28"/>
        </w:rPr>
        <w:t>,</w:t>
      </w:r>
      <w:r w:rsidRPr="000808C5">
        <w:rPr>
          <w:szCs w:val="28"/>
        </w:rPr>
        <w:t xml:space="preserve"> </w:t>
      </w:r>
      <w:r>
        <w:rPr>
          <w:szCs w:val="28"/>
        </w:rPr>
        <w:t>з</w:t>
      </w:r>
      <w:r w:rsidRPr="000808C5">
        <w:rPr>
          <w:szCs w:val="28"/>
        </w:rPr>
        <w:t>емельный  налог</w:t>
      </w:r>
      <w:r>
        <w:rPr>
          <w:szCs w:val="28"/>
        </w:rPr>
        <w:t>.</w:t>
      </w:r>
      <w:r w:rsidRPr="000808C5">
        <w:rPr>
          <w:szCs w:val="28"/>
        </w:rPr>
        <w:t xml:space="preserve"> </w:t>
      </w:r>
    </w:p>
    <w:p w:rsidR="00255169" w:rsidRPr="000B0AD5" w:rsidRDefault="00255169" w:rsidP="00255169">
      <w:pPr>
        <w:pStyle w:val="2"/>
        <w:spacing w:before="0"/>
        <w:jc w:val="center"/>
        <w:rPr>
          <w:rStyle w:val="a8"/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237508" w:rsidRDefault="00696564" w:rsidP="00237508">
      <w:pPr>
        <w:ind w:firstLine="708"/>
        <w:jc w:val="both"/>
        <w:rPr>
          <w:b/>
          <w:szCs w:val="28"/>
        </w:rPr>
      </w:pPr>
      <w:r w:rsidRPr="00DC5279">
        <w:rPr>
          <w:b/>
          <w:szCs w:val="28"/>
        </w:rPr>
        <w:t xml:space="preserve">Неналоговые   доходы </w:t>
      </w:r>
      <w:r w:rsidR="00255169" w:rsidRPr="0083673D">
        <w:rPr>
          <w:szCs w:val="28"/>
        </w:rPr>
        <w:t xml:space="preserve">за  </w:t>
      </w:r>
      <w:r w:rsidR="00255169">
        <w:rPr>
          <w:szCs w:val="28"/>
        </w:rPr>
        <w:t>2024</w:t>
      </w:r>
      <w:r w:rsidR="00255169" w:rsidRPr="0083673D">
        <w:rPr>
          <w:szCs w:val="28"/>
        </w:rPr>
        <w:t xml:space="preserve"> год поступили в размере </w:t>
      </w:r>
      <w:r w:rsidR="00255169" w:rsidRPr="00B55DA2">
        <w:rPr>
          <w:bCs/>
          <w:color w:val="000000"/>
          <w:szCs w:val="28"/>
        </w:rPr>
        <w:t>8 936 043,10</w:t>
      </w:r>
      <w:r w:rsidR="00255169">
        <w:rPr>
          <w:bCs/>
          <w:color w:val="000000"/>
          <w:szCs w:val="28"/>
        </w:rPr>
        <w:t xml:space="preserve"> </w:t>
      </w:r>
      <w:r w:rsidR="00255169" w:rsidRPr="0083673D">
        <w:rPr>
          <w:szCs w:val="28"/>
        </w:rPr>
        <w:t xml:space="preserve">рублей  при плане </w:t>
      </w:r>
      <w:r w:rsidR="00255169" w:rsidRPr="00B55DA2">
        <w:rPr>
          <w:szCs w:val="28"/>
        </w:rPr>
        <w:t>8 761 888,72</w:t>
      </w:r>
      <w:r w:rsidR="00255169">
        <w:rPr>
          <w:szCs w:val="28"/>
        </w:rPr>
        <w:t xml:space="preserve"> </w:t>
      </w:r>
      <w:r w:rsidR="00255169" w:rsidRPr="0083673D">
        <w:rPr>
          <w:szCs w:val="28"/>
        </w:rPr>
        <w:t xml:space="preserve">рублей, или </w:t>
      </w:r>
      <w:r w:rsidR="00255169">
        <w:rPr>
          <w:szCs w:val="28"/>
        </w:rPr>
        <w:t>101,9</w:t>
      </w:r>
      <w:r w:rsidR="00255169" w:rsidRPr="0083673D">
        <w:rPr>
          <w:szCs w:val="28"/>
        </w:rPr>
        <w:t xml:space="preserve"> %, плановых назначений, отклонения составили</w:t>
      </w:r>
      <w:r w:rsidR="00255169">
        <w:rPr>
          <w:szCs w:val="28"/>
        </w:rPr>
        <w:t xml:space="preserve"> </w:t>
      </w:r>
      <w:r w:rsidR="00255169">
        <w:rPr>
          <w:b/>
          <w:bCs/>
          <w:color w:val="000000"/>
          <w:szCs w:val="28"/>
        </w:rPr>
        <w:t>+</w:t>
      </w:r>
      <w:r w:rsidR="00255169" w:rsidRPr="00B55DA2">
        <w:rPr>
          <w:b/>
          <w:bCs/>
          <w:color w:val="000000"/>
          <w:szCs w:val="28"/>
        </w:rPr>
        <w:t>174 154,38</w:t>
      </w:r>
      <w:r w:rsidR="00255169">
        <w:rPr>
          <w:b/>
          <w:bCs/>
          <w:color w:val="000000"/>
          <w:szCs w:val="28"/>
        </w:rPr>
        <w:t xml:space="preserve"> </w:t>
      </w:r>
      <w:r w:rsidR="00255169" w:rsidRPr="0083673D">
        <w:rPr>
          <w:szCs w:val="28"/>
        </w:rPr>
        <w:t>рублей.</w:t>
      </w:r>
      <w:r w:rsidR="00255169">
        <w:rPr>
          <w:b/>
          <w:szCs w:val="28"/>
        </w:rPr>
        <w:t xml:space="preserve"> </w:t>
      </w:r>
      <w:r w:rsidR="00255169" w:rsidRPr="0083673D">
        <w:rPr>
          <w:szCs w:val="28"/>
        </w:rPr>
        <w:t>Фактические</w:t>
      </w:r>
      <w:r w:rsidR="00255169">
        <w:rPr>
          <w:szCs w:val="28"/>
        </w:rPr>
        <w:t xml:space="preserve"> </w:t>
      </w:r>
      <w:r w:rsidR="00255169" w:rsidRPr="0083673D">
        <w:rPr>
          <w:szCs w:val="28"/>
        </w:rPr>
        <w:t xml:space="preserve"> поступления в </w:t>
      </w:r>
      <w:r w:rsidR="00255169">
        <w:rPr>
          <w:szCs w:val="28"/>
        </w:rPr>
        <w:t>2024</w:t>
      </w:r>
      <w:r w:rsidR="00255169" w:rsidRPr="0083673D">
        <w:rPr>
          <w:szCs w:val="28"/>
        </w:rPr>
        <w:t xml:space="preserve"> году по сравнению с фактическими поступлениями  в </w:t>
      </w:r>
      <w:r w:rsidR="00255169">
        <w:rPr>
          <w:szCs w:val="28"/>
        </w:rPr>
        <w:t>2023</w:t>
      </w:r>
      <w:r w:rsidR="00255169" w:rsidRPr="0083673D">
        <w:rPr>
          <w:szCs w:val="28"/>
        </w:rPr>
        <w:t xml:space="preserve"> года </w:t>
      </w:r>
      <w:r w:rsidR="00255169">
        <w:rPr>
          <w:szCs w:val="28"/>
        </w:rPr>
        <w:t xml:space="preserve">увеличилось </w:t>
      </w:r>
      <w:r w:rsidR="00255169" w:rsidRPr="0083673D">
        <w:rPr>
          <w:szCs w:val="28"/>
        </w:rPr>
        <w:t xml:space="preserve"> на</w:t>
      </w:r>
      <w:r w:rsidR="00255169">
        <w:rPr>
          <w:szCs w:val="28"/>
        </w:rPr>
        <w:t xml:space="preserve"> </w:t>
      </w:r>
      <w:r w:rsidR="00255169" w:rsidRPr="00B979CD">
        <w:rPr>
          <w:b/>
          <w:bCs/>
          <w:color w:val="000000"/>
          <w:szCs w:val="28"/>
        </w:rPr>
        <w:t>+</w:t>
      </w:r>
      <w:r w:rsidR="00255169" w:rsidRPr="00B55DA2">
        <w:rPr>
          <w:b/>
          <w:bCs/>
          <w:color w:val="000000"/>
          <w:szCs w:val="28"/>
        </w:rPr>
        <w:t>364 942,49</w:t>
      </w:r>
      <w:r w:rsidR="00255169">
        <w:rPr>
          <w:b/>
          <w:bCs/>
          <w:color w:val="000000"/>
          <w:szCs w:val="28"/>
        </w:rPr>
        <w:t xml:space="preserve"> </w:t>
      </w:r>
      <w:proofErr w:type="gramStart"/>
      <w:r w:rsidR="00255169">
        <w:rPr>
          <w:bCs/>
          <w:color w:val="000000"/>
          <w:szCs w:val="28"/>
        </w:rPr>
        <w:t>рублей</w:t>
      </w:r>
      <w:proofErr w:type="gramEnd"/>
      <w:r w:rsidR="00255169">
        <w:rPr>
          <w:bCs/>
          <w:color w:val="000000"/>
          <w:szCs w:val="28"/>
        </w:rPr>
        <w:t xml:space="preserve"> </w:t>
      </w:r>
      <w:r w:rsidR="00255169" w:rsidRPr="0083673D">
        <w:rPr>
          <w:bCs/>
          <w:color w:val="000000"/>
          <w:szCs w:val="28"/>
        </w:rPr>
        <w:t>и</w:t>
      </w:r>
      <w:r w:rsidR="00255169" w:rsidRPr="0083673D">
        <w:rPr>
          <w:szCs w:val="28"/>
        </w:rPr>
        <w:t xml:space="preserve"> составили </w:t>
      </w:r>
      <w:r w:rsidR="00255169">
        <w:rPr>
          <w:szCs w:val="28"/>
        </w:rPr>
        <w:t>104,3</w:t>
      </w:r>
      <w:r w:rsidR="00255169" w:rsidRPr="0083673D">
        <w:rPr>
          <w:szCs w:val="28"/>
        </w:rPr>
        <w:t xml:space="preserve">%. </w:t>
      </w:r>
      <w:r w:rsidR="00255169">
        <w:rPr>
          <w:b/>
          <w:szCs w:val="28"/>
        </w:rPr>
        <w:t xml:space="preserve"> </w:t>
      </w:r>
      <w:r w:rsidR="00255169" w:rsidRPr="0083673D">
        <w:rPr>
          <w:szCs w:val="28"/>
        </w:rPr>
        <w:t xml:space="preserve">Удельный вес </w:t>
      </w:r>
      <w:r w:rsidR="00255169">
        <w:rPr>
          <w:szCs w:val="28"/>
        </w:rPr>
        <w:t>не</w:t>
      </w:r>
      <w:r w:rsidR="00255169" w:rsidRPr="0083673D">
        <w:rPr>
          <w:szCs w:val="28"/>
        </w:rPr>
        <w:t xml:space="preserve">налоговых </w:t>
      </w:r>
      <w:r w:rsidR="00255169" w:rsidRPr="0083673D">
        <w:rPr>
          <w:szCs w:val="28"/>
        </w:rPr>
        <w:lastRenderedPageBreak/>
        <w:t xml:space="preserve">доходов в доходной части бюджета Приволжского городского поселения </w:t>
      </w:r>
      <w:r w:rsidR="00255169">
        <w:rPr>
          <w:szCs w:val="28"/>
        </w:rPr>
        <w:t>3,2</w:t>
      </w:r>
      <w:r w:rsidR="00255169" w:rsidRPr="0083673D">
        <w:rPr>
          <w:szCs w:val="28"/>
        </w:rPr>
        <w:t xml:space="preserve"> %</w:t>
      </w:r>
      <w:r w:rsidR="00255169">
        <w:rPr>
          <w:szCs w:val="28"/>
        </w:rPr>
        <w:t>.</w:t>
      </w:r>
      <w:r w:rsidR="001625B2">
        <w:rPr>
          <w:b/>
          <w:szCs w:val="28"/>
        </w:rPr>
        <w:tab/>
      </w:r>
    </w:p>
    <w:p w:rsidR="00237508" w:rsidRPr="00237508" w:rsidRDefault="00696564" w:rsidP="00237508">
      <w:pPr>
        <w:ind w:firstLine="708"/>
        <w:jc w:val="both"/>
        <w:rPr>
          <w:b/>
          <w:szCs w:val="28"/>
        </w:rPr>
      </w:pPr>
      <w:r w:rsidRPr="00DC5279">
        <w:rPr>
          <w:b/>
          <w:szCs w:val="28"/>
        </w:rPr>
        <w:t xml:space="preserve">Безвозмездные поступления </w:t>
      </w:r>
      <w:r w:rsidR="00237508" w:rsidRPr="0083673D">
        <w:rPr>
          <w:szCs w:val="28"/>
        </w:rPr>
        <w:t xml:space="preserve">за  </w:t>
      </w:r>
      <w:r w:rsidR="00237508">
        <w:rPr>
          <w:szCs w:val="28"/>
        </w:rPr>
        <w:t>2024</w:t>
      </w:r>
      <w:r w:rsidR="00237508" w:rsidRPr="0083673D">
        <w:rPr>
          <w:szCs w:val="28"/>
        </w:rPr>
        <w:t xml:space="preserve"> год поступили в размере </w:t>
      </w:r>
      <w:r w:rsidR="00237508" w:rsidRPr="00D00430">
        <w:rPr>
          <w:b/>
          <w:color w:val="000000"/>
          <w:szCs w:val="28"/>
        </w:rPr>
        <w:t>134 213 598,26</w:t>
      </w:r>
      <w:r w:rsidR="00237508">
        <w:rPr>
          <w:b/>
          <w:color w:val="000000"/>
          <w:szCs w:val="28"/>
        </w:rPr>
        <w:t xml:space="preserve"> </w:t>
      </w:r>
      <w:r w:rsidR="00237508" w:rsidRPr="0083673D">
        <w:rPr>
          <w:szCs w:val="28"/>
        </w:rPr>
        <w:t xml:space="preserve">рублей  при плане </w:t>
      </w:r>
      <w:r w:rsidR="00237508">
        <w:rPr>
          <w:b/>
          <w:szCs w:val="28"/>
        </w:rPr>
        <w:t xml:space="preserve"> </w:t>
      </w:r>
      <w:r w:rsidR="00237508" w:rsidRPr="00D00430">
        <w:rPr>
          <w:b/>
          <w:color w:val="000000"/>
          <w:szCs w:val="28"/>
        </w:rPr>
        <w:t>137 892 364,14</w:t>
      </w:r>
      <w:r w:rsidR="00237508">
        <w:rPr>
          <w:b/>
          <w:color w:val="000000"/>
          <w:szCs w:val="28"/>
        </w:rPr>
        <w:t xml:space="preserve"> </w:t>
      </w:r>
      <w:r w:rsidR="00237508" w:rsidRPr="0083673D">
        <w:rPr>
          <w:szCs w:val="28"/>
        </w:rPr>
        <w:t xml:space="preserve">рублей, или </w:t>
      </w:r>
      <w:r w:rsidR="00237508">
        <w:rPr>
          <w:szCs w:val="28"/>
        </w:rPr>
        <w:t>97,3</w:t>
      </w:r>
      <w:r w:rsidR="00237508" w:rsidRPr="0083673D">
        <w:rPr>
          <w:szCs w:val="28"/>
        </w:rPr>
        <w:t xml:space="preserve"> %, плановых назначений</w:t>
      </w:r>
      <w:r w:rsidR="00237508">
        <w:rPr>
          <w:szCs w:val="28"/>
        </w:rPr>
        <w:t>.</w:t>
      </w:r>
      <w:r w:rsidR="00237508" w:rsidRPr="007D25E9">
        <w:rPr>
          <w:b/>
          <w:bCs/>
          <w:color w:val="000000"/>
          <w:szCs w:val="28"/>
        </w:rPr>
        <w:t xml:space="preserve"> </w:t>
      </w:r>
    </w:p>
    <w:p w:rsidR="00237508" w:rsidRDefault="00237508" w:rsidP="00237508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поступления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D80A66">
        <w:rPr>
          <w:b/>
          <w:bCs/>
          <w:color w:val="000000"/>
          <w:szCs w:val="28"/>
        </w:rPr>
        <w:t>+34 082 865,61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134,6</w:t>
      </w:r>
      <w:r w:rsidRPr="0083673D">
        <w:rPr>
          <w:szCs w:val="28"/>
        </w:rPr>
        <w:t xml:space="preserve">%. 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83673D">
        <w:rPr>
          <w:szCs w:val="28"/>
        </w:rPr>
        <w:t xml:space="preserve"> в доходной части бюджета Приволжского городского поселения составит </w:t>
      </w:r>
      <w:r>
        <w:rPr>
          <w:szCs w:val="28"/>
        </w:rPr>
        <w:t>48,6</w:t>
      </w:r>
      <w:r w:rsidRPr="0083673D">
        <w:rPr>
          <w:szCs w:val="28"/>
        </w:rPr>
        <w:t>%</w:t>
      </w:r>
    </w:p>
    <w:p w:rsidR="00237508" w:rsidRDefault="00237508" w:rsidP="00237508">
      <w:pPr>
        <w:ind w:firstLine="708"/>
        <w:jc w:val="both"/>
        <w:rPr>
          <w:szCs w:val="28"/>
        </w:rPr>
      </w:pPr>
      <w:r w:rsidRPr="00380967">
        <w:rPr>
          <w:szCs w:val="28"/>
        </w:rPr>
        <w:t xml:space="preserve">В </w:t>
      </w:r>
      <w:r>
        <w:rPr>
          <w:szCs w:val="28"/>
        </w:rPr>
        <w:t>2024</w:t>
      </w:r>
      <w:r w:rsidRPr="00380967">
        <w:rPr>
          <w:szCs w:val="28"/>
        </w:rPr>
        <w:t xml:space="preserve"> году безвозмездные поступления в бюджет Приволжского городского поселения сформировались за счет:</w:t>
      </w:r>
    </w:p>
    <w:p w:rsidR="00237508" w:rsidRPr="00F54C26" w:rsidRDefault="00237508" w:rsidP="00237508">
      <w:pPr>
        <w:ind w:right="-48"/>
        <w:jc w:val="both"/>
        <w:rPr>
          <w:szCs w:val="28"/>
        </w:rPr>
      </w:pPr>
      <w:r>
        <w:rPr>
          <w:szCs w:val="28"/>
        </w:rPr>
        <w:tab/>
      </w:r>
      <w:r w:rsidRPr="00F54C26">
        <w:rPr>
          <w:szCs w:val="28"/>
        </w:rPr>
        <w:t xml:space="preserve">- </w:t>
      </w:r>
      <w:r w:rsidRPr="00237508">
        <w:rPr>
          <w:b/>
          <w:szCs w:val="28"/>
        </w:rPr>
        <w:t>исполнение по дотации составило</w:t>
      </w:r>
      <w:r w:rsidRPr="00F54C26">
        <w:rPr>
          <w:szCs w:val="28"/>
        </w:rPr>
        <w:t xml:space="preserve"> </w:t>
      </w:r>
      <w:r w:rsidRPr="00AA4DB8">
        <w:rPr>
          <w:bCs/>
          <w:color w:val="000000"/>
          <w:szCs w:val="28"/>
        </w:rPr>
        <w:t>42 170 025,75</w:t>
      </w:r>
      <w:r>
        <w:rPr>
          <w:bCs/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AA4DB8">
        <w:rPr>
          <w:bCs/>
          <w:color w:val="000000"/>
          <w:szCs w:val="28"/>
        </w:rPr>
        <w:t>42 170 025,75</w:t>
      </w:r>
      <w:r>
        <w:rPr>
          <w:bCs/>
          <w:color w:val="000000"/>
          <w:szCs w:val="28"/>
        </w:rPr>
        <w:t xml:space="preserve">  </w:t>
      </w:r>
      <w:r w:rsidRPr="00F54C26">
        <w:rPr>
          <w:szCs w:val="28"/>
        </w:rPr>
        <w:t xml:space="preserve">рублей или 100% от бюджетных назначений. Фактические  поступления дотаций в </w:t>
      </w:r>
      <w:r>
        <w:rPr>
          <w:szCs w:val="28"/>
        </w:rPr>
        <w:t>2024</w:t>
      </w:r>
      <w:r w:rsidRPr="00F54C26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F54C26">
        <w:rPr>
          <w:szCs w:val="28"/>
        </w:rPr>
        <w:t xml:space="preserve">  года </w:t>
      </w:r>
      <w:r>
        <w:rPr>
          <w:szCs w:val="28"/>
        </w:rPr>
        <w:t>увеличились</w:t>
      </w:r>
      <w:r w:rsidRPr="00F54C26">
        <w:rPr>
          <w:szCs w:val="28"/>
        </w:rPr>
        <w:t xml:space="preserve"> на </w:t>
      </w:r>
      <w:r w:rsidRPr="00D80A66">
        <w:rPr>
          <w:bCs/>
          <w:color w:val="000000"/>
          <w:szCs w:val="28"/>
        </w:rPr>
        <w:t>+</w:t>
      </w:r>
      <w:r w:rsidRPr="00AA4DB8">
        <w:rPr>
          <w:bCs/>
          <w:color w:val="000000"/>
          <w:szCs w:val="28"/>
        </w:rPr>
        <w:t>15 175 882,09</w:t>
      </w:r>
      <w:r>
        <w:rPr>
          <w:bCs/>
          <w:color w:val="000000"/>
          <w:szCs w:val="28"/>
        </w:rPr>
        <w:t xml:space="preserve"> </w:t>
      </w:r>
      <w:r w:rsidRPr="00F54C26">
        <w:rPr>
          <w:bCs/>
          <w:color w:val="000000"/>
          <w:szCs w:val="28"/>
        </w:rPr>
        <w:t>рублей и</w:t>
      </w:r>
      <w:r w:rsidRPr="00F54C26">
        <w:rPr>
          <w:szCs w:val="28"/>
        </w:rPr>
        <w:t xml:space="preserve"> составили </w:t>
      </w:r>
      <w:r>
        <w:rPr>
          <w:szCs w:val="28"/>
        </w:rPr>
        <w:t>156,2</w:t>
      </w:r>
      <w:r w:rsidRPr="00F54C26">
        <w:rPr>
          <w:szCs w:val="28"/>
        </w:rPr>
        <w:t xml:space="preserve">%.  Удельный вес дотаций в доходной части бюджета Приволжского городского поселения составит </w:t>
      </w:r>
      <w:r>
        <w:rPr>
          <w:szCs w:val="28"/>
        </w:rPr>
        <w:t>15,3</w:t>
      </w:r>
      <w:r w:rsidRPr="00F54C26">
        <w:rPr>
          <w:szCs w:val="28"/>
        </w:rPr>
        <w:t>%</w:t>
      </w:r>
    </w:p>
    <w:p w:rsidR="00237508" w:rsidRPr="00AA4DB8" w:rsidRDefault="00237508" w:rsidP="00237508">
      <w:pPr>
        <w:ind w:right="-48"/>
        <w:jc w:val="both"/>
        <w:rPr>
          <w:bCs/>
          <w:szCs w:val="28"/>
        </w:rPr>
      </w:pPr>
      <w:r>
        <w:rPr>
          <w:szCs w:val="28"/>
        </w:rPr>
        <w:tab/>
      </w:r>
      <w:r w:rsidRPr="00F54C26">
        <w:rPr>
          <w:szCs w:val="28"/>
        </w:rPr>
        <w:t xml:space="preserve">- </w:t>
      </w:r>
      <w:r w:rsidRPr="00237508">
        <w:rPr>
          <w:b/>
          <w:szCs w:val="28"/>
        </w:rPr>
        <w:t>исполнение по субсидиям составило</w:t>
      </w:r>
      <w:r w:rsidRPr="00F54C26">
        <w:rPr>
          <w:szCs w:val="28"/>
        </w:rPr>
        <w:t xml:space="preserve"> </w:t>
      </w:r>
      <w:r w:rsidRPr="00AA4DB8">
        <w:rPr>
          <w:color w:val="000000"/>
          <w:szCs w:val="28"/>
        </w:rPr>
        <w:t>86 417 446,48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AA4DB8">
        <w:rPr>
          <w:bCs/>
          <w:szCs w:val="28"/>
        </w:rPr>
        <w:t>89 598 111,43</w:t>
      </w:r>
      <w:r>
        <w:rPr>
          <w:bCs/>
          <w:szCs w:val="28"/>
        </w:rPr>
        <w:t xml:space="preserve"> </w:t>
      </w:r>
      <w:r w:rsidRPr="00F54C26">
        <w:rPr>
          <w:szCs w:val="28"/>
        </w:rPr>
        <w:t xml:space="preserve">рублей или </w:t>
      </w:r>
      <w:r>
        <w:rPr>
          <w:szCs w:val="28"/>
        </w:rPr>
        <w:t>93,9</w:t>
      </w:r>
      <w:r w:rsidRPr="00F54C26">
        <w:rPr>
          <w:szCs w:val="28"/>
        </w:rPr>
        <w:t xml:space="preserve">% от бюджетных назначений. Фактические  поступлений субсидий в </w:t>
      </w:r>
      <w:r>
        <w:rPr>
          <w:szCs w:val="28"/>
        </w:rPr>
        <w:t>2024</w:t>
      </w:r>
      <w:r w:rsidRPr="00F54C26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F54C26">
        <w:rPr>
          <w:szCs w:val="28"/>
        </w:rPr>
        <w:t xml:space="preserve"> года увеличились на </w:t>
      </w:r>
      <w:r w:rsidRPr="00D80A66">
        <w:rPr>
          <w:color w:val="000000"/>
          <w:szCs w:val="28"/>
        </w:rPr>
        <w:t>+</w:t>
      </w:r>
      <w:r w:rsidRPr="00AA4DB8">
        <w:rPr>
          <w:color w:val="000000"/>
          <w:szCs w:val="28"/>
        </w:rPr>
        <w:t>16 474 872,60</w:t>
      </w:r>
      <w:r>
        <w:rPr>
          <w:color w:val="000000"/>
          <w:szCs w:val="28"/>
        </w:rPr>
        <w:t xml:space="preserve"> </w:t>
      </w:r>
      <w:r w:rsidRPr="00F54C26">
        <w:rPr>
          <w:bCs/>
          <w:color w:val="000000"/>
          <w:szCs w:val="28"/>
        </w:rPr>
        <w:t>рублей и</w:t>
      </w:r>
      <w:r w:rsidRPr="00F54C26">
        <w:rPr>
          <w:szCs w:val="28"/>
        </w:rPr>
        <w:t xml:space="preserve"> составили </w:t>
      </w:r>
      <w:r>
        <w:rPr>
          <w:szCs w:val="28"/>
        </w:rPr>
        <w:t>123,6</w:t>
      </w:r>
      <w:r w:rsidRPr="00F54C26">
        <w:rPr>
          <w:szCs w:val="28"/>
        </w:rPr>
        <w:t xml:space="preserve">%.  Удельный вес субсидий в доходной части бюджета Приволжского городского поселения составит </w:t>
      </w:r>
      <w:r>
        <w:rPr>
          <w:szCs w:val="28"/>
        </w:rPr>
        <w:t>31,3</w:t>
      </w:r>
      <w:r w:rsidRPr="00F54C26">
        <w:rPr>
          <w:szCs w:val="28"/>
        </w:rPr>
        <w:t>%.</w:t>
      </w:r>
    </w:p>
    <w:p w:rsidR="00237508" w:rsidRPr="00F54C26" w:rsidRDefault="00237508" w:rsidP="00237508">
      <w:pPr>
        <w:ind w:firstLine="709"/>
        <w:jc w:val="both"/>
        <w:rPr>
          <w:szCs w:val="28"/>
        </w:rPr>
      </w:pPr>
      <w:r w:rsidRPr="00F54C26">
        <w:rPr>
          <w:szCs w:val="28"/>
        </w:rPr>
        <w:t xml:space="preserve">- </w:t>
      </w:r>
      <w:r w:rsidRPr="00237508">
        <w:rPr>
          <w:b/>
          <w:szCs w:val="28"/>
        </w:rPr>
        <w:t>исполнение по субвенциям составило</w:t>
      </w:r>
      <w:r w:rsidRPr="00F54C26">
        <w:rPr>
          <w:szCs w:val="28"/>
        </w:rPr>
        <w:t xml:space="preserve"> </w:t>
      </w:r>
      <w:r w:rsidRPr="00D00430">
        <w:rPr>
          <w:color w:val="000000"/>
          <w:szCs w:val="28"/>
        </w:rPr>
        <w:t>1 038 630,00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F54C26">
        <w:rPr>
          <w:color w:val="000000"/>
          <w:szCs w:val="28"/>
        </w:rPr>
        <w:t xml:space="preserve"> </w:t>
      </w:r>
      <w:r w:rsidRPr="00D00430">
        <w:rPr>
          <w:color w:val="000000"/>
          <w:szCs w:val="28"/>
        </w:rPr>
        <w:t>1 038 630,00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100,0% от бюджетных назначений. Фактические  поступление субвенций в </w:t>
      </w:r>
      <w:r>
        <w:rPr>
          <w:szCs w:val="28"/>
        </w:rPr>
        <w:t>2024</w:t>
      </w:r>
      <w:r w:rsidRPr="00F54C26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F54C26">
        <w:rPr>
          <w:szCs w:val="28"/>
        </w:rPr>
        <w:t xml:space="preserve"> года увеличилось </w:t>
      </w:r>
      <w:r w:rsidRPr="00F54C26">
        <w:rPr>
          <w:bCs/>
          <w:szCs w:val="28"/>
        </w:rPr>
        <w:t>+</w:t>
      </w:r>
      <w:r w:rsidRPr="00AA4DB8">
        <w:rPr>
          <w:bCs/>
          <w:szCs w:val="28"/>
        </w:rPr>
        <w:t>172 730,00</w:t>
      </w:r>
      <w:r w:rsidRPr="00F54C26">
        <w:rPr>
          <w:bCs/>
          <w:szCs w:val="28"/>
        </w:rPr>
        <w:t xml:space="preserve">  </w:t>
      </w:r>
      <w:proofErr w:type="gramStart"/>
      <w:r w:rsidRPr="00F54C26">
        <w:rPr>
          <w:bCs/>
          <w:color w:val="000000"/>
          <w:szCs w:val="28"/>
        </w:rPr>
        <w:t>рублей</w:t>
      </w:r>
      <w:proofErr w:type="gramEnd"/>
      <w:r w:rsidRPr="00F54C26">
        <w:rPr>
          <w:bCs/>
          <w:color w:val="000000"/>
          <w:szCs w:val="28"/>
        </w:rPr>
        <w:t xml:space="preserve"> и</w:t>
      </w:r>
      <w:r w:rsidRPr="00F54C26">
        <w:rPr>
          <w:szCs w:val="28"/>
        </w:rPr>
        <w:t xml:space="preserve"> составили </w:t>
      </w:r>
      <w:r>
        <w:rPr>
          <w:szCs w:val="28"/>
        </w:rPr>
        <w:t>120,0</w:t>
      </w:r>
      <w:r w:rsidRPr="00F54C26">
        <w:rPr>
          <w:szCs w:val="28"/>
        </w:rPr>
        <w:t>%.  Удельный вес субвенций в доходной части бюджета Приволжского г</w:t>
      </w:r>
      <w:r>
        <w:rPr>
          <w:szCs w:val="28"/>
        </w:rPr>
        <w:t>ородского поселения составит 0,4</w:t>
      </w:r>
      <w:r w:rsidRPr="00F54C26">
        <w:rPr>
          <w:szCs w:val="28"/>
        </w:rPr>
        <w:t>%.</w:t>
      </w:r>
    </w:p>
    <w:p w:rsidR="00237508" w:rsidRPr="00F54C26" w:rsidRDefault="00237508" w:rsidP="00237508">
      <w:pPr>
        <w:ind w:firstLine="709"/>
        <w:jc w:val="both"/>
        <w:rPr>
          <w:b/>
          <w:bCs/>
          <w:szCs w:val="28"/>
        </w:rPr>
      </w:pPr>
      <w:r>
        <w:rPr>
          <w:color w:val="000000"/>
          <w:szCs w:val="28"/>
        </w:rPr>
        <w:t xml:space="preserve"> </w:t>
      </w:r>
      <w:r w:rsidRPr="00F54C26">
        <w:rPr>
          <w:color w:val="000000"/>
          <w:szCs w:val="28"/>
        </w:rPr>
        <w:t xml:space="preserve">  </w:t>
      </w:r>
      <w:proofErr w:type="gramStart"/>
      <w:r w:rsidRPr="00237508">
        <w:rPr>
          <w:b/>
          <w:color w:val="000000"/>
          <w:szCs w:val="28"/>
        </w:rPr>
        <w:t>Иные межбюджетные трансферты</w:t>
      </w:r>
      <w:r w:rsidRPr="00F54C26">
        <w:rPr>
          <w:color w:val="000000"/>
          <w:szCs w:val="28"/>
        </w:rPr>
        <w:t>, передаваемые бюджетам городских поселений</w:t>
      </w:r>
      <w:r w:rsidRPr="00F54C26">
        <w:rPr>
          <w:szCs w:val="28"/>
        </w:rPr>
        <w:t xml:space="preserve"> составили</w:t>
      </w:r>
      <w:proofErr w:type="gramEnd"/>
      <w:r w:rsidRPr="00F54C26">
        <w:rPr>
          <w:szCs w:val="28"/>
        </w:rPr>
        <w:t xml:space="preserve"> </w:t>
      </w:r>
      <w:r w:rsidRPr="00D00430">
        <w:rPr>
          <w:color w:val="000000"/>
          <w:szCs w:val="28"/>
        </w:rPr>
        <w:t>3 932 388,96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D00430">
        <w:rPr>
          <w:color w:val="000000"/>
          <w:szCs w:val="28"/>
        </w:rPr>
        <w:t>3 932 388,96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100,0% от бюджетных назначений. Фактические  поступление субвенций в </w:t>
      </w:r>
      <w:r>
        <w:rPr>
          <w:szCs w:val="28"/>
        </w:rPr>
        <w:t>2024</w:t>
      </w:r>
      <w:r w:rsidRPr="00F54C26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F54C26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F54C26">
        <w:rPr>
          <w:szCs w:val="28"/>
        </w:rPr>
        <w:t xml:space="preserve"> </w:t>
      </w:r>
      <w:r w:rsidRPr="00D80A66">
        <w:rPr>
          <w:bCs/>
          <w:szCs w:val="28"/>
        </w:rPr>
        <w:t>-</w:t>
      </w:r>
      <w:r w:rsidRPr="00AA4DB8">
        <w:rPr>
          <w:bCs/>
          <w:szCs w:val="28"/>
        </w:rPr>
        <w:t>2 383 765,48</w:t>
      </w:r>
      <w:r>
        <w:rPr>
          <w:bCs/>
          <w:szCs w:val="28"/>
        </w:rPr>
        <w:t xml:space="preserve"> </w:t>
      </w:r>
      <w:r w:rsidRPr="00F54C26">
        <w:rPr>
          <w:bCs/>
          <w:color w:val="000000"/>
          <w:szCs w:val="28"/>
        </w:rPr>
        <w:t xml:space="preserve">рублей и составили </w:t>
      </w:r>
      <w:r>
        <w:rPr>
          <w:szCs w:val="28"/>
        </w:rPr>
        <w:t>254,0</w:t>
      </w:r>
      <w:r w:rsidRPr="00F54C26">
        <w:rPr>
          <w:szCs w:val="28"/>
        </w:rPr>
        <w:t>%</w:t>
      </w:r>
      <w:r w:rsidRPr="00F54C26">
        <w:rPr>
          <w:bCs/>
          <w:color w:val="000000"/>
          <w:szCs w:val="28"/>
        </w:rPr>
        <w:t xml:space="preserve">. </w:t>
      </w:r>
      <w:r w:rsidRPr="00F54C26">
        <w:rPr>
          <w:szCs w:val="28"/>
        </w:rPr>
        <w:t xml:space="preserve">Удельный вес в доходной части бюджета Приволжского городского поселения составил </w:t>
      </w:r>
      <w:r>
        <w:rPr>
          <w:szCs w:val="28"/>
        </w:rPr>
        <w:t>1,4</w:t>
      </w:r>
      <w:r w:rsidRPr="00F54C26">
        <w:rPr>
          <w:szCs w:val="28"/>
        </w:rPr>
        <w:t>%.</w:t>
      </w:r>
    </w:p>
    <w:p w:rsidR="00237508" w:rsidRPr="00F54C26" w:rsidRDefault="00237508" w:rsidP="00237508">
      <w:pPr>
        <w:ind w:firstLine="709"/>
        <w:jc w:val="both"/>
        <w:rPr>
          <w:szCs w:val="28"/>
        </w:rPr>
      </w:pPr>
      <w:r w:rsidRPr="00F54C26">
        <w:rPr>
          <w:szCs w:val="28"/>
        </w:rPr>
        <w:t>- Прочие безвозмездные поступления</w:t>
      </w:r>
      <w:r w:rsidRPr="00F54C26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составили </w:t>
      </w:r>
      <w:r w:rsidRPr="00F54C26">
        <w:rPr>
          <w:b/>
          <w:bCs/>
          <w:szCs w:val="28"/>
        </w:rPr>
        <w:t xml:space="preserve"> </w:t>
      </w:r>
      <w:r w:rsidRPr="00D00430">
        <w:rPr>
          <w:color w:val="000000"/>
          <w:szCs w:val="28"/>
        </w:rPr>
        <w:t>2 384 149,07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D00430">
        <w:rPr>
          <w:color w:val="000000"/>
          <w:szCs w:val="28"/>
        </w:rPr>
        <w:t>2 882 250,00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</w:t>
      </w:r>
      <w:r>
        <w:rPr>
          <w:szCs w:val="28"/>
        </w:rPr>
        <w:t>82,7</w:t>
      </w:r>
      <w:r w:rsidRPr="00F54C26">
        <w:rPr>
          <w:szCs w:val="28"/>
        </w:rPr>
        <w:t xml:space="preserve">% от бюджетных назначений. Удельный вес субвенций в доходной части бюджета Приволжского городского поселения составит </w:t>
      </w:r>
      <w:r>
        <w:rPr>
          <w:szCs w:val="28"/>
        </w:rPr>
        <w:t>0,8</w:t>
      </w:r>
      <w:r w:rsidRPr="00F54C26">
        <w:rPr>
          <w:szCs w:val="28"/>
        </w:rPr>
        <w:t>%.</w:t>
      </w:r>
    </w:p>
    <w:p w:rsidR="00237508" w:rsidRPr="00F54C26" w:rsidRDefault="00237508" w:rsidP="00237508">
      <w:pPr>
        <w:ind w:firstLine="709"/>
        <w:jc w:val="both"/>
        <w:rPr>
          <w:b/>
          <w:bCs/>
          <w:szCs w:val="28"/>
        </w:rPr>
      </w:pPr>
      <w:r w:rsidRPr="00F54C26">
        <w:rPr>
          <w:szCs w:val="28"/>
        </w:rPr>
        <w:t xml:space="preserve">- </w:t>
      </w:r>
      <w:r w:rsidRPr="00237508">
        <w:rPr>
          <w:b/>
          <w:color w:val="000000"/>
          <w:szCs w:val="28"/>
        </w:rPr>
        <w:t>возврат прочих остатков субсидий</w:t>
      </w:r>
      <w:r w:rsidRPr="00F54C26">
        <w:rPr>
          <w:color w:val="000000"/>
          <w:szCs w:val="28"/>
        </w:rPr>
        <w:t>, субвенций и иных межбюджетных трансфертов, имеющих целевое назначение, прошлых лет из бюджетов городских поселений</w:t>
      </w:r>
      <w:r w:rsidRPr="00F54C26">
        <w:rPr>
          <w:szCs w:val="28"/>
        </w:rPr>
        <w:t xml:space="preserve"> составил </w:t>
      </w:r>
      <w:r w:rsidRPr="00F54C26">
        <w:rPr>
          <w:b/>
          <w:bCs/>
          <w:szCs w:val="28"/>
        </w:rPr>
        <w:t xml:space="preserve"> </w:t>
      </w:r>
      <w:r w:rsidRPr="00D00430">
        <w:rPr>
          <w:color w:val="000000"/>
          <w:szCs w:val="28"/>
        </w:rPr>
        <w:t>-1 729 042,00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>рублей при плане</w:t>
      </w:r>
      <w:r>
        <w:rPr>
          <w:szCs w:val="28"/>
        </w:rPr>
        <w:t xml:space="preserve"> </w:t>
      </w:r>
      <w:r w:rsidRPr="00F54C26">
        <w:rPr>
          <w:szCs w:val="28"/>
        </w:rPr>
        <w:t xml:space="preserve"> </w:t>
      </w:r>
      <w:r w:rsidRPr="00D80A66">
        <w:rPr>
          <w:color w:val="000000"/>
          <w:szCs w:val="28"/>
        </w:rPr>
        <w:t>-</w:t>
      </w:r>
      <w:r w:rsidRPr="00D00430">
        <w:rPr>
          <w:color w:val="000000"/>
          <w:szCs w:val="28"/>
        </w:rPr>
        <w:t>-1 729 042,00</w:t>
      </w:r>
    </w:p>
    <w:p w:rsidR="00237508" w:rsidRPr="00F54C26" w:rsidRDefault="00237508" w:rsidP="00237508">
      <w:pPr>
        <w:jc w:val="both"/>
        <w:rPr>
          <w:szCs w:val="28"/>
        </w:rPr>
      </w:pPr>
      <w:r w:rsidRPr="00F54C2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F54C26">
        <w:rPr>
          <w:szCs w:val="28"/>
        </w:rPr>
        <w:t xml:space="preserve"> % от бюджетных назначений.</w:t>
      </w:r>
    </w:p>
    <w:p w:rsidR="001625B2" w:rsidRDefault="001625B2" w:rsidP="001625B2">
      <w:pPr>
        <w:ind w:firstLine="708"/>
        <w:jc w:val="both"/>
        <w:rPr>
          <w:b/>
          <w:szCs w:val="28"/>
        </w:rPr>
      </w:pPr>
    </w:p>
    <w:p w:rsidR="00237508" w:rsidRPr="00991BF7" w:rsidRDefault="00696564" w:rsidP="00237508">
      <w:pPr>
        <w:ind w:firstLine="900"/>
        <w:jc w:val="both"/>
        <w:rPr>
          <w:szCs w:val="28"/>
        </w:rPr>
      </w:pPr>
      <w:r w:rsidRPr="00967EC5">
        <w:rPr>
          <w:b/>
          <w:szCs w:val="28"/>
        </w:rPr>
        <w:t>3.</w:t>
      </w:r>
      <w:r w:rsidRPr="00991BF7">
        <w:rPr>
          <w:szCs w:val="28"/>
        </w:rPr>
        <w:t xml:space="preserve"> </w:t>
      </w:r>
      <w:r w:rsidRPr="00DC5279">
        <w:rPr>
          <w:b/>
          <w:szCs w:val="28"/>
        </w:rPr>
        <w:t xml:space="preserve">Согласно  Отчету об исполнении Приволжского городского поселения </w:t>
      </w:r>
      <w:r w:rsidR="00237508" w:rsidRPr="000A56EA">
        <w:rPr>
          <w:szCs w:val="28"/>
        </w:rPr>
        <w:t xml:space="preserve">Расходная часть бюджета </w:t>
      </w:r>
      <w:r w:rsidR="00237508">
        <w:rPr>
          <w:szCs w:val="28"/>
        </w:rPr>
        <w:t>в течение 12 месяцев,</w:t>
      </w:r>
      <w:r w:rsidR="00237508" w:rsidRPr="000A56EA">
        <w:rPr>
          <w:szCs w:val="28"/>
        </w:rPr>
        <w:t xml:space="preserve"> </w:t>
      </w:r>
      <w:r w:rsidR="00237508">
        <w:rPr>
          <w:szCs w:val="28"/>
        </w:rPr>
        <w:t xml:space="preserve">с учетом внесенных </w:t>
      </w:r>
      <w:r w:rsidR="00237508">
        <w:rPr>
          <w:szCs w:val="28"/>
        </w:rPr>
        <w:lastRenderedPageBreak/>
        <w:t>изменений в бюджет Приволжского городского поселения, увеличилась</w:t>
      </w:r>
      <w:r w:rsidR="00237508" w:rsidRPr="00204459">
        <w:rPr>
          <w:szCs w:val="28"/>
        </w:rPr>
        <w:t xml:space="preserve">  на </w:t>
      </w:r>
      <w:r w:rsidR="00237508">
        <w:rPr>
          <w:szCs w:val="28"/>
        </w:rPr>
        <w:t xml:space="preserve">   + </w:t>
      </w:r>
      <w:r w:rsidR="00237508">
        <w:rPr>
          <w:b/>
          <w:szCs w:val="28"/>
        </w:rPr>
        <w:t xml:space="preserve">97 963 000,58  </w:t>
      </w:r>
      <w:r w:rsidR="00237508">
        <w:rPr>
          <w:szCs w:val="28"/>
        </w:rPr>
        <w:t>рублей</w:t>
      </w:r>
      <w:r w:rsidR="00237508" w:rsidRPr="00204459">
        <w:rPr>
          <w:szCs w:val="28"/>
        </w:rPr>
        <w:t xml:space="preserve"> </w:t>
      </w:r>
      <w:r w:rsidR="00237508">
        <w:rPr>
          <w:szCs w:val="28"/>
        </w:rPr>
        <w:t xml:space="preserve">и составила </w:t>
      </w:r>
      <w:r w:rsidR="00237508" w:rsidRPr="007A1398">
        <w:rPr>
          <w:szCs w:val="28"/>
        </w:rPr>
        <w:t>268</w:t>
      </w:r>
      <w:r w:rsidR="00237508">
        <w:rPr>
          <w:szCs w:val="28"/>
        </w:rPr>
        <w:t> </w:t>
      </w:r>
      <w:r w:rsidR="00237508" w:rsidRPr="007A1398">
        <w:rPr>
          <w:szCs w:val="28"/>
        </w:rPr>
        <w:t>587</w:t>
      </w:r>
      <w:r w:rsidR="00237508">
        <w:rPr>
          <w:szCs w:val="28"/>
        </w:rPr>
        <w:t xml:space="preserve"> </w:t>
      </w:r>
      <w:r w:rsidR="00237508" w:rsidRPr="007A1398">
        <w:rPr>
          <w:szCs w:val="28"/>
        </w:rPr>
        <w:t>565,13</w:t>
      </w:r>
      <w:r w:rsidR="00237508">
        <w:rPr>
          <w:szCs w:val="28"/>
        </w:rPr>
        <w:t xml:space="preserve"> рублей. </w:t>
      </w:r>
    </w:p>
    <w:p w:rsidR="00237508" w:rsidRPr="00991BF7" w:rsidRDefault="00237508" w:rsidP="00237508">
      <w:pPr>
        <w:ind w:firstLine="900"/>
        <w:jc w:val="both"/>
        <w:rPr>
          <w:szCs w:val="28"/>
        </w:rPr>
      </w:pPr>
      <w:r w:rsidRPr="00991BF7">
        <w:rPr>
          <w:szCs w:val="28"/>
        </w:rPr>
        <w:t xml:space="preserve">Исполнение расходов бюджета </w:t>
      </w:r>
      <w:r>
        <w:rPr>
          <w:szCs w:val="28"/>
        </w:rPr>
        <w:t xml:space="preserve">Приволжского городского поселения </w:t>
      </w:r>
      <w:r w:rsidRPr="00991BF7">
        <w:rPr>
          <w:szCs w:val="28"/>
        </w:rPr>
        <w:t>осуществлялось на основе сводной бюджетной росписи, сформированного кассового плана, принятых бюджетных обязательств.</w:t>
      </w:r>
    </w:p>
    <w:p w:rsidR="00237508" w:rsidRDefault="00237508" w:rsidP="00237508">
      <w:pPr>
        <w:pStyle w:val="ac"/>
        <w:ind w:left="0" w:firstLine="720"/>
        <w:jc w:val="both"/>
        <w:rPr>
          <w:szCs w:val="28"/>
        </w:rPr>
      </w:pPr>
      <w:r w:rsidRPr="00991BF7">
        <w:rPr>
          <w:szCs w:val="28"/>
        </w:rPr>
        <w:t xml:space="preserve">Согласно  Отчету об исполнении </w:t>
      </w:r>
      <w:r>
        <w:rPr>
          <w:szCs w:val="28"/>
        </w:rPr>
        <w:t xml:space="preserve">Приволжского городского поселения </w:t>
      </w:r>
      <w:r w:rsidRPr="00991BF7">
        <w:rPr>
          <w:szCs w:val="28"/>
        </w:rPr>
        <w:t xml:space="preserve">за </w:t>
      </w:r>
      <w:r>
        <w:rPr>
          <w:szCs w:val="28"/>
        </w:rPr>
        <w:t xml:space="preserve"> 2024</w:t>
      </w:r>
      <w:r w:rsidRPr="00991BF7">
        <w:rPr>
          <w:szCs w:val="28"/>
        </w:rPr>
        <w:t xml:space="preserve"> год   </w:t>
      </w:r>
      <w:r w:rsidRPr="00727728">
        <w:rPr>
          <w:szCs w:val="28"/>
        </w:rPr>
        <w:t xml:space="preserve">- расходы в размере </w:t>
      </w:r>
      <w:r>
        <w:rPr>
          <w:szCs w:val="28"/>
        </w:rPr>
        <w:t>251 803 858,84</w:t>
      </w:r>
      <w:r w:rsidRPr="00727728">
        <w:rPr>
          <w:szCs w:val="28"/>
        </w:rPr>
        <w:t xml:space="preserve"> руб. при плане </w:t>
      </w:r>
      <w:r>
        <w:rPr>
          <w:szCs w:val="28"/>
        </w:rPr>
        <w:t>268 587 565,13</w:t>
      </w:r>
      <w:r w:rsidRPr="00727728">
        <w:rPr>
          <w:szCs w:val="28"/>
        </w:rPr>
        <w:t xml:space="preserve"> руб. или </w:t>
      </w:r>
      <w:r>
        <w:rPr>
          <w:szCs w:val="28"/>
        </w:rPr>
        <w:t>93,75</w:t>
      </w:r>
      <w:r w:rsidRPr="00727728">
        <w:rPr>
          <w:szCs w:val="28"/>
        </w:rPr>
        <w:t>% плановых назначений</w:t>
      </w:r>
      <w:r>
        <w:rPr>
          <w:szCs w:val="28"/>
        </w:rPr>
        <w:t>.</w:t>
      </w:r>
    </w:p>
    <w:p w:rsidR="00237508" w:rsidRPr="00CB51C2" w:rsidRDefault="00237508" w:rsidP="00237508">
      <w:pPr>
        <w:ind w:firstLine="708"/>
        <w:jc w:val="both"/>
        <w:rPr>
          <w:szCs w:val="28"/>
        </w:rPr>
      </w:pPr>
      <w:r w:rsidRPr="00CB51C2">
        <w:rPr>
          <w:szCs w:val="28"/>
        </w:rPr>
        <w:t xml:space="preserve">Исполнение по разделам бюджетной классификации в течение  </w:t>
      </w:r>
      <w:r>
        <w:rPr>
          <w:szCs w:val="28"/>
        </w:rPr>
        <w:t>2024</w:t>
      </w:r>
      <w:r w:rsidRPr="00CB51C2">
        <w:rPr>
          <w:szCs w:val="28"/>
        </w:rPr>
        <w:t xml:space="preserve"> года сложилось следующим образом:</w:t>
      </w:r>
    </w:p>
    <w:p w:rsidR="00237508" w:rsidRPr="00FD2D61" w:rsidRDefault="00237508" w:rsidP="00237508">
      <w:pPr>
        <w:ind w:firstLine="709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0100 «Общегосударственные вопросы»</w:t>
      </w:r>
      <w:r w:rsidRPr="00CB51C2">
        <w:rPr>
          <w:szCs w:val="28"/>
        </w:rPr>
        <w:t xml:space="preserve"> бюджетные назначения исполнены в сумме </w:t>
      </w:r>
      <w:r w:rsidRPr="00500E22">
        <w:rPr>
          <w:color w:val="000000"/>
          <w:szCs w:val="28"/>
        </w:rPr>
        <w:t>33 932 661,88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Pr="00500E22">
        <w:rPr>
          <w:color w:val="000000"/>
          <w:szCs w:val="28"/>
        </w:rPr>
        <w:t>39 974 338,49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84,9</w:t>
      </w:r>
      <w:r w:rsidRPr="0083673D">
        <w:rPr>
          <w:szCs w:val="28"/>
        </w:rPr>
        <w:t xml:space="preserve"> %, плановых назначений, отклонения составили </w:t>
      </w:r>
      <w:r>
        <w:rPr>
          <w:szCs w:val="28"/>
        </w:rPr>
        <w:t xml:space="preserve"> </w:t>
      </w:r>
      <w:r w:rsidRPr="00FD2D61">
        <w:rPr>
          <w:b/>
          <w:bCs/>
          <w:szCs w:val="28"/>
        </w:rPr>
        <w:t>-</w:t>
      </w:r>
      <w:r w:rsidRPr="00500E22">
        <w:rPr>
          <w:b/>
          <w:bCs/>
          <w:szCs w:val="28"/>
        </w:rPr>
        <w:t>6 041 676,61</w:t>
      </w:r>
      <w:r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13,5</w:t>
      </w:r>
      <w:r w:rsidRPr="0083673D">
        <w:rPr>
          <w:szCs w:val="28"/>
        </w:rPr>
        <w:t xml:space="preserve"> %</w:t>
      </w:r>
    </w:p>
    <w:p w:rsidR="00237508" w:rsidRPr="00935F40" w:rsidRDefault="00237508" w:rsidP="00237508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увеличились на</w:t>
      </w:r>
      <w:r>
        <w:rPr>
          <w:szCs w:val="28"/>
        </w:rPr>
        <w:t xml:space="preserve">  </w:t>
      </w:r>
      <w:r w:rsidRPr="00FD2D61">
        <w:rPr>
          <w:b/>
          <w:bCs/>
          <w:szCs w:val="28"/>
        </w:rPr>
        <w:t>+</w:t>
      </w:r>
      <w:r w:rsidRPr="00500E22">
        <w:rPr>
          <w:b/>
          <w:bCs/>
          <w:szCs w:val="28"/>
        </w:rPr>
        <w:t>2 356 225,43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107,5</w:t>
      </w:r>
      <w:r w:rsidRPr="0083673D">
        <w:rPr>
          <w:szCs w:val="28"/>
        </w:rPr>
        <w:t xml:space="preserve">%. </w:t>
      </w:r>
    </w:p>
    <w:p w:rsidR="00237508" w:rsidRPr="0083673D" w:rsidRDefault="00237508" w:rsidP="00237508">
      <w:pPr>
        <w:ind w:firstLine="709"/>
        <w:jc w:val="both"/>
        <w:rPr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0200 «</w:t>
      </w:r>
      <w:r w:rsidRPr="00CB51C2">
        <w:rPr>
          <w:b/>
          <w:bCs/>
          <w:szCs w:val="28"/>
        </w:rPr>
        <w:t>Национальная оборона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Pr="00500E22">
        <w:rPr>
          <w:color w:val="000000"/>
          <w:szCs w:val="28"/>
        </w:rPr>
        <w:t>1 038 630,00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b/>
          <w:color w:val="000000"/>
          <w:szCs w:val="28"/>
        </w:rPr>
        <w:t xml:space="preserve"> </w:t>
      </w:r>
      <w:r w:rsidRPr="00500E22">
        <w:rPr>
          <w:color w:val="000000"/>
          <w:szCs w:val="28"/>
        </w:rPr>
        <w:t>1 038 630,00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100,0</w:t>
      </w:r>
      <w:r w:rsidRPr="0083673D">
        <w:rPr>
          <w:szCs w:val="28"/>
        </w:rPr>
        <w:t xml:space="preserve"> %, плановых назначений, 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0,4</w:t>
      </w:r>
      <w:r w:rsidRPr="0083673D">
        <w:rPr>
          <w:szCs w:val="28"/>
        </w:rPr>
        <w:t>%</w:t>
      </w:r>
    </w:p>
    <w:p w:rsidR="00237508" w:rsidRPr="00935F40" w:rsidRDefault="00237508" w:rsidP="00237508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 xml:space="preserve"> 2023 </w:t>
      </w:r>
      <w:r w:rsidRPr="0083673D">
        <w:rPr>
          <w:szCs w:val="28"/>
        </w:rPr>
        <w:t xml:space="preserve"> года увеличились на</w:t>
      </w:r>
      <w:r>
        <w:rPr>
          <w:szCs w:val="28"/>
        </w:rPr>
        <w:t xml:space="preserve"> </w:t>
      </w:r>
      <w:r w:rsidRPr="00FD2D61">
        <w:rPr>
          <w:b/>
          <w:bCs/>
          <w:szCs w:val="28"/>
        </w:rPr>
        <w:t>+</w:t>
      </w:r>
      <w:r w:rsidRPr="00500E22">
        <w:rPr>
          <w:b/>
          <w:bCs/>
          <w:szCs w:val="28"/>
        </w:rPr>
        <w:t>172 730,00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120,0%.</w:t>
      </w:r>
    </w:p>
    <w:p w:rsidR="00237508" w:rsidRPr="00745AD6" w:rsidRDefault="00237508" w:rsidP="00237508">
      <w:pPr>
        <w:ind w:firstLine="709"/>
        <w:jc w:val="both"/>
        <w:rPr>
          <w:b/>
          <w:color w:val="000000"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0300 «</w:t>
      </w:r>
      <w:r w:rsidRPr="00CB51C2">
        <w:rPr>
          <w:b/>
          <w:bCs/>
          <w:szCs w:val="28"/>
        </w:rPr>
        <w:t>Национальная безопасность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 w:rsidRPr="00500E22">
        <w:rPr>
          <w:color w:val="000000"/>
          <w:szCs w:val="28"/>
        </w:rPr>
        <w:t>3 726 312,16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Pr="00500E22">
        <w:rPr>
          <w:color w:val="000000"/>
          <w:szCs w:val="28"/>
        </w:rPr>
        <w:t>3 727 219,72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99,9</w:t>
      </w:r>
      <w:r w:rsidRPr="0083673D">
        <w:rPr>
          <w:szCs w:val="28"/>
        </w:rPr>
        <w:t xml:space="preserve">%, плановых назначений, отклонения составили </w:t>
      </w:r>
      <w:r>
        <w:rPr>
          <w:b/>
          <w:bCs/>
          <w:szCs w:val="28"/>
        </w:rPr>
        <w:t xml:space="preserve"> </w:t>
      </w:r>
      <w:r w:rsidRPr="00500E22">
        <w:rPr>
          <w:b/>
          <w:bCs/>
          <w:szCs w:val="28"/>
        </w:rPr>
        <w:t>-907,56</w:t>
      </w:r>
      <w:r>
        <w:rPr>
          <w:b/>
          <w:bCs/>
          <w:szCs w:val="28"/>
        </w:rPr>
        <w:t xml:space="preserve"> </w:t>
      </w:r>
      <w:r>
        <w:rPr>
          <w:szCs w:val="28"/>
        </w:rPr>
        <w:t>рублей</w:t>
      </w:r>
      <w:r w:rsidRPr="0083673D">
        <w:rPr>
          <w:szCs w:val="28"/>
        </w:rPr>
        <w:t>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1,5</w:t>
      </w:r>
      <w:r w:rsidRPr="0083673D">
        <w:rPr>
          <w:szCs w:val="28"/>
        </w:rPr>
        <w:t>%</w:t>
      </w:r>
    </w:p>
    <w:p w:rsidR="00237508" w:rsidRPr="00935F40" w:rsidRDefault="00237508" w:rsidP="00237508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>
        <w:rPr>
          <w:b/>
          <w:bCs/>
          <w:szCs w:val="28"/>
        </w:rPr>
        <w:t xml:space="preserve">+ </w:t>
      </w:r>
      <w:r w:rsidRPr="00500E22">
        <w:rPr>
          <w:b/>
          <w:bCs/>
          <w:szCs w:val="28"/>
        </w:rPr>
        <w:t>893 939,14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131,6</w:t>
      </w:r>
      <w:r w:rsidRPr="0083673D">
        <w:rPr>
          <w:szCs w:val="28"/>
        </w:rPr>
        <w:t xml:space="preserve">%. </w:t>
      </w:r>
    </w:p>
    <w:p w:rsidR="00237508" w:rsidRPr="00813DAF" w:rsidRDefault="00237508" w:rsidP="00237508">
      <w:pPr>
        <w:ind w:firstLine="709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0400 «</w:t>
      </w:r>
      <w:r w:rsidRPr="00CB51C2">
        <w:rPr>
          <w:b/>
          <w:bCs/>
          <w:szCs w:val="28"/>
        </w:rPr>
        <w:t>Национальная экономика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Pr="00500E22">
        <w:rPr>
          <w:color w:val="000000"/>
          <w:szCs w:val="28"/>
        </w:rPr>
        <w:t>50 111 531,83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b/>
          <w:color w:val="000000"/>
          <w:szCs w:val="28"/>
        </w:rPr>
        <w:t xml:space="preserve">  </w:t>
      </w:r>
      <w:r w:rsidRPr="00500E22">
        <w:rPr>
          <w:color w:val="000000"/>
          <w:szCs w:val="28"/>
        </w:rPr>
        <w:t>54 870 102,34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91,3</w:t>
      </w:r>
      <w:r w:rsidRPr="0083673D">
        <w:rPr>
          <w:szCs w:val="28"/>
        </w:rPr>
        <w:t xml:space="preserve"> %, плановых назначений, отклонения составили </w:t>
      </w:r>
      <w:r w:rsidRPr="00FD2D61">
        <w:rPr>
          <w:b/>
          <w:bCs/>
          <w:szCs w:val="28"/>
        </w:rPr>
        <w:t>-</w:t>
      </w:r>
      <w:r w:rsidRPr="00500E22">
        <w:rPr>
          <w:b/>
          <w:bCs/>
          <w:szCs w:val="28"/>
        </w:rPr>
        <w:t>4 758 570,51</w:t>
      </w:r>
      <w:r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19,9</w:t>
      </w:r>
      <w:r w:rsidRPr="0083673D">
        <w:rPr>
          <w:szCs w:val="28"/>
        </w:rPr>
        <w:t xml:space="preserve"> %</w:t>
      </w:r>
    </w:p>
    <w:p w:rsidR="00237508" w:rsidRPr="00935F40" w:rsidRDefault="00237508" w:rsidP="00237508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увеличились </w:t>
      </w:r>
      <w:r>
        <w:rPr>
          <w:szCs w:val="28"/>
        </w:rPr>
        <w:t>на</w:t>
      </w:r>
      <w:r w:rsidRPr="0083673D">
        <w:rPr>
          <w:szCs w:val="28"/>
        </w:rPr>
        <w:t xml:space="preserve"> </w:t>
      </w:r>
      <w:r w:rsidRPr="00FD2D61">
        <w:rPr>
          <w:b/>
          <w:bCs/>
          <w:szCs w:val="28"/>
        </w:rPr>
        <w:t>+</w:t>
      </w:r>
      <w:r w:rsidRPr="00500E22">
        <w:rPr>
          <w:b/>
          <w:bCs/>
          <w:szCs w:val="28"/>
        </w:rPr>
        <w:t>5 267 122,98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111,7</w:t>
      </w:r>
      <w:r w:rsidRPr="0083673D">
        <w:rPr>
          <w:szCs w:val="28"/>
        </w:rPr>
        <w:t xml:space="preserve">%. </w:t>
      </w:r>
    </w:p>
    <w:p w:rsidR="00237508" w:rsidRPr="0086125E" w:rsidRDefault="00237508" w:rsidP="00237508">
      <w:pPr>
        <w:ind w:left="-108" w:firstLine="816"/>
        <w:jc w:val="both"/>
        <w:rPr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0500 «</w:t>
      </w:r>
      <w:r w:rsidRPr="00CB51C2">
        <w:rPr>
          <w:b/>
          <w:bCs/>
          <w:color w:val="000000"/>
          <w:szCs w:val="28"/>
        </w:rPr>
        <w:t>Жилищно-коммунальное хозяйство»</w:t>
      </w:r>
      <w:r w:rsidRPr="0072096D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Pr="00500E22">
        <w:rPr>
          <w:color w:val="000000"/>
          <w:szCs w:val="28"/>
        </w:rPr>
        <w:t>100 622 196,25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500E22">
        <w:rPr>
          <w:color w:val="000000"/>
          <w:szCs w:val="28"/>
        </w:rPr>
        <w:t>104 802 817,42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96,0</w:t>
      </w:r>
      <w:r w:rsidRPr="0083673D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Pr="00500E22">
        <w:rPr>
          <w:b/>
          <w:bCs/>
          <w:szCs w:val="28"/>
        </w:rPr>
        <w:t>-4 180 621,17</w:t>
      </w:r>
      <w:r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39,9</w:t>
      </w:r>
      <w:r w:rsidRPr="0083673D">
        <w:rPr>
          <w:szCs w:val="28"/>
        </w:rPr>
        <w:t xml:space="preserve"> %</w:t>
      </w:r>
    </w:p>
    <w:p w:rsidR="00237508" w:rsidRPr="00935F40" w:rsidRDefault="00237508" w:rsidP="00237508">
      <w:pPr>
        <w:ind w:firstLine="708"/>
        <w:jc w:val="both"/>
        <w:rPr>
          <w:szCs w:val="28"/>
        </w:rPr>
      </w:pPr>
      <w:r w:rsidRPr="0083673D">
        <w:rPr>
          <w:szCs w:val="28"/>
        </w:rPr>
        <w:lastRenderedPageBreak/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увеличились на</w:t>
      </w:r>
      <w:r>
        <w:rPr>
          <w:szCs w:val="28"/>
        </w:rPr>
        <w:t xml:space="preserve">  </w:t>
      </w:r>
      <w:r w:rsidRPr="0086125E">
        <w:rPr>
          <w:b/>
          <w:bCs/>
          <w:szCs w:val="28"/>
        </w:rPr>
        <w:t>+</w:t>
      </w:r>
      <w:r w:rsidRPr="00500E22">
        <w:rPr>
          <w:b/>
          <w:bCs/>
          <w:szCs w:val="28"/>
        </w:rPr>
        <w:t>28 283 921,39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139,1</w:t>
      </w:r>
      <w:r w:rsidRPr="0083673D">
        <w:rPr>
          <w:szCs w:val="28"/>
        </w:rPr>
        <w:t xml:space="preserve">%. </w:t>
      </w:r>
    </w:p>
    <w:p w:rsidR="00237508" w:rsidRPr="0072096D" w:rsidRDefault="00237508" w:rsidP="00237508">
      <w:pPr>
        <w:ind w:left="-108" w:firstLine="816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0700 «</w:t>
      </w:r>
      <w:r w:rsidRPr="00CB51C2">
        <w:rPr>
          <w:b/>
          <w:bCs/>
          <w:color w:val="000000"/>
          <w:szCs w:val="28"/>
        </w:rPr>
        <w:t>Образование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Pr="00500E22">
        <w:rPr>
          <w:color w:val="000000"/>
          <w:szCs w:val="28"/>
        </w:rPr>
        <w:t>385 531,59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>рублей  при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плане </w:t>
      </w:r>
      <w:r>
        <w:rPr>
          <w:szCs w:val="28"/>
        </w:rPr>
        <w:t xml:space="preserve"> </w:t>
      </w:r>
      <w:r w:rsidRPr="00500E22">
        <w:rPr>
          <w:color w:val="000000"/>
          <w:szCs w:val="28"/>
        </w:rPr>
        <w:t>385 531,59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100 %, плановых назначений</w:t>
      </w:r>
      <w:r w:rsidRPr="0083673D">
        <w:rPr>
          <w:szCs w:val="28"/>
        </w:rPr>
        <w:t>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0,2</w:t>
      </w:r>
      <w:r w:rsidRPr="0083673D">
        <w:rPr>
          <w:szCs w:val="28"/>
        </w:rPr>
        <w:t>%</w:t>
      </w:r>
    </w:p>
    <w:p w:rsidR="00237508" w:rsidRDefault="00237508" w:rsidP="00237508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увеличились на</w:t>
      </w:r>
      <w:r>
        <w:rPr>
          <w:szCs w:val="28"/>
        </w:rPr>
        <w:t xml:space="preserve">  </w:t>
      </w:r>
      <w:r w:rsidRPr="0086125E">
        <w:rPr>
          <w:b/>
          <w:bCs/>
          <w:szCs w:val="28"/>
        </w:rPr>
        <w:t>+</w:t>
      </w:r>
      <w:r w:rsidRPr="00500E22">
        <w:rPr>
          <w:b/>
          <w:bCs/>
          <w:szCs w:val="28"/>
        </w:rPr>
        <w:t>7 531,59</w:t>
      </w:r>
      <w:r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101,8</w:t>
      </w:r>
      <w:r w:rsidRPr="0083673D">
        <w:rPr>
          <w:szCs w:val="28"/>
        </w:rPr>
        <w:t xml:space="preserve">%. </w:t>
      </w:r>
    </w:p>
    <w:p w:rsidR="00237508" w:rsidRPr="0086125E" w:rsidRDefault="00237508" w:rsidP="00237508">
      <w:pPr>
        <w:ind w:left="-108" w:right="-108"/>
        <w:jc w:val="both"/>
        <w:rPr>
          <w:b/>
          <w:color w:val="00000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 xml:space="preserve">0800 </w:t>
      </w:r>
      <w:r>
        <w:rPr>
          <w:b/>
          <w:szCs w:val="28"/>
        </w:rPr>
        <w:t xml:space="preserve"> </w:t>
      </w:r>
      <w:r w:rsidRPr="00CB51C2">
        <w:rPr>
          <w:b/>
          <w:szCs w:val="28"/>
        </w:rPr>
        <w:t>«</w:t>
      </w:r>
      <w:r w:rsidRPr="00CB51C2">
        <w:rPr>
          <w:b/>
          <w:bCs/>
          <w:szCs w:val="28"/>
        </w:rPr>
        <w:t>Культура, кинематография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</w:t>
      </w:r>
      <w:r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Pr="00500E22">
        <w:rPr>
          <w:color w:val="000000"/>
          <w:szCs w:val="28"/>
        </w:rPr>
        <w:t>48 491 005,67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500E22">
        <w:rPr>
          <w:color w:val="000000"/>
          <w:szCs w:val="28"/>
        </w:rPr>
        <w:t>49 661 495,94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 xml:space="preserve">97,6%, плановых назначений, отклонения составили </w:t>
      </w:r>
      <w:r w:rsidRPr="00500E22">
        <w:rPr>
          <w:b/>
          <w:bCs/>
          <w:szCs w:val="28"/>
        </w:rPr>
        <w:t>-1 170 490,27</w:t>
      </w:r>
      <w:r>
        <w:rPr>
          <w:b/>
          <w:bCs/>
          <w:szCs w:val="28"/>
        </w:rPr>
        <w:t xml:space="preserve"> </w:t>
      </w:r>
      <w:r>
        <w:rPr>
          <w:szCs w:val="28"/>
        </w:rPr>
        <w:t>рублей.</w:t>
      </w:r>
      <w:r w:rsidRPr="0083673D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</w:t>
      </w:r>
      <w:r>
        <w:rPr>
          <w:szCs w:val="28"/>
        </w:rPr>
        <w:t xml:space="preserve"> </w:t>
      </w:r>
      <w:r w:rsidRPr="0083673D">
        <w:rPr>
          <w:szCs w:val="28"/>
        </w:rPr>
        <w:t>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19,3</w:t>
      </w:r>
      <w:r w:rsidRPr="0083673D">
        <w:rPr>
          <w:szCs w:val="28"/>
        </w:rPr>
        <w:t xml:space="preserve"> %</w:t>
      </w:r>
      <w:r>
        <w:rPr>
          <w:szCs w:val="28"/>
        </w:rPr>
        <w:t xml:space="preserve">. </w:t>
      </w:r>
    </w:p>
    <w:p w:rsidR="00237508" w:rsidRPr="001B3325" w:rsidRDefault="00237508" w:rsidP="00237508">
      <w:pPr>
        <w:ind w:left="-108" w:firstLine="816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увеличились 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Pr="0086125E">
        <w:rPr>
          <w:b/>
          <w:szCs w:val="28"/>
        </w:rPr>
        <w:t>+</w:t>
      </w:r>
      <w:r w:rsidRPr="00500E22">
        <w:rPr>
          <w:b/>
          <w:szCs w:val="28"/>
        </w:rPr>
        <w:t>4 071 271,28</w:t>
      </w:r>
      <w:r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109,2</w:t>
      </w:r>
      <w:r w:rsidRPr="0083673D">
        <w:rPr>
          <w:szCs w:val="28"/>
        </w:rPr>
        <w:t xml:space="preserve">%. </w:t>
      </w:r>
    </w:p>
    <w:p w:rsidR="00237508" w:rsidRPr="0072096D" w:rsidRDefault="00237508" w:rsidP="00237508">
      <w:pPr>
        <w:ind w:left="-108" w:firstLine="816"/>
        <w:jc w:val="both"/>
        <w:rPr>
          <w:b/>
          <w:bCs/>
          <w:szCs w:val="28"/>
        </w:rPr>
      </w:pPr>
      <w:r w:rsidRPr="00CB51C2">
        <w:rPr>
          <w:szCs w:val="28"/>
        </w:rPr>
        <w:t xml:space="preserve">Расходы по разделу </w:t>
      </w:r>
      <w:r w:rsidRPr="00CB51C2">
        <w:rPr>
          <w:b/>
          <w:szCs w:val="28"/>
        </w:rPr>
        <w:t>1000 «Социальная политика»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Pr="00500E22">
        <w:rPr>
          <w:color w:val="000000"/>
          <w:szCs w:val="28"/>
        </w:rPr>
        <w:t>102 019,42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500E22">
        <w:rPr>
          <w:color w:val="000000"/>
          <w:szCs w:val="28"/>
        </w:rPr>
        <w:t>102 019,42</w:t>
      </w:r>
      <w:r>
        <w:rPr>
          <w:color w:val="000000"/>
          <w:szCs w:val="28"/>
        </w:rPr>
        <w:t xml:space="preserve"> 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 xml:space="preserve">100,0 %, плановых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0,1</w:t>
      </w:r>
      <w:r w:rsidRPr="0083673D">
        <w:rPr>
          <w:szCs w:val="28"/>
        </w:rPr>
        <w:t xml:space="preserve"> %</w:t>
      </w:r>
    </w:p>
    <w:p w:rsidR="00237508" w:rsidRPr="00CB51C2" w:rsidRDefault="00237508" w:rsidP="00237508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 xml:space="preserve">2023 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уменьшились  </w:t>
      </w:r>
      <w:r w:rsidRPr="0083673D">
        <w:rPr>
          <w:szCs w:val="28"/>
        </w:rPr>
        <w:t>на</w:t>
      </w:r>
      <w:r>
        <w:rPr>
          <w:szCs w:val="28"/>
        </w:rPr>
        <w:t xml:space="preserve">  </w:t>
      </w:r>
      <w:r w:rsidRPr="0086125E">
        <w:rPr>
          <w:b/>
          <w:bCs/>
          <w:szCs w:val="28"/>
        </w:rPr>
        <w:t>-</w:t>
      </w:r>
      <w:r>
        <w:rPr>
          <w:b/>
          <w:bCs/>
          <w:szCs w:val="28"/>
        </w:rPr>
        <w:t xml:space="preserve"> </w:t>
      </w:r>
      <w:r w:rsidRPr="00500E22">
        <w:rPr>
          <w:b/>
          <w:bCs/>
          <w:szCs w:val="28"/>
        </w:rPr>
        <w:t>1 945,49</w:t>
      </w:r>
      <w:r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99,0</w:t>
      </w:r>
      <w:r w:rsidRPr="0083673D">
        <w:rPr>
          <w:szCs w:val="28"/>
        </w:rPr>
        <w:t xml:space="preserve">%. </w:t>
      </w:r>
    </w:p>
    <w:p w:rsidR="00237508" w:rsidRPr="0086125E" w:rsidRDefault="00237508" w:rsidP="00237508">
      <w:pPr>
        <w:jc w:val="both"/>
        <w:rPr>
          <w:b/>
          <w:color w:val="000000"/>
          <w:szCs w:val="28"/>
        </w:rPr>
      </w:pPr>
      <w:r>
        <w:rPr>
          <w:szCs w:val="28"/>
        </w:rPr>
        <w:tab/>
      </w:r>
      <w:r w:rsidRPr="00CB51C2">
        <w:rPr>
          <w:szCs w:val="28"/>
        </w:rPr>
        <w:t xml:space="preserve">Расходы по разделу </w:t>
      </w:r>
      <w:r w:rsidRPr="00CB51C2">
        <w:rPr>
          <w:b/>
          <w:szCs w:val="28"/>
        </w:rPr>
        <w:t xml:space="preserve">1100 </w:t>
      </w:r>
      <w:r>
        <w:rPr>
          <w:b/>
          <w:szCs w:val="28"/>
        </w:rPr>
        <w:t xml:space="preserve"> </w:t>
      </w:r>
      <w:r w:rsidRPr="00CB51C2">
        <w:rPr>
          <w:b/>
          <w:szCs w:val="28"/>
        </w:rPr>
        <w:t>«Физическая культура и спорт»</w:t>
      </w:r>
      <w:r w:rsidRPr="00CB51C2">
        <w:rPr>
          <w:szCs w:val="28"/>
        </w:rPr>
        <w:t xml:space="preserve"> бюджетные назначения исполнены в сумме </w:t>
      </w:r>
      <w:r w:rsidRPr="00500E22">
        <w:rPr>
          <w:color w:val="000000"/>
          <w:szCs w:val="28"/>
        </w:rPr>
        <w:t>11 454 859,96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500E22">
        <w:rPr>
          <w:color w:val="000000"/>
          <w:szCs w:val="28"/>
        </w:rPr>
        <w:t>12 080 032,17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 xml:space="preserve">94,8%, плановых назначений,  отклонения составили </w:t>
      </w:r>
      <w:r w:rsidRPr="0086125E">
        <w:rPr>
          <w:b/>
          <w:bCs/>
          <w:szCs w:val="28"/>
        </w:rPr>
        <w:t>-</w:t>
      </w:r>
      <w:r w:rsidRPr="00500E22">
        <w:rPr>
          <w:b/>
          <w:bCs/>
          <w:szCs w:val="28"/>
        </w:rPr>
        <w:t>1 702 295,87</w:t>
      </w:r>
      <w:r>
        <w:rPr>
          <w:b/>
          <w:bCs/>
          <w:szCs w:val="28"/>
        </w:rPr>
        <w:t xml:space="preserve"> </w:t>
      </w:r>
      <w:r>
        <w:rPr>
          <w:szCs w:val="28"/>
        </w:rPr>
        <w:t>рублей.</w:t>
      </w:r>
      <w:r w:rsidRPr="0083673D">
        <w:rPr>
          <w:szCs w:val="28"/>
        </w:rPr>
        <w:t xml:space="preserve"> 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4,5</w:t>
      </w:r>
      <w:r w:rsidRPr="0083673D">
        <w:rPr>
          <w:szCs w:val="28"/>
        </w:rPr>
        <w:t xml:space="preserve"> %</w:t>
      </w:r>
      <w:r>
        <w:rPr>
          <w:szCs w:val="28"/>
        </w:rPr>
        <w:t>.</w:t>
      </w:r>
    </w:p>
    <w:p w:rsidR="00237508" w:rsidRPr="00935F40" w:rsidRDefault="00237508" w:rsidP="00237508">
      <w:pPr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2023</w:t>
      </w:r>
      <w:r w:rsidRPr="0083673D">
        <w:rPr>
          <w:szCs w:val="28"/>
        </w:rPr>
        <w:t xml:space="preserve"> года </w:t>
      </w:r>
      <w:r w:rsidR="00255169">
        <w:rPr>
          <w:szCs w:val="28"/>
        </w:rPr>
        <w:t xml:space="preserve">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Pr="0086125E">
        <w:rPr>
          <w:b/>
          <w:bCs/>
          <w:szCs w:val="28"/>
        </w:rPr>
        <w:t>+</w:t>
      </w:r>
      <w:r w:rsidRPr="00500E22">
        <w:rPr>
          <w:b/>
          <w:bCs/>
          <w:szCs w:val="28"/>
        </w:rPr>
        <w:t>1 702 295,87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117,5 </w:t>
      </w:r>
      <w:r w:rsidRPr="0083673D">
        <w:rPr>
          <w:szCs w:val="28"/>
        </w:rPr>
        <w:t xml:space="preserve">%. </w:t>
      </w:r>
    </w:p>
    <w:p w:rsidR="00237508" w:rsidRPr="00485CCC" w:rsidRDefault="00237508" w:rsidP="00237508">
      <w:pPr>
        <w:ind w:left="-108" w:firstLine="816"/>
        <w:jc w:val="both"/>
        <w:rPr>
          <w:b/>
          <w:color w:val="000000"/>
          <w:szCs w:val="28"/>
        </w:rPr>
      </w:pPr>
      <w:r w:rsidRPr="00CB51C2">
        <w:rPr>
          <w:szCs w:val="28"/>
        </w:rPr>
        <w:t xml:space="preserve">Расходы по разделу </w:t>
      </w:r>
      <w:r>
        <w:rPr>
          <w:b/>
          <w:szCs w:val="28"/>
        </w:rPr>
        <w:t>12</w:t>
      </w:r>
      <w:r w:rsidRPr="00CB51C2">
        <w:rPr>
          <w:b/>
          <w:szCs w:val="28"/>
        </w:rPr>
        <w:t>00 «</w:t>
      </w:r>
      <w:r w:rsidRPr="00116F0D">
        <w:rPr>
          <w:b/>
          <w:bCs/>
          <w:color w:val="000000"/>
          <w:szCs w:val="28"/>
        </w:rPr>
        <w:t>Средства массовой информации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Pr="00500E22">
        <w:rPr>
          <w:color w:val="000000"/>
          <w:szCs w:val="28"/>
        </w:rPr>
        <w:t>1 937 284,95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   </w:t>
      </w:r>
      <w:r w:rsidRPr="001B3325">
        <w:rPr>
          <w:b/>
          <w:bCs/>
          <w:color w:val="000000"/>
          <w:szCs w:val="28"/>
        </w:rPr>
        <w:t xml:space="preserve"> </w:t>
      </w:r>
      <w:r w:rsidRPr="00500E22">
        <w:rPr>
          <w:color w:val="000000"/>
          <w:szCs w:val="28"/>
        </w:rPr>
        <w:t>1 943 552,90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 xml:space="preserve">99,7 %, плановых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0,7</w:t>
      </w:r>
      <w:r w:rsidRPr="0083673D">
        <w:rPr>
          <w:szCs w:val="28"/>
        </w:rPr>
        <w:t>%</w:t>
      </w:r>
    </w:p>
    <w:p w:rsidR="00237508" w:rsidRPr="00935F40" w:rsidRDefault="00237508" w:rsidP="00237508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Pr="0086125E">
        <w:rPr>
          <w:b/>
          <w:bCs/>
          <w:szCs w:val="28"/>
        </w:rPr>
        <w:t>+</w:t>
      </w:r>
      <w:r w:rsidRPr="00500E22">
        <w:rPr>
          <w:b/>
          <w:bCs/>
          <w:szCs w:val="28"/>
        </w:rPr>
        <w:t>630 329,93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148,3</w:t>
      </w:r>
      <w:r w:rsidRPr="0083673D">
        <w:rPr>
          <w:szCs w:val="28"/>
        </w:rPr>
        <w:t xml:space="preserve">%. </w:t>
      </w:r>
    </w:p>
    <w:p w:rsidR="00237508" w:rsidRPr="007321CF" w:rsidRDefault="00237508" w:rsidP="00237508">
      <w:pPr>
        <w:ind w:left="-108" w:right="-108"/>
        <w:jc w:val="both"/>
        <w:rPr>
          <w:color w:val="00000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B51C2">
        <w:rPr>
          <w:szCs w:val="28"/>
        </w:rPr>
        <w:t xml:space="preserve">Расходы по разделу </w:t>
      </w:r>
      <w:r w:rsidRPr="00CB51C2">
        <w:rPr>
          <w:b/>
          <w:szCs w:val="28"/>
        </w:rPr>
        <w:t>1300 «Обслуживание государственного и муниципального долга»</w:t>
      </w:r>
      <w:r w:rsidRPr="00CB51C2">
        <w:rPr>
          <w:szCs w:val="28"/>
        </w:rPr>
        <w:t xml:space="preserve"> бюджетные назначения исполнены в сумме </w:t>
      </w:r>
      <w:r w:rsidRPr="00500E22">
        <w:rPr>
          <w:color w:val="000000"/>
          <w:szCs w:val="28"/>
        </w:rPr>
        <w:t>1 825,13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500E22">
        <w:rPr>
          <w:color w:val="000000"/>
          <w:szCs w:val="28"/>
        </w:rPr>
        <w:t>1 825,13</w:t>
      </w:r>
      <w:r>
        <w:rPr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100,0</w:t>
      </w:r>
      <w:r w:rsidRPr="0083673D">
        <w:rPr>
          <w:szCs w:val="28"/>
        </w:rPr>
        <w:t xml:space="preserve"> %, 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0,001</w:t>
      </w:r>
      <w:r w:rsidRPr="0083673D">
        <w:rPr>
          <w:szCs w:val="28"/>
        </w:rPr>
        <w:t>%</w:t>
      </w:r>
    </w:p>
    <w:p w:rsidR="00237508" w:rsidRPr="0083673D" w:rsidRDefault="00237508" w:rsidP="00237508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 xml:space="preserve">2023 </w:t>
      </w:r>
      <w:r w:rsidRPr="0083673D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Pr="007D1B1F">
        <w:rPr>
          <w:b/>
          <w:bCs/>
          <w:szCs w:val="28"/>
        </w:rPr>
        <w:t>-</w:t>
      </w:r>
      <w:r>
        <w:rPr>
          <w:b/>
          <w:bCs/>
          <w:szCs w:val="28"/>
        </w:rPr>
        <w:t xml:space="preserve"> </w:t>
      </w:r>
      <w:r w:rsidRPr="00500E22">
        <w:rPr>
          <w:b/>
          <w:bCs/>
          <w:szCs w:val="28"/>
        </w:rPr>
        <w:t>2 005,04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47,7</w:t>
      </w:r>
      <w:r w:rsidRPr="0083673D">
        <w:rPr>
          <w:szCs w:val="28"/>
        </w:rPr>
        <w:t xml:space="preserve">%. </w:t>
      </w:r>
    </w:p>
    <w:p w:rsidR="00237508" w:rsidRDefault="00237508" w:rsidP="00237508">
      <w:pPr>
        <w:pStyle w:val="ac"/>
        <w:ind w:left="0" w:firstLine="720"/>
        <w:jc w:val="both"/>
        <w:rPr>
          <w:szCs w:val="28"/>
        </w:rPr>
      </w:pPr>
    </w:p>
    <w:p w:rsidR="009C5AF0" w:rsidRDefault="009C5AF0" w:rsidP="00237508">
      <w:pPr>
        <w:ind w:firstLine="900"/>
        <w:jc w:val="both"/>
        <w:rPr>
          <w:szCs w:val="28"/>
        </w:rPr>
      </w:pPr>
    </w:p>
    <w:p w:rsidR="00237508" w:rsidRDefault="00696564" w:rsidP="000B0AD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  </w:t>
      </w:r>
      <w:r w:rsidRPr="00B60E86">
        <w:rPr>
          <w:b/>
          <w:szCs w:val="28"/>
        </w:rPr>
        <w:t>Объем муниципального долга</w:t>
      </w:r>
      <w:r w:rsidRPr="00934957">
        <w:rPr>
          <w:szCs w:val="28"/>
        </w:rPr>
        <w:t xml:space="preserve"> </w:t>
      </w:r>
    </w:p>
    <w:p w:rsidR="00237508" w:rsidRPr="00237508" w:rsidRDefault="00237508" w:rsidP="00237508">
      <w:pPr>
        <w:ind w:firstLine="708"/>
        <w:jc w:val="both"/>
        <w:rPr>
          <w:szCs w:val="28"/>
        </w:rPr>
      </w:pPr>
      <w:r w:rsidRPr="00237508">
        <w:rPr>
          <w:szCs w:val="28"/>
        </w:rPr>
        <w:t xml:space="preserve">Объем муниципального долга по состоянию на 01.01.2024 составил 2 000 000,0 </w:t>
      </w:r>
      <w:r w:rsidR="00255169">
        <w:rPr>
          <w:bCs/>
          <w:color w:val="000000"/>
          <w:szCs w:val="28"/>
        </w:rPr>
        <w:t>рублей</w:t>
      </w:r>
      <w:r w:rsidRPr="00237508">
        <w:rPr>
          <w:szCs w:val="28"/>
        </w:rPr>
        <w:t>.</w:t>
      </w:r>
    </w:p>
    <w:p w:rsidR="00237508" w:rsidRPr="00237508" w:rsidRDefault="00237508" w:rsidP="00237508">
      <w:pPr>
        <w:ind w:firstLine="709"/>
        <w:jc w:val="both"/>
        <w:rPr>
          <w:szCs w:val="28"/>
        </w:rPr>
      </w:pPr>
      <w:r w:rsidRPr="00237508">
        <w:rPr>
          <w:szCs w:val="28"/>
        </w:rPr>
        <w:t xml:space="preserve">Всего за 2024 год произведен возврат задолженности по бюджетному кредиту в сумме 2 000 000,00 </w:t>
      </w:r>
      <w:r w:rsidR="00255169">
        <w:rPr>
          <w:bCs/>
          <w:color w:val="000000"/>
          <w:szCs w:val="28"/>
        </w:rPr>
        <w:t>рублей</w:t>
      </w:r>
      <w:r w:rsidRPr="00237508">
        <w:rPr>
          <w:szCs w:val="28"/>
        </w:rPr>
        <w:t xml:space="preserve">, оплачено процентов за пользование – 1 825,13 </w:t>
      </w:r>
      <w:r w:rsidR="00255169">
        <w:rPr>
          <w:bCs/>
          <w:color w:val="000000"/>
          <w:szCs w:val="28"/>
        </w:rPr>
        <w:t>рублей</w:t>
      </w:r>
      <w:r w:rsidRPr="00237508">
        <w:rPr>
          <w:szCs w:val="28"/>
        </w:rPr>
        <w:t>.</w:t>
      </w:r>
    </w:p>
    <w:p w:rsidR="00237508" w:rsidRPr="00237508" w:rsidRDefault="00237508" w:rsidP="00237508">
      <w:pPr>
        <w:ind w:firstLine="708"/>
        <w:jc w:val="both"/>
      </w:pPr>
      <w:r w:rsidRPr="00237508">
        <w:rPr>
          <w:szCs w:val="28"/>
        </w:rPr>
        <w:t xml:space="preserve">Объем муниципального долга по состоянию на 01.01.2025 составил 0,0 </w:t>
      </w:r>
      <w:r w:rsidR="00255169">
        <w:rPr>
          <w:bCs/>
          <w:color w:val="000000"/>
          <w:szCs w:val="28"/>
        </w:rPr>
        <w:t>рублей</w:t>
      </w:r>
      <w:r w:rsidRPr="00237508">
        <w:rPr>
          <w:szCs w:val="28"/>
        </w:rPr>
        <w:t>.</w:t>
      </w:r>
    </w:p>
    <w:p w:rsidR="000B0AD5" w:rsidRDefault="000B0AD5" w:rsidP="00237508">
      <w:pPr>
        <w:jc w:val="both"/>
        <w:rPr>
          <w:szCs w:val="28"/>
        </w:rPr>
      </w:pPr>
    </w:p>
    <w:p w:rsidR="00696564" w:rsidRDefault="00696564" w:rsidP="000B0AD5">
      <w:pPr>
        <w:ind w:firstLine="709"/>
        <w:jc w:val="both"/>
        <w:rPr>
          <w:szCs w:val="28"/>
        </w:rPr>
      </w:pPr>
    </w:p>
    <w:p w:rsidR="00237508" w:rsidRDefault="00696564" w:rsidP="00237508">
      <w:pPr>
        <w:ind w:firstLine="72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Pr="001A278B">
        <w:rPr>
          <w:b/>
          <w:szCs w:val="28"/>
        </w:rPr>
        <w:t>Резервный</w:t>
      </w:r>
      <w:proofErr w:type="gramEnd"/>
      <w:r w:rsidRPr="001A278B">
        <w:rPr>
          <w:b/>
          <w:szCs w:val="28"/>
        </w:rPr>
        <w:t xml:space="preserve"> фонда</w:t>
      </w:r>
      <w:r w:rsidRPr="00991BF7">
        <w:rPr>
          <w:szCs w:val="28"/>
        </w:rPr>
        <w:t xml:space="preserve"> </w:t>
      </w:r>
    </w:p>
    <w:p w:rsidR="00237508" w:rsidRPr="00991BF7" w:rsidRDefault="00237508" w:rsidP="00237508">
      <w:pPr>
        <w:ind w:firstLine="720"/>
        <w:jc w:val="both"/>
        <w:rPr>
          <w:szCs w:val="28"/>
        </w:rPr>
      </w:pPr>
      <w:proofErr w:type="gramStart"/>
      <w:r w:rsidRPr="00991BF7">
        <w:rPr>
          <w:szCs w:val="28"/>
        </w:rPr>
        <w:t xml:space="preserve">В соответствии со статьей 81 Бюджетного кодекса Российской Федерации, Решения Совета  </w:t>
      </w:r>
      <w:r>
        <w:rPr>
          <w:szCs w:val="28"/>
        </w:rPr>
        <w:t>Приволжского городского поселения</w:t>
      </w:r>
      <w:r w:rsidRPr="00991BF7">
        <w:rPr>
          <w:szCs w:val="28"/>
        </w:rPr>
        <w:t xml:space="preserve"> </w:t>
      </w:r>
      <w:r w:rsidRPr="00B91326">
        <w:rPr>
          <w:szCs w:val="28"/>
        </w:rPr>
        <w:t xml:space="preserve">от    </w:t>
      </w:r>
      <w:r w:rsidRPr="00944442">
        <w:rPr>
          <w:b/>
          <w:szCs w:val="28"/>
        </w:rPr>
        <w:t>21.12.2023  №  55</w:t>
      </w:r>
      <w:r>
        <w:rPr>
          <w:szCs w:val="28"/>
        </w:rPr>
        <w:t xml:space="preserve"> </w:t>
      </w:r>
      <w:r>
        <w:rPr>
          <w:b/>
          <w:bCs/>
          <w:szCs w:val="28"/>
        </w:rPr>
        <w:t>«</w:t>
      </w:r>
      <w:r w:rsidRPr="00A86AF5">
        <w:rPr>
          <w:b/>
          <w:bCs/>
          <w:szCs w:val="28"/>
        </w:rPr>
        <w:t>О бюджете Приволжского городского поселения</w:t>
      </w:r>
      <w:r>
        <w:rPr>
          <w:b/>
          <w:bCs/>
          <w:szCs w:val="28"/>
        </w:rPr>
        <w:t xml:space="preserve"> </w:t>
      </w:r>
      <w:r w:rsidRPr="00A86AF5">
        <w:rPr>
          <w:b/>
          <w:bCs/>
          <w:szCs w:val="28"/>
        </w:rPr>
        <w:t>на 2024 год и на плановый период 2025 и 2026 годов</w:t>
      </w:r>
      <w:r>
        <w:rPr>
          <w:szCs w:val="28"/>
        </w:rPr>
        <w:t>»   установлен размер резервного фонда</w:t>
      </w:r>
      <w:r w:rsidRPr="00991BF7">
        <w:rPr>
          <w:szCs w:val="28"/>
        </w:rPr>
        <w:t xml:space="preserve"> </w:t>
      </w:r>
      <w:r>
        <w:rPr>
          <w:szCs w:val="28"/>
        </w:rPr>
        <w:t>Приволжского городского поселения на 2024</w:t>
      </w:r>
      <w:r w:rsidRPr="00991BF7">
        <w:rPr>
          <w:szCs w:val="28"/>
        </w:rPr>
        <w:t xml:space="preserve"> год в размере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 </w:t>
      </w:r>
      <w:r>
        <w:rPr>
          <w:szCs w:val="28"/>
        </w:rPr>
        <w:t>500 000,00</w:t>
      </w:r>
      <w:r w:rsidRPr="00991BF7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 составляет</w:t>
      </w:r>
      <w:proofErr w:type="gramEnd"/>
      <w:r w:rsidRPr="00991BF7">
        <w:rPr>
          <w:szCs w:val="28"/>
        </w:rPr>
        <w:t xml:space="preserve"> </w:t>
      </w:r>
      <w:r>
        <w:rPr>
          <w:szCs w:val="28"/>
        </w:rPr>
        <w:t xml:space="preserve">0,3 </w:t>
      </w:r>
      <w:r w:rsidRPr="00991BF7">
        <w:rPr>
          <w:szCs w:val="28"/>
        </w:rPr>
        <w:t xml:space="preserve">% от общего объема утвержденных расходов бюджета  </w:t>
      </w:r>
      <w:r>
        <w:rPr>
          <w:szCs w:val="28"/>
        </w:rPr>
        <w:t>Приволжского муниципального района</w:t>
      </w:r>
      <w:r w:rsidRPr="00991BF7">
        <w:rPr>
          <w:szCs w:val="28"/>
        </w:rPr>
        <w:t xml:space="preserve"> (</w:t>
      </w:r>
      <w:r>
        <w:rPr>
          <w:szCs w:val="28"/>
        </w:rPr>
        <w:t>170 624 564,55</w:t>
      </w:r>
      <w:r w:rsidRPr="00A86AF5">
        <w:rPr>
          <w:szCs w:val="28"/>
        </w:rPr>
        <w:t xml:space="preserve"> </w:t>
      </w:r>
      <w:r w:rsidRPr="00991BF7">
        <w:rPr>
          <w:szCs w:val="28"/>
        </w:rPr>
        <w:t>рублей).</w:t>
      </w:r>
    </w:p>
    <w:p w:rsidR="00237508" w:rsidRDefault="00237508" w:rsidP="00237508">
      <w:pPr>
        <w:ind w:firstLine="709"/>
        <w:jc w:val="both"/>
        <w:rPr>
          <w:szCs w:val="28"/>
        </w:rPr>
      </w:pPr>
      <w:r w:rsidRPr="00991BF7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237508" w:rsidRPr="00991BF7" w:rsidRDefault="00237508" w:rsidP="00237508">
      <w:pPr>
        <w:ind w:firstLine="709"/>
        <w:jc w:val="both"/>
        <w:rPr>
          <w:szCs w:val="28"/>
        </w:rPr>
      </w:pPr>
      <w:r w:rsidRPr="00991BF7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237508" w:rsidRPr="0028083E" w:rsidRDefault="00237508" w:rsidP="00237508">
      <w:pPr>
        <w:jc w:val="both"/>
        <w:rPr>
          <w:szCs w:val="28"/>
        </w:rPr>
      </w:pPr>
      <w:r>
        <w:rPr>
          <w:szCs w:val="28"/>
        </w:rPr>
        <w:tab/>
      </w:r>
      <w:r w:rsidRPr="0028083E">
        <w:rPr>
          <w:szCs w:val="28"/>
        </w:rPr>
        <w:t>Расходование средств резервного фонда в 2024 году не производилось.</w:t>
      </w:r>
    </w:p>
    <w:p w:rsidR="00696564" w:rsidRPr="00F64318" w:rsidRDefault="00696564" w:rsidP="00237508">
      <w:pPr>
        <w:ind w:firstLine="720"/>
        <w:jc w:val="both"/>
        <w:rPr>
          <w:szCs w:val="28"/>
        </w:rPr>
      </w:pPr>
    </w:p>
    <w:p w:rsidR="00696564" w:rsidRDefault="00696564" w:rsidP="00696564">
      <w:pPr>
        <w:jc w:val="both"/>
        <w:rPr>
          <w:rFonts w:eastAsia="Calibri"/>
          <w:bCs/>
          <w:color w:val="000000"/>
          <w:szCs w:val="28"/>
        </w:rPr>
      </w:pPr>
      <w:r>
        <w:rPr>
          <w:b/>
          <w:szCs w:val="28"/>
        </w:rPr>
        <w:tab/>
        <w:t xml:space="preserve">6. </w:t>
      </w:r>
      <w:bookmarkStart w:id="13" w:name="_Toc414457439"/>
      <w:r w:rsidRPr="001A7EF5">
        <w:rPr>
          <w:rFonts w:eastAsia="Calibri"/>
          <w:bCs/>
          <w:color w:val="000000"/>
          <w:szCs w:val="28"/>
        </w:rPr>
        <w:t>Согласно</w:t>
      </w:r>
      <w:r>
        <w:rPr>
          <w:rFonts w:eastAsia="Calibri"/>
          <w:bCs/>
          <w:color w:val="000000"/>
          <w:szCs w:val="28"/>
        </w:rPr>
        <w:t xml:space="preserve"> </w:t>
      </w:r>
      <w:r w:rsidRPr="001A7EF5">
        <w:rPr>
          <w:rFonts w:eastAsia="Calibri"/>
          <w:b/>
          <w:szCs w:val="28"/>
        </w:rPr>
        <w:t xml:space="preserve"> «Отчет</w:t>
      </w:r>
      <w:r>
        <w:rPr>
          <w:rFonts w:eastAsia="Calibri"/>
          <w:b/>
          <w:szCs w:val="28"/>
        </w:rPr>
        <w:t>у</w:t>
      </w:r>
      <w:r w:rsidRPr="001A7EF5">
        <w:rPr>
          <w:rFonts w:eastAsia="Calibri"/>
          <w:b/>
          <w:szCs w:val="28"/>
        </w:rPr>
        <w:t xml:space="preserve"> о реализации муниципальных программ</w:t>
      </w:r>
      <w:r>
        <w:rPr>
          <w:rFonts w:eastAsia="Calibri"/>
          <w:b/>
          <w:szCs w:val="28"/>
        </w:rPr>
        <w:t xml:space="preserve"> </w:t>
      </w:r>
      <w:r w:rsidRPr="001A7EF5">
        <w:rPr>
          <w:rFonts w:eastAsia="Calibri"/>
          <w:b/>
          <w:szCs w:val="28"/>
        </w:rPr>
        <w:t xml:space="preserve">Приволжского городского поселения в </w:t>
      </w:r>
      <w:r w:rsidR="00875A1F">
        <w:rPr>
          <w:rFonts w:eastAsia="Calibri"/>
          <w:b/>
          <w:szCs w:val="28"/>
        </w:rPr>
        <w:t xml:space="preserve">2024 </w:t>
      </w:r>
      <w:r w:rsidRPr="001A7EF5">
        <w:rPr>
          <w:rFonts w:eastAsia="Calibri"/>
          <w:b/>
          <w:szCs w:val="28"/>
        </w:rPr>
        <w:t>году»</w:t>
      </w:r>
      <w:r>
        <w:rPr>
          <w:rFonts w:eastAsia="Calibri"/>
          <w:b/>
          <w:szCs w:val="28"/>
        </w:rPr>
        <w:t xml:space="preserve"> </w:t>
      </w:r>
      <w:r w:rsidRPr="00AF5A74">
        <w:rPr>
          <w:rFonts w:eastAsia="Calibri"/>
          <w:bCs/>
          <w:color w:val="000000"/>
          <w:szCs w:val="28"/>
        </w:rPr>
        <w:t>в Приволжском городском поселении действ</w:t>
      </w:r>
      <w:r>
        <w:rPr>
          <w:rFonts w:eastAsia="Calibri"/>
          <w:bCs/>
          <w:color w:val="000000"/>
          <w:szCs w:val="28"/>
        </w:rPr>
        <w:t>овало 1</w:t>
      </w:r>
      <w:r w:rsidR="00875A1F">
        <w:rPr>
          <w:rFonts w:eastAsia="Calibri"/>
          <w:bCs/>
          <w:color w:val="000000"/>
          <w:szCs w:val="28"/>
        </w:rPr>
        <w:t xml:space="preserve">3 </w:t>
      </w:r>
      <w:r>
        <w:rPr>
          <w:rFonts w:eastAsia="Calibri"/>
          <w:bCs/>
          <w:color w:val="000000"/>
          <w:szCs w:val="28"/>
        </w:rPr>
        <w:t xml:space="preserve">муниципальных программ. </w:t>
      </w:r>
    </w:p>
    <w:p w:rsidR="00875A1F" w:rsidRPr="00D87E76" w:rsidRDefault="00875A1F" w:rsidP="00875A1F">
      <w:pPr>
        <w:ind w:firstLine="708"/>
        <w:jc w:val="both"/>
        <w:rPr>
          <w:rFonts w:eastAsia="Calibri"/>
          <w:bCs/>
          <w:color w:val="000000"/>
          <w:szCs w:val="28"/>
        </w:rPr>
      </w:pPr>
      <w:r w:rsidRPr="00D87E76">
        <w:rPr>
          <w:rFonts w:eastAsia="Calibri"/>
          <w:bCs/>
          <w:color w:val="000000"/>
          <w:szCs w:val="28"/>
        </w:rPr>
        <w:t xml:space="preserve">Общий объем финансирования, предусмотренный программами, составляет </w:t>
      </w:r>
      <w:r>
        <w:rPr>
          <w:rFonts w:eastAsia="Calibri"/>
          <w:bCs/>
          <w:color w:val="000000"/>
          <w:szCs w:val="28"/>
        </w:rPr>
        <w:t xml:space="preserve"> </w:t>
      </w:r>
      <w:r w:rsidRPr="00D87E76">
        <w:rPr>
          <w:rFonts w:eastAsia="Calibri"/>
          <w:b/>
          <w:bCs/>
          <w:szCs w:val="28"/>
        </w:rPr>
        <w:t xml:space="preserve">258 260 490,19 </w:t>
      </w:r>
      <w:r w:rsidRPr="00D87E76">
        <w:rPr>
          <w:rFonts w:eastAsia="Calibri"/>
          <w:bCs/>
          <w:color w:val="000000"/>
          <w:szCs w:val="28"/>
        </w:rPr>
        <w:t xml:space="preserve">рублей,  фактические затраты </w:t>
      </w:r>
      <w:r w:rsidRPr="00D87E76">
        <w:rPr>
          <w:rFonts w:eastAsia="Calibri"/>
          <w:b/>
          <w:bCs/>
          <w:szCs w:val="28"/>
        </w:rPr>
        <w:t xml:space="preserve">уменьшились на    -13 872 215,35  рублей и </w:t>
      </w:r>
      <w:r w:rsidRPr="00D87E76">
        <w:rPr>
          <w:rFonts w:eastAsia="Calibri"/>
          <w:bCs/>
          <w:color w:val="000000"/>
          <w:szCs w:val="28"/>
        </w:rPr>
        <w:t xml:space="preserve">составили  </w:t>
      </w:r>
      <w:r w:rsidRPr="00D87E76">
        <w:rPr>
          <w:rFonts w:eastAsia="Calibri"/>
          <w:b/>
          <w:bCs/>
          <w:szCs w:val="28"/>
        </w:rPr>
        <w:t>244 388 274,84 рублей или 94,6% от плановых назначений.</w:t>
      </w:r>
    </w:p>
    <w:p w:rsidR="00875A1F" w:rsidRPr="00875A1F" w:rsidRDefault="00875A1F" w:rsidP="00875A1F">
      <w:pPr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ab/>
      </w:r>
      <w:r w:rsidRPr="00875A1F">
        <w:rPr>
          <w:rFonts w:eastAsia="Calibri"/>
          <w:bCs/>
          <w:color w:val="000000"/>
          <w:szCs w:val="28"/>
        </w:rPr>
        <w:t xml:space="preserve">Средства  федерального бюджета исполнены в сумме </w:t>
      </w:r>
      <w:r w:rsidRPr="00875A1F">
        <w:rPr>
          <w:rFonts w:eastAsia="Calibri"/>
          <w:b/>
          <w:color w:val="000000"/>
          <w:szCs w:val="28"/>
        </w:rPr>
        <w:t xml:space="preserve"> </w:t>
      </w:r>
      <w:r w:rsidRPr="00875A1F">
        <w:rPr>
          <w:rFonts w:eastAsia="Calibri"/>
          <w:bCs/>
          <w:szCs w:val="28"/>
        </w:rPr>
        <w:t xml:space="preserve">7 657 111,26 </w:t>
      </w:r>
      <w:r w:rsidRPr="00875A1F">
        <w:rPr>
          <w:rFonts w:eastAsia="Calibri"/>
          <w:bCs/>
          <w:color w:val="000000"/>
          <w:szCs w:val="28"/>
        </w:rPr>
        <w:t xml:space="preserve">рублей,  </w:t>
      </w:r>
      <w:r w:rsidRPr="00875A1F">
        <w:rPr>
          <w:rFonts w:eastAsia="Calibri"/>
          <w:szCs w:val="28"/>
        </w:rPr>
        <w:t>или 89,7%</w:t>
      </w:r>
      <w:r w:rsidRPr="00875A1F">
        <w:rPr>
          <w:rFonts w:eastAsia="Calibri"/>
          <w:bCs/>
          <w:color w:val="000000"/>
          <w:szCs w:val="28"/>
        </w:rPr>
        <w:t xml:space="preserve"> от плановых показателей.</w:t>
      </w:r>
    </w:p>
    <w:p w:rsidR="00875A1F" w:rsidRPr="00875A1F" w:rsidRDefault="00875A1F" w:rsidP="00875A1F">
      <w:pPr>
        <w:jc w:val="both"/>
        <w:rPr>
          <w:rFonts w:eastAsia="Calibri"/>
          <w:bCs/>
          <w:color w:val="000000"/>
          <w:szCs w:val="28"/>
        </w:rPr>
      </w:pPr>
      <w:r w:rsidRPr="00875A1F">
        <w:rPr>
          <w:rFonts w:eastAsia="Calibri"/>
          <w:bCs/>
          <w:color w:val="000000"/>
          <w:szCs w:val="28"/>
        </w:rPr>
        <w:tab/>
        <w:t xml:space="preserve">Средства областного бюджета исполнены в сумме </w:t>
      </w:r>
      <w:r w:rsidRPr="00875A1F">
        <w:rPr>
          <w:rFonts w:eastAsia="Calibri"/>
          <w:bCs/>
          <w:szCs w:val="28"/>
        </w:rPr>
        <w:t xml:space="preserve">82 692 724,18 </w:t>
      </w:r>
      <w:r w:rsidRPr="00875A1F">
        <w:rPr>
          <w:rFonts w:eastAsia="Calibri"/>
          <w:bCs/>
          <w:color w:val="000000"/>
          <w:szCs w:val="28"/>
        </w:rPr>
        <w:t xml:space="preserve">рублей </w:t>
      </w:r>
      <w:r w:rsidRPr="00875A1F">
        <w:rPr>
          <w:rFonts w:eastAsia="Calibri"/>
          <w:szCs w:val="28"/>
        </w:rPr>
        <w:t xml:space="preserve">или 97,3% </w:t>
      </w:r>
      <w:r w:rsidRPr="00875A1F">
        <w:rPr>
          <w:rFonts w:eastAsia="Calibri"/>
          <w:bCs/>
          <w:color w:val="000000"/>
          <w:szCs w:val="28"/>
        </w:rPr>
        <w:t>от плановых показателей;</w:t>
      </w:r>
    </w:p>
    <w:p w:rsidR="00875A1F" w:rsidRPr="00875A1F" w:rsidRDefault="00875A1F" w:rsidP="00875A1F">
      <w:pPr>
        <w:jc w:val="both"/>
        <w:rPr>
          <w:rFonts w:eastAsia="Calibri"/>
          <w:bCs/>
          <w:color w:val="000000"/>
          <w:szCs w:val="28"/>
        </w:rPr>
      </w:pPr>
      <w:r w:rsidRPr="00875A1F">
        <w:rPr>
          <w:rFonts w:eastAsia="Calibri"/>
          <w:bCs/>
          <w:color w:val="000000"/>
          <w:szCs w:val="28"/>
        </w:rPr>
        <w:tab/>
        <w:t>Средства бюджета Приволжского городского поселения</w:t>
      </w:r>
      <w:r w:rsidRPr="00875A1F">
        <w:rPr>
          <w:rFonts w:eastAsia="Calibri"/>
          <w:b/>
          <w:szCs w:val="28"/>
        </w:rPr>
        <w:t xml:space="preserve"> </w:t>
      </w:r>
      <w:r w:rsidRPr="00875A1F">
        <w:rPr>
          <w:rFonts w:eastAsia="Calibri"/>
          <w:szCs w:val="28"/>
        </w:rPr>
        <w:t>исполнены в сумме</w:t>
      </w:r>
      <w:r w:rsidRPr="00875A1F">
        <w:rPr>
          <w:rFonts w:eastAsia="Calibri"/>
          <w:b/>
          <w:szCs w:val="28"/>
        </w:rPr>
        <w:t xml:space="preserve"> </w:t>
      </w:r>
      <w:r w:rsidRPr="00875A1F">
        <w:rPr>
          <w:rFonts w:eastAsia="Calibri"/>
          <w:bCs/>
          <w:szCs w:val="28"/>
        </w:rPr>
        <w:t xml:space="preserve">150 664 342,30 </w:t>
      </w:r>
      <w:r w:rsidRPr="00875A1F">
        <w:rPr>
          <w:rFonts w:eastAsia="Calibri"/>
          <w:bCs/>
          <w:color w:val="000000"/>
          <w:szCs w:val="28"/>
        </w:rPr>
        <w:t xml:space="preserve">рублей отклонения от </w:t>
      </w:r>
      <w:proofErr w:type="gramStart"/>
      <w:r w:rsidRPr="00875A1F">
        <w:rPr>
          <w:rFonts w:eastAsia="Calibri"/>
          <w:bCs/>
          <w:color w:val="000000"/>
          <w:szCs w:val="28"/>
        </w:rPr>
        <w:t>плановый</w:t>
      </w:r>
      <w:proofErr w:type="gramEnd"/>
      <w:r w:rsidRPr="00875A1F">
        <w:rPr>
          <w:rFonts w:eastAsia="Calibri"/>
          <w:bCs/>
          <w:color w:val="000000"/>
          <w:szCs w:val="28"/>
        </w:rPr>
        <w:t xml:space="preserve"> показателей составили </w:t>
      </w:r>
      <w:r w:rsidRPr="00875A1F">
        <w:rPr>
          <w:rFonts w:eastAsia="Calibri"/>
          <w:bCs/>
          <w:szCs w:val="28"/>
        </w:rPr>
        <w:t xml:space="preserve">-10 278 725,50 </w:t>
      </w:r>
      <w:r w:rsidRPr="00875A1F">
        <w:rPr>
          <w:rFonts w:eastAsia="Calibri"/>
          <w:szCs w:val="28"/>
        </w:rPr>
        <w:t>рубля или 93,6%</w:t>
      </w:r>
      <w:r w:rsidRPr="00875A1F">
        <w:rPr>
          <w:rFonts w:eastAsia="Calibri"/>
          <w:bCs/>
          <w:color w:val="000000"/>
          <w:szCs w:val="28"/>
        </w:rPr>
        <w:t xml:space="preserve">; </w:t>
      </w:r>
    </w:p>
    <w:p w:rsidR="00875A1F" w:rsidRPr="00875A1F" w:rsidRDefault="00875A1F" w:rsidP="00875A1F">
      <w:pPr>
        <w:jc w:val="both"/>
        <w:rPr>
          <w:rFonts w:eastAsia="Calibri"/>
          <w:bCs/>
          <w:color w:val="000000"/>
          <w:szCs w:val="28"/>
        </w:rPr>
      </w:pPr>
      <w:r w:rsidRPr="00A31C78">
        <w:rPr>
          <w:rFonts w:eastAsia="Calibri"/>
          <w:bCs/>
          <w:color w:val="000000"/>
          <w:szCs w:val="28"/>
        </w:rPr>
        <w:tab/>
      </w:r>
      <w:r w:rsidRPr="00875A1F">
        <w:rPr>
          <w:rFonts w:eastAsia="Calibri"/>
          <w:bCs/>
          <w:color w:val="000000"/>
          <w:szCs w:val="28"/>
        </w:rPr>
        <w:t>Внебюджетные  источники</w:t>
      </w:r>
      <w:r w:rsidRPr="00875A1F">
        <w:rPr>
          <w:rFonts w:eastAsia="Calibri"/>
          <w:b/>
          <w:szCs w:val="28"/>
        </w:rPr>
        <w:t xml:space="preserve"> </w:t>
      </w:r>
      <w:r w:rsidRPr="00875A1F">
        <w:rPr>
          <w:rFonts w:eastAsia="Calibri"/>
          <w:szCs w:val="28"/>
        </w:rPr>
        <w:t>исполнены в сумме</w:t>
      </w:r>
      <w:r w:rsidRPr="00875A1F">
        <w:rPr>
          <w:rFonts w:eastAsia="Calibri"/>
          <w:b/>
          <w:szCs w:val="28"/>
        </w:rPr>
        <w:t xml:space="preserve">  </w:t>
      </w:r>
      <w:r w:rsidRPr="00875A1F">
        <w:rPr>
          <w:rFonts w:eastAsia="Calibri"/>
          <w:bCs/>
          <w:szCs w:val="28"/>
        </w:rPr>
        <w:t xml:space="preserve">3 374 097,10 </w:t>
      </w:r>
      <w:r w:rsidRPr="00875A1F">
        <w:rPr>
          <w:rFonts w:eastAsia="Calibri"/>
          <w:szCs w:val="28"/>
        </w:rPr>
        <w:t>рублей</w:t>
      </w:r>
      <w:r w:rsidRPr="00875A1F">
        <w:rPr>
          <w:rFonts w:eastAsia="Calibri"/>
          <w:bCs/>
          <w:color w:val="000000"/>
          <w:szCs w:val="28"/>
        </w:rPr>
        <w:t xml:space="preserve"> отклонения от плановых показателей составили </w:t>
      </w:r>
      <w:r w:rsidRPr="00875A1F">
        <w:rPr>
          <w:rFonts w:eastAsia="Calibri"/>
          <w:bCs/>
          <w:szCs w:val="28"/>
        </w:rPr>
        <w:t xml:space="preserve">-412 824,90 </w:t>
      </w:r>
      <w:r w:rsidRPr="00875A1F">
        <w:rPr>
          <w:rFonts w:eastAsia="Calibri"/>
          <w:szCs w:val="28"/>
        </w:rPr>
        <w:t>рубля или 89,1%</w:t>
      </w:r>
      <w:r w:rsidRPr="00875A1F">
        <w:rPr>
          <w:rFonts w:eastAsia="Calibri"/>
          <w:bCs/>
          <w:color w:val="000000"/>
          <w:szCs w:val="28"/>
        </w:rPr>
        <w:t xml:space="preserve">; </w:t>
      </w:r>
    </w:p>
    <w:p w:rsidR="000B0AD5" w:rsidRPr="005145B2" w:rsidRDefault="000B0AD5" w:rsidP="000B0AD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45B2">
        <w:rPr>
          <w:sz w:val="28"/>
          <w:szCs w:val="28"/>
        </w:rPr>
        <w:lastRenderedPageBreak/>
        <w:t>Сводный отчет о реализации и оценки эффективности муниципальных программ,  соответствует</w:t>
      </w:r>
      <w:r w:rsidRPr="005145B2">
        <w:rPr>
          <w:color w:val="000000"/>
          <w:sz w:val="28"/>
          <w:szCs w:val="28"/>
        </w:rPr>
        <w:t xml:space="preserve"> Постановлению администрации Приволжского муниципального района от 04.04.2016 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 </w:t>
      </w:r>
    </w:p>
    <w:p w:rsidR="000B0AD5" w:rsidRPr="00935F40" w:rsidRDefault="000B0AD5" w:rsidP="000B0AD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45B2">
        <w:rPr>
          <w:color w:val="000000"/>
          <w:sz w:val="28"/>
          <w:szCs w:val="28"/>
        </w:rPr>
        <w:t xml:space="preserve">Оценка эффективности реализации муниципальных программ представляет собой алгоритм </w:t>
      </w:r>
      <w:proofErr w:type="gramStart"/>
      <w:r w:rsidRPr="005145B2">
        <w:rPr>
          <w:color w:val="000000"/>
          <w:sz w:val="28"/>
          <w:szCs w:val="28"/>
        </w:rPr>
        <w:t>расчета показателей результативности выполнения основных мероприятий муниципальных</w:t>
      </w:r>
      <w:proofErr w:type="gramEnd"/>
      <w:r w:rsidRPr="005145B2">
        <w:rPr>
          <w:color w:val="000000"/>
          <w:sz w:val="28"/>
          <w:szCs w:val="28"/>
        </w:rPr>
        <w:t xml:space="preserve"> программ, </w:t>
      </w:r>
      <w:r w:rsidRPr="005145B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5145B2">
          <w:rPr>
            <w:rFonts w:eastAsiaTheme="minorHAnsi"/>
            <w:sz w:val="28"/>
            <w:szCs w:val="28"/>
            <w:lang w:eastAsia="en-US"/>
          </w:rPr>
          <w:t>статье 179</w:t>
        </w:r>
      </w:hyperlink>
      <w:r w:rsidRPr="005145B2">
        <w:rPr>
          <w:rFonts w:eastAsiaTheme="minorHAnsi"/>
          <w:sz w:val="28"/>
          <w:szCs w:val="28"/>
          <w:lang w:eastAsia="en-US"/>
        </w:rPr>
        <w:t xml:space="preserve"> Бюджетного </w:t>
      </w:r>
      <w:hyperlink r:id="rId10" w:history="1">
        <w:r w:rsidRPr="005145B2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5145B2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696564" w:rsidRDefault="00696564" w:rsidP="00696564">
      <w:pPr>
        <w:ind w:firstLine="567"/>
        <w:jc w:val="both"/>
        <w:rPr>
          <w:b/>
          <w:bCs/>
        </w:rPr>
      </w:pPr>
    </w:p>
    <w:p w:rsidR="00696564" w:rsidRPr="00CB42D1" w:rsidRDefault="00696564" w:rsidP="00696564">
      <w:pPr>
        <w:jc w:val="center"/>
        <w:rPr>
          <w:rFonts w:eastAsia="Calibri"/>
          <w:szCs w:val="28"/>
        </w:rPr>
      </w:pPr>
      <w:r w:rsidRPr="00CB42D1">
        <w:rPr>
          <w:b/>
          <w:bCs/>
        </w:rPr>
        <w:t>Предложения</w:t>
      </w:r>
      <w:bookmarkEnd w:id="13"/>
      <w:r>
        <w:rPr>
          <w:b/>
          <w:bCs/>
        </w:rPr>
        <w:t>:</w:t>
      </w:r>
    </w:p>
    <w:p w:rsidR="00696564" w:rsidRPr="00CB42D1" w:rsidRDefault="00696564" w:rsidP="00696564">
      <w:pPr>
        <w:pStyle w:val="24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42D1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Приволжского городского поселения за </w:t>
      </w:r>
      <w:r w:rsidR="00875A1F">
        <w:rPr>
          <w:rFonts w:ascii="Times New Roman" w:hAnsi="Times New Roman" w:cs="Times New Roman"/>
          <w:sz w:val="28"/>
          <w:szCs w:val="28"/>
        </w:rPr>
        <w:t>2024</w:t>
      </w:r>
      <w:r w:rsidRPr="00CB42D1">
        <w:rPr>
          <w:rFonts w:ascii="Times New Roman" w:hAnsi="Times New Roman" w:cs="Times New Roman"/>
          <w:sz w:val="28"/>
          <w:szCs w:val="28"/>
        </w:rPr>
        <w:t xml:space="preserve"> год рассмотреть с учетом настоящего заключения и рекомендовать к принятию депутатами Совета Приволжского городского поселения.</w:t>
      </w:r>
    </w:p>
    <w:p w:rsidR="00696564" w:rsidRDefault="00696564" w:rsidP="00696564">
      <w:pPr>
        <w:jc w:val="both"/>
        <w:rPr>
          <w:szCs w:val="28"/>
        </w:rPr>
      </w:pPr>
    </w:p>
    <w:p w:rsidR="000B0AD5" w:rsidRDefault="000B0AD5" w:rsidP="00696564">
      <w:pPr>
        <w:jc w:val="both"/>
        <w:rPr>
          <w:szCs w:val="28"/>
        </w:rPr>
      </w:pPr>
    </w:p>
    <w:p w:rsidR="000B0AD5" w:rsidRDefault="000B0AD5" w:rsidP="00696564">
      <w:pPr>
        <w:jc w:val="both"/>
        <w:rPr>
          <w:szCs w:val="28"/>
        </w:rPr>
      </w:pPr>
    </w:p>
    <w:p w:rsidR="00696564" w:rsidRDefault="00696564" w:rsidP="00696564">
      <w:pPr>
        <w:ind w:left="567"/>
        <w:jc w:val="both"/>
        <w:rPr>
          <w:szCs w:val="28"/>
        </w:rPr>
      </w:pPr>
      <w:r>
        <w:rPr>
          <w:szCs w:val="28"/>
        </w:rPr>
        <w:t>Председатель КСП</w:t>
      </w:r>
    </w:p>
    <w:p w:rsidR="00696564" w:rsidRDefault="00696564" w:rsidP="00696564">
      <w:pPr>
        <w:ind w:left="567"/>
        <w:jc w:val="both"/>
        <w:rPr>
          <w:szCs w:val="28"/>
        </w:rPr>
      </w:pPr>
      <w:r>
        <w:rPr>
          <w:szCs w:val="28"/>
        </w:rPr>
        <w:t xml:space="preserve">Приволжского </w:t>
      </w:r>
    </w:p>
    <w:p w:rsidR="00696564" w:rsidRPr="00A6208A" w:rsidRDefault="00696564" w:rsidP="00696564">
      <w:pPr>
        <w:ind w:left="567"/>
        <w:jc w:val="both"/>
        <w:rPr>
          <w:szCs w:val="28"/>
        </w:rPr>
      </w:pPr>
      <w:r>
        <w:rPr>
          <w:szCs w:val="28"/>
        </w:rPr>
        <w:t>муниципального района:                                    О. Л. Орлова</w:t>
      </w:r>
    </w:p>
    <w:p w:rsidR="00696564" w:rsidRPr="00991BF7" w:rsidRDefault="00696564" w:rsidP="00696564">
      <w:pPr>
        <w:jc w:val="both"/>
        <w:rPr>
          <w:b/>
          <w:szCs w:val="28"/>
        </w:rPr>
      </w:pPr>
    </w:p>
    <w:p w:rsidR="00034A49" w:rsidRDefault="00034A49"/>
    <w:sectPr w:rsidR="00034A49" w:rsidSect="00866834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418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97" w:hanging="305"/>
      </w:pPr>
    </w:lvl>
    <w:lvl w:ilvl="2">
      <w:numFmt w:val="bullet"/>
      <w:lvlText w:val="•"/>
      <w:lvlJc w:val="left"/>
      <w:pPr>
        <w:ind w:left="2175" w:hanging="305"/>
      </w:pPr>
    </w:lvl>
    <w:lvl w:ilvl="3">
      <w:numFmt w:val="bullet"/>
      <w:lvlText w:val="•"/>
      <w:lvlJc w:val="left"/>
      <w:pPr>
        <w:ind w:left="3054" w:hanging="305"/>
      </w:pPr>
    </w:lvl>
    <w:lvl w:ilvl="4">
      <w:numFmt w:val="bullet"/>
      <w:lvlText w:val="•"/>
      <w:lvlJc w:val="left"/>
      <w:pPr>
        <w:ind w:left="3933" w:hanging="305"/>
      </w:pPr>
    </w:lvl>
    <w:lvl w:ilvl="5">
      <w:numFmt w:val="bullet"/>
      <w:lvlText w:val="•"/>
      <w:lvlJc w:val="left"/>
      <w:pPr>
        <w:ind w:left="4812" w:hanging="305"/>
      </w:pPr>
    </w:lvl>
    <w:lvl w:ilvl="6">
      <w:numFmt w:val="bullet"/>
      <w:lvlText w:val="•"/>
      <w:lvlJc w:val="left"/>
      <w:pPr>
        <w:ind w:left="5691" w:hanging="305"/>
      </w:pPr>
    </w:lvl>
    <w:lvl w:ilvl="7">
      <w:numFmt w:val="bullet"/>
      <w:lvlText w:val="•"/>
      <w:lvlJc w:val="left"/>
      <w:pPr>
        <w:ind w:left="6569" w:hanging="305"/>
      </w:pPr>
    </w:lvl>
    <w:lvl w:ilvl="8">
      <w:numFmt w:val="bullet"/>
      <w:lvlText w:val="•"/>
      <w:lvlJc w:val="left"/>
      <w:pPr>
        <w:ind w:left="7448" w:hanging="30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87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359" w:hanging="305"/>
      </w:pPr>
    </w:lvl>
    <w:lvl w:ilvl="2">
      <w:numFmt w:val="bullet"/>
      <w:lvlText w:val="•"/>
      <w:lvlJc w:val="left"/>
      <w:pPr>
        <w:ind w:left="2231" w:hanging="305"/>
      </w:pPr>
    </w:lvl>
    <w:lvl w:ilvl="3">
      <w:numFmt w:val="bullet"/>
      <w:lvlText w:val="•"/>
      <w:lvlJc w:val="left"/>
      <w:pPr>
        <w:ind w:left="3103" w:hanging="305"/>
      </w:pPr>
    </w:lvl>
    <w:lvl w:ilvl="4">
      <w:numFmt w:val="bullet"/>
      <w:lvlText w:val="•"/>
      <w:lvlJc w:val="left"/>
      <w:pPr>
        <w:ind w:left="3975" w:hanging="305"/>
      </w:pPr>
    </w:lvl>
    <w:lvl w:ilvl="5">
      <w:numFmt w:val="bullet"/>
      <w:lvlText w:val="•"/>
      <w:lvlJc w:val="left"/>
      <w:pPr>
        <w:ind w:left="4847" w:hanging="305"/>
      </w:pPr>
    </w:lvl>
    <w:lvl w:ilvl="6">
      <w:numFmt w:val="bullet"/>
      <w:lvlText w:val="•"/>
      <w:lvlJc w:val="left"/>
      <w:pPr>
        <w:ind w:left="5718" w:hanging="305"/>
      </w:pPr>
    </w:lvl>
    <w:lvl w:ilvl="7">
      <w:numFmt w:val="bullet"/>
      <w:lvlText w:val="•"/>
      <w:lvlJc w:val="left"/>
      <w:pPr>
        <w:ind w:left="6590" w:hanging="305"/>
      </w:pPr>
    </w:lvl>
    <w:lvl w:ilvl="8">
      <w:numFmt w:val="bullet"/>
      <w:lvlText w:val="•"/>
      <w:lvlJc w:val="left"/>
      <w:pPr>
        <w:ind w:left="7462" w:hanging="305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487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359" w:hanging="305"/>
      </w:pPr>
    </w:lvl>
    <w:lvl w:ilvl="2">
      <w:numFmt w:val="bullet"/>
      <w:lvlText w:val="•"/>
      <w:lvlJc w:val="left"/>
      <w:pPr>
        <w:ind w:left="2231" w:hanging="305"/>
      </w:pPr>
    </w:lvl>
    <w:lvl w:ilvl="3">
      <w:numFmt w:val="bullet"/>
      <w:lvlText w:val="•"/>
      <w:lvlJc w:val="left"/>
      <w:pPr>
        <w:ind w:left="3103" w:hanging="305"/>
      </w:pPr>
    </w:lvl>
    <w:lvl w:ilvl="4">
      <w:numFmt w:val="bullet"/>
      <w:lvlText w:val="•"/>
      <w:lvlJc w:val="left"/>
      <w:pPr>
        <w:ind w:left="3975" w:hanging="305"/>
      </w:pPr>
    </w:lvl>
    <w:lvl w:ilvl="5">
      <w:numFmt w:val="bullet"/>
      <w:lvlText w:val="•"/>
      <w:lvlJc w:val="left"/>
      <w:pPr>
        <w:ind w:left="4847" w:hanging="305"/>
      </w:pPr>
    </w:lvl>
    <w:lvl w:ilvl="6">
      <w:numFmt w:val="bullet"/>
      <w:lvlText w:val="•"/>
      <w:lvlJc w:val="left"/>
      <w:pPr>
        <w:ind w:left="5718" w:hanging="305"/>
      </w:pPr>
    </w:lvl>
    <w:lvl w:ilvl="7">
      <w:numFmt w:val="bullet"/>
      <w:lvlText w:val="•"/>
      <w:lvlJc w:val="left"/>
      <w:pPr>
        <w:ind w:left="6590" w:hanging="305"/>
      </w:pPr>
    </w:lvl>
    <w:lvl w:ilvl="8">
      <w:numFmt w:val="bullet"/>
      <w:lvlText w:val="•"/>
      <w:lvlJc w:val="left"/>
      <w:pPr>
        <w:ind w:left="7462" w:hanging="305"/>
      </w:pPr>
    </w:lvl>
  </w:abstractNum>
  <w:abstractNum w:abstractNumId="3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1">
    <w:nsid w:val="20405F75"/>
    <w:multiLevelType w:val="hybridMultilevel"/>
    <w:tmpl w:val="49CA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E36E3"/>
    <w:multiLevelType w:val="hybridMultilevel"/>
    <w:tmpl w:val="F8D6ED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554E3C"/>
    <w:multiLevelType w:val="hybridMultilevel"/>
    <w:tmpl w:val="8EAC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6B38"/>
    <w:multiLevelType w:val="hybridMultilevel"/>
    <w:tmpl w:val="09FA10AC"/>
    <w:lvl w:ilvl="0" w:tplc="33384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E4A32"/>
    <w:multiLevelType w:val="multilevel"/>
    <w:tmpl w:val="56CC5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3F4B28"/>
    <w:multiLevelType w:val="hybridMultilevel"/>
    <w:tmpl w:val="2E20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123B0"/>
    <w:multiLevelType w:val="multilevel"/>
    <w:tmpl w:val="00000885"/>
    <w:lvl w:ilvl="0">
      <w:start w:val="1"/>
      <w:numFmt w:val="decimal"/>
      <w:lvlText w:val="%1)"/>
      <w:lvlJc w:val="left"/>
      <w:pPr>
        <w:ind w:left="418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97" w:hanging="305"/>
      </w:pPr>
    </w:lvl>
    <w:lvl w:ilvl="2">
      <w:numFmt w:val="bullet"/>
      <w:lvlText w:val="•"/>
      <w:lvlJc w:val="left"/>
      <w:pPr>
        <w:ind w:left="2175" w:hanging="305"/>
      </w:pPr>
    </w:lvl>
    <w:lvl w:ilvl="3">
      <w:numFmt w:val="bullet"/>
      <w:lvlText w:val="•"/>
      <w:lvlJc w:val="left"/>
      <w:pPr>
        <w:ind w:left="3054" w:hanging="305"/>
      </w:pPr>
    </w:lvl>
    <w:lvl w:ilvl="4">
      <w:numFmt w:val="bullet"/>
      <w:lvlText w:val="•"/>
      <w:lvlJc w:val="left"/>
      <w:pPr>
        <w:ind w:left="3933" w:hanging="305"/>
      </w:pPr>
    </w:lvl>
    <w:lvl w:ilvl="5">
      <w:numFmt w:val="bullet"/>
      <w:lvlText w:val="•"/>
      <w:lvlJc w:val="left"/>
      <w:pPr>
        <w:ind w:left="4812" w:hanging="305"/>
      </w:pPr>
    </w:lvl>
    <w:lvl w:ilvl="6">
      <w:numFmt w:val="bullet"/>
      <w:lvlText w:val="•"/>
      <w:lvlJc w:val="left"/>
      <w:pPr>
        <w:ind w:left="5691" w:hanging="305"/>
      </w:pPr>
    </w:lvl>
    <w:lvl w:ilvl="7">
      <w:numFmt w:val="bullet"/>
      <w:lvlText w:val="•"/>
      <w:lvlJc w:val="left"/>
      <w:pPr>
        <w:ind w:left="6569" w:hanging="305"/>
      </w:pPr>
    </w:lvl>
    <w:lvl w:ilvl="8">
      <w:numFmt w:val="bullet"/>
      <w:lvlText w:val="•"/>
      <w:lvlJc w:val="left"/>
      <w:pPr>
        <w:ind w:left="7448" w:hanging="305"/>
      </w:pPr>
    </w:lvl>
  </w:abstractNum>
  <w:abstractNum w:abstractNumId="24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5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7409C3"/>
    <w:multiLevelType w:val="hybridMultilevel"/>
    <w:tmpl w:val="1FDA60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AA72112"/>
    <w:multiLevelType w:val="hybridMultilevel"/>
    <w:tmpl w:val="D4AC71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4"/>
  </w:num>
  <w:num w:numId="5">
    <w:abstractNumId w:val="3"/>
  </w:num>
  <w:num w:numId="6">
    <w:abstractNumId w:val="19"/>
  </w:num>
  <w:num w:numId="7">
    <w:abstractNumId w:val="13"/>
  </w:num>
  <w:num w:numId="8">
    <w:abstractNumId w:val="5"/>
  </w:num>
  <w:num w:numId="9">
    <w:abstractNumId w:val="6"/>
  </w:num>
  <w:num w:numId="10">
    <w:abstractNumId w:val="25"/>
  </w:num>
  <w:num w:numId="11">
    <w:abstractNumId w:val="21"/>
  </w:num>
  <w:num w:numId="12">
    <w:abstractNumId w:val="12"/>
  </w:num>
  <w:num w:numId="13">
    <w:abstractNumId w:val="8"/>
  </w:num>
  <w:num w:numId="14">
    <w:abstractNumId w:val="18"/>
  </w:num>
  <w:num w:numId="15">
    <w:abstractNumId w:val="10"/>
  </w:num>
  <w:num w:numId="16">
    <w:abstractNumId w:val="9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27"/>
  </w:num>
  <w:num w:numId="22">
    <w:abstractNumId w:val="15"/>
  </w:num>
  <w:num w:numId="23">
    <w:abstractNumId w:val="17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564"/>
    <w:rsid w:val="00031DDD"/>
    <w:rsid w:val="00034A49"/>
    <w:rsid w:val="00034CD4"/>
    <w:rsid w:val="00043702"/>
    <w:rsid w:val="000605CB"/>
    <w:rsid w:val="0006239F"/>
    <w:rsid w:val="000B0AD5"/>
    <w:rsid w:val="000C0849"/>
    <w:rsid w:val="000D3F47"/>
    <w:rsid w:val="000E7DE7"/>
    <w:rsid w:val="000F270B"/>
    <w:rsid w:val="001050DF"/>
    <w:rsid w:val="0011388F"/>
    <w:rsid w:val="00121E56"/>
    <w:rsid w:val="0014275D"/>
    <w:rsid w:val="001625B2"/>
    <w:rsid w:val="00162776"/>
    <w:rsid w:val="00187269"/>
    <w:rsid w:val="00191DFA"/>
    <w:rsid w:val="001C58F6"/>
    <w:rsid w:val="00205328"/>
    <w:rsid w:val="00207588"/>
    <w:rsid w:val="00237508"/>
    <w:rsid w:val="00255169"/>
    <w:rsid w:val="002564D0"/>
    <w:rsid w:val="0028083E"/>
    <w:rsid w:val="002A2888"/>
    <w:rsid w:val="003328FA"/>
    <w:rsid w:val="003A4608"/>
    <w:rsid w:val="003C563C"/>
    <w:rsid w:val="003E1EE8"/>
    <w:rsid w:val="003F0980"/>
    <w:rsid w:val="004263AB"/>
    <w:rsid w:val="00444FAA"/>
    <w:rsid w:val="004662F3"/>
    <w:rsid w:val="00485CCC"/>
    <w:rsid w:val="004A7E7B"/>
    <w:rsid w:val="00500E22"/>
    <w:rsid w:val="00562BE8"/>
    <w:rsid w:val="005A7BD0"/>
    <w:rsid w:val="005B0F0B"/>
    <w:rsid w:val="00600B18"/>
    <w:rsid w:val="0060354A"/>
    <w:rsid w:val="00636A32"/>
    <w:rsid w:val="0064454D"/>
    <w:rsid w:val="006911B4"/>
    <w:rsid w:val="00696564"/>
    <w:rsid w:val="006A01C4"/>
    <w:rsid w:val="006F587D"/>
    <w:rsid w:val="007321CF"/>
    <w:rsid w:val="00747699"/>
    <w:rsid w:val="00782F65"/>
    <w:rsid w:val="00790A49"/>
    <w:rsid w:val="00791DAF"/>
    <w:rsid w:val="00792C0A"/>
    <w:rsid w:val="008032B5"/>
    <w:rsid w:val="008276EE"/>
    <w:rsid w:val="0086125E"/>
    <w:rsid w:val="00866834"/>
    <w:rsid w:val="00875A1F"/>
    <w:rsid w:val="008D0A35"/>
    <w:rsid w:val="008D11BF"/>
    <w:rsid w:val="008E67F7"/>
    <w:rsid w:val="00912DF6"/>
    <w:rsid w:val="009239D0"/>
    <w:rsid w:val="00944442"/>
    <w:rsid w:val="00944820"/>
    <w:rsid w:val="00960B56"/>
    <w:rsid w:val="009650FF"/>
    <w:rsid w:val="009763C6"/>
    <w:rsid w:val="009813DF"/>
    <w:rsid w:val="009C29B1"/>
    <w:rsid w:val="009C5AF0"/>
    <w:rsid w:val="009E2BD2"/>
    <w:rsid w:val="00A00AA3"/>
    <w:rsid w:val="00A0665C"/>
    <w:rsid w:val="00A17054"/>
    <w:rsid w:val="00A318C3"/>
    <w:rsid w:val="00A31C78"/>
    <w:rsid w:val="00AA4DB8"/>
    <w:rsid w:val="00AB47DB"/>
    <w:rsid w:val="00AF6842"/>
    <w:rsid w:val="00AF7C5A"/>
    <w:rsid w:val="00B053F5"/>
    <w:rsid w:val="00B2479F"/>
    <w:rsid w:val="00B40A49"/>
    <w:rsid w:val="00B55DA2"/>
    <w:rsid w:val="00B979CD"/>
    <w:rsid w:val="00BB2616"/>
    <w:rsid w:val="00BF0B44"/>
    <w:rsid w:val="00C21196"/>
    <w:rsid w:val="00C35709"/>
    <w:rsid w:val="00C76864"/>
    <w:rsid w:val="00CA1D2D"/>
    <w:rsid w:val="00CD1180"/>
    <w:rsid w:val="00CD299D"/>
    <w:rsid w:val="00CD38DD"/>
    <w:rsid w:val="00D00430"/>
    <w:rsid w:val="00D018F4"/>
    <w:rsid w:val="00D03B27"/>
    <w:rsid w:val="00D1593A"/>
    <w:rsid w:val="00D20A9D"/>
    <w:rsid w:val="00D335FA"/>
    <w:rsid w:val="00D3731C"/>
    <w:rsid w:val="00D80A66"/>
    <w:rsid w:val="00D87E76"/>
    <w:rsid w:val="00DC1A2C"/>
    <w:rsid w:val="00DC2B75"/>
    <w:rsid w:val="00E0482B"/>
    <w:rsid w:val="00E32A18"/>
    <w:rsid w:val="00E83858"/>
    <w:rsid w:val="00EA0E48"/>
    <w:rsid w:val="00EB155A"/>
    <w:rsid w:val="00EC1796"/>
    <w:rsid w:val="00ED2240"/>
    <w:rsid w:val="00ED75F2"/>
    <w:rsid w:val="00EE6934"/>
    <w:rsid w:val="00EE7660"/>
    <w:rsid w:val="00F022E1"/>
    <w:rsid w:val="00F14039"/>
    <w:rsid w:val="00F14787"/>
    <w:rsid w:val="00F35B51"/>
    <w:rsid w:val="00F83D51"/>
    <w:rsid w:val="00F92130"/>
    <w:rsid w:val="00F92478"/>
    <w:rsid w:val="00FD2D61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6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965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9656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65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96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96564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965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69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69656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6564"/>
  </w:style>
  <w:style w:type="character" w:styleId="a7">
    <w:name w:val="Hyperlink"/>
    <w:basedOn w:val="a0"/>
    <w:uiPriority w:val="99"/>
    <w:semiHidden/>
    <w:unhideWhenUsed/>
    <w:rsid w:val="00696564"/>
    <w:rPr>
      <w:color w:val="0000FF"/>
      <w:u w:val="single"/>
    </w:rPr>
  </w:style>
  <w:style w:type="character" w:styleId="a8">
    <w:name w:val="Strong"/>
    <w:basedOn w:val="a0"/>
    <w:qFormat/>
    <w:rsid w:val="00696564"/>
    <w:rPr>
      <w:b/>
      <w:bCs/>
    </w:rPr>
  </w:style>
  <w:style w:type="paragraph" w:customStyle="1" w:styleId="ConsPlusTitle">
    <w:name w:val="ConsPlusTitle"/>
    <w:uiPriority w:val="99"/>
    <w:rsid w:val="006965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gettl">
    <w:name w:val="pagettl"/>
    <w:basedOn w:val="a"/>
    <w:rsid w:val="00696564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696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69656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965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696564"/>
    <w:rPr>
      <w:vertAlign w:val="superscript"/>
    </w:rPr>
  </w:style>
  <w:style w:type="paragraph" w:styleId="ac">
    <w:name w:val="List Paragraph"/>
    <w:basedOn w:val="a"/>
    <w:uiPriority w:val="34"/>
    <w:qFormat/>
    <w:rsid w:val="0069656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965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6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696564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6564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696564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696564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69656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696564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696564"/>
  </w:style>
  <w:style w:type="paragraph" w:customStyle="1" w:styleId="Default">
    <w:name w:val="Default"/>
    <w:rsid w:val="00696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locked/>
    <w:rsid w:val="00696564"/>
    <w:rPr>
      <w:sz w:val="24"/>
      <w:szCs w:val="24"/>
      <w:lang w:eastAsia="ru-RU"/>
    </w:rPr>
  </w:style>
  <w:style w:type="paragraph" w:styleId="24">
    <w:name w:val="Body Text Indent 2"/>
    <w:basedOn w:val="a"/>
    <w:link w:val="23"/>
    <w:rsid w:val="00696564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6965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566CAE1429755DCEFF20955D5A848B8608E7966EA21ECA2E8B8E461864DB76B9398DA94D3ACF0D03AA555CFA8EF10946D81FD2ED1C954a50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2566CAE1429755DCEFF20955D5A848B8608E7966EA21ECA2E8B8E461864DB76B9398DA94D3ACF0DB3AA555CFA8EF10946D81FD2ED1C954a50C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2566CAE1429755DCEFF20955D5A848B8608E7966EA21ECA2E8B8E461864DB76B9398DA94D3ACF0D03AA555CFA8EF10946D81FD2ED1C954a50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2566CAE1429755DCEFF20955D5A848B8608E7966EA21ECA2E8B8E461864DB76B9398DA94D3ACF0DB3AA555CFA8EF10946D81FD2ED1C954a50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496F-7157-40A9-ACA3-D929F163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6022</TotalTime>
  <Pages>1</Pages>
  <Words>7944</Words>
  <Characters>45286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68</cp:revision>
  <dcterms:created xsi:type="dcterms:W3CDTF">2024-04-01T07:57:00Z</dcterms:created>
  <dcterms:modified xsi:type="dcterms:W3CDTF">2025-04-09T14:22:00Z</dcterms:modified>
</cp:coreProperties>
</file>