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C4C05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-120015</wp:posOffset>
            </wp:positionV>
            <wp:extent cx="685800" cy="7715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C4C05">
        <w:rPr>
          <w:rFonts w:ascii="Times New Roman" w:hAnsi="Times New Roman"/>
          <w:b/>
          <w:szCs w:val="28"/>
        </w:rPr>
        <w:t>СОВЕТ ПРИВОЛЖСКОГО МУНИЦИПАЛЬНОГО РАЙОНА</w:t>
      </w:r>
    </w:p>
    <w:p w:rsidR="00FC4C05" w:rsidRPr="00FC4C05" w:rsidRDefault="00FC4C05" w:rsidP="00FC4C05">
      <w:pPr>
        <w:pStyle w:val="23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FC4C0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FC4C05" w:rsidRPr="00FC4C05" w:rsidRDefault="00FC4C05" w:rsidP="00FC4C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FC4C05">
          <w:rPr>
            <w:rFonts w:ascii="Times New Roman" w:hAnsi="Times New Roman"/>
            <w:b/>
            <w:sz w:val="24"/>
            <w:szCs w:val="24"/>
          </w:rPr>
          <w:t>155550 г</w:t>
        </w:r>
      </w:smartTag>
      <w:r w:rsidRPr="00FC4C05">
        <w:rPr>
          <w:rFonts w:ascii="Times New Roman" w:hAnsi="Times New Roman"/>
          <w:b/>
          <w:sz w:val="24"/>
          <w:szCs w:val="24"/>
        </w:rPr>
        <w:t xml:space="preserve">. Приволжск, ул. </w:t>
      </w:r>
      <w:proofErr w:type="gramStart"/>
      <w:r w:rsidRPr="00FC4C05">
        <w:rPr>
          <w:rFonts w:ascii="Times New Roman" w:hAnsi="Times New Roman"/>
          <w:b/>
          <w:sz w:val="24"/>
          <w:szCs w:val="24"/>
        </w:rPr>
        <w:t>Революционная</w:t>
      </w:r>
      <w:proofErr w:type="gramEnd"/>
      <w:r w:rsidRPr="00FC4C05">
        <w:rPr>
          <w:rFonts w:ascii="Times New Roman" w:hAnsi="Times New Roman"/>
          <w:b/>
          <w:sz w:val="24"/>
          <w:szCs w:val="24"/>
        </w:rPr>
        <w:t xml:space="preserve"> дом 63,. </w:t>
      </w:r>
    </w:p>
    <w:p w:rsidR="00FC4C05" w:rsidRPr="00FC4C05" w:rsidRDefault="00FC4C05" w:rsidP="00FC4C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4C05">
        <w:rPr>
          <w:rFonts w:ascii="Times New Roman" w:hAnsi="Times New Roman"/>
          <w:b/>
          <w:sz w:val="24"/>
          <w:szCs w:val="24"/>
        </w:rPr>
        <w:t>Председатель КСП Тел. 8-493-39-4-11-13.  sovetpriv@mail.ru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 xml:space="preserve">               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 xml:space="preserve">                  </w:t>
      </w:r>
      <w:r w:rsidRPr="00FC4C05">
        <w:rPr>
          <w:rFonts w:ascii="Times New Roman" w:hAnsi="Times New Roman"/>
          <w:b/>
          <w:sz w:val="28"/>
          <w:szCs w:val="28"/>
        </w:rPr>
        <w:t xml:space="preserve">Исх. №    </w:t>
      </w:r>
      <w:r w:rsidR="007E662E">
        <w:rPr>
          <w:rFonts w:ascii="Times New Roman" w:hAnsi="Times New Roman"/>
          <w:b/>
          <w:sz w:val="28"/>
          <w:szCs w:val="28"/>
        </w:rPr>
        <w:t>57</w:t>
      </w:r>
      <w:r w:rsidRPr="00FC4C05">
        <w:rPr>
          <w:rFonts w:ascii="Times New Roman" w:hAnsi="Times New Roman"/>
          <w:b/>
          <w:sz w:val="28"/>
          <w:szCs w:val="28"/>
        </w:rPr>
        <w:t xml:space="preserve"> – КС                                           от  </w:t>
      </w:r>
      <w:r w:rsidR="006C07A9">
        <w:rPr>
          <w:rFonts w:ascii="Times New Roman" w:hAnsi="Times New Roman"/>
          <w:b/>
          <w:sz w:val="28"/>
          <w:szCs w:val="28"/>
        </w:rPr>
        <w:t>21</w:t>
      </w:r>
      <w:r w:rsidRPr="00FC4C05">
        <w:rPr>
          <w:rFonts w:ascii="Times New Roman" w:hAnsi="Times New Roman"/>
          <w:b/>
          <w:sz w:val="28"/>
          <w:szCs w:val="28"/>
        </w:rPr>
        <w:t>.</w:t>
      </w:r>
      <w:r w:rsidR="007E662E">
        <w:rPr>
          <w:rFonts w:ascii="Times New Roman" w:hAnsi="Times New Roman"/>
          <w:b/>
          <w:sz w:val="28"/>
          <w:szCs w:val="28"/>
        </w:rPr>
        <w:t>11</w:t>
      </w:r>
      <w:r w:rsidRPr="00FC4C05">
        <w:rPr>
          <w:rFonts w:ascii="Times New Roman" w:hAnsi="Times New Roman"/>
          <w:b/>
          <w:sz w:val="28"/>
          <w:szCs w:val="28"/>
        </w:rPr>
        <w:t>.</w:t>
      </w:r>
      <w:r w:rsidR="007E662E">
        <w:rPr>
          <w:rFonts w:ascii="Times New Roman" w:hAnsi="Times New Roman"/>
          <w:b/>
          <w:sz w:val="28"/>
          <w:szCs w:val="28"/>
        </w:rPr>
        <w:t>2024</w:t>
      </w:r>
      <w:r w:rsidRPr="00FC4C05">
        <w:rPr>
          <w:rFonts w:ascii="Times New Roman" w:hAnsi="Times New Roman"/>
          <w:b/>
          <w:sz w:val="28"/>
          <w:szCs w:val="28"/>
        </w:rPr>
        <w:t xml:space="preserve"> г</w:t>
      </w:r>
    </w:p>
    <w:p w:rsidR="00FC4C05" w:rsidRPr="00FC4C05" w:rsidRDefault="00FC4C05" w:rsidP="00FC4C0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 xml:space="preserve">Председателю Совета 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Плесского  городского поселения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Т. О. Каримову</w:t>
      </w:r>
    </w:p>
    <w:p w:rsidR="00FC4C05" w:rsidRPr="00FC4C05" w:rsidRDefault="00FC4C05" w:rsidP="00FC4C05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C4C05" w:rsidRPr="00FC4C05" w:rsidRDefault="00FC4C05" w:rsidP="00FC4C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C05">
        <w:rPr>
          <w:rFonts w:ascii="Times New Roman" w:hAnsi="Times New Roman"/>
          <w:b/>
          <w:sz w:val="28"/>
          <w:szCs w:val="28"/>
        </w:rPr>
        <w:t>Уважаемый Тимербулат Олегович!</w:t>
      </w:r>
    </w:p>
    <w:p w:rsidR="00FC4C05" w:rsidRPr="00FC4C05" w:rsidRDefault="00FC4C05" w:rsidP="00FC4C05">
      <w:pPr>
        <w:pStyle w:val="10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16"/>
          <w:szCs w:val="16"/>
        </w:rPr>
      </w:pPr>
    </w:p>
    <w:p w:rsidR="00FC4C05" w:rsidRPr="00FC4C05" w:rsidRDefault="00FC4C05" w:rsidP="00FC4C05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C4C05">
        <w:rPr>
          <w:color w:val="auto"/>
          <w:sz w:val="28"/>
          <w:szCs w:val="28"/>
        </w:rPr>
        <w:t xml:space="preserve">Направляем Вам заключение </w:t>
      </w:r>
    </w:p>
    <w:p w:rsidR="00627CB5" w:rsidRPr="00FC4C05" w:rsidRDefault="00627CB5" w:rsidP="00FC4C05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C4C05">
        <w:rPr>
          <w:color w:val="auto"/>
          <w:sz w:val="28"/>
          <w:szCs w:val="28"/>
        </w:rPr>
        <w:t xml:space="preserve">на проект решения Совета Плесского городского поселения  </w:t>
      </w:r>
    </w:p>
    <w:p w:rsidR="00627CB5" w:rsidRPr="00FC4C05" w:rsidRDefault="00627CB5" w:rsidP="00FC4C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05">
        <w:rPr>
          <w:rFonts w:ascii="Times New Roman" w:hAnsi="Times New Roman"/>
          <w:sz w:val="28"/>
          <w:szCs w:val="28"/>
        </w:rPr>
        <w:t>«</w:t>
      </w:r>
      <w:r w:rsidRPr="00FC4C05">
        <w:rPr>
          <w:rFonts w:ascii="Times New Roman" w:hAnsi="Times New Roman"/>
          <w:b/>
          <w:bCs/>
          <w:sz w:val="28"/>
          <w:szCs w:val="28"/>
        </w:rPr>
        <w:t xml:space="preserve">О принятии проекта бюджета Плесского городского поселения </w:t>
      </w:r>
    </w:p>
    <w:p w:rsidR="00627CB5" w:rsidRPr="00FC4C05" w:rsidRDefault="00627CB5" w:rsidP="00FC4C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C05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7E662E">
        <w:rPr>
          <w:rFonts w:ascii="Times New Roman" w:hAnsi="Times New Roman"/>
          <w:b/>
          <w:bCs/>
          <w:sz w:val="28"/>
          <w:szCs w:val="28"/>
        </w:rPr>
        <w:t>2025 год и на плановый период 2026 и 2027</w:t>
      </w:r>
      <w:r w:rsidRPr="00FC4C05">
        <w:rPr>
          <w:rFonts w:ascii="Times New Roman" w:hAnsi="Times New Roman"/>
          <w:b/>
          <w:bCs/>
          <w:sz w:val="28"/>
          <w:szCs w:val="28"/>
        </w:rPr>
        <w:t xml:space="preserve"> годов в первом чтении</w:t>
      </w:r>
      <w:r w:rsidRPr="00FC4C05">
        <w:rPr>
          <w:rFonts w:ascii="Times New Roman" w:hAnsi="Times New Roman"/>
          <w:sz w:val="28"/>
          <w:szCs w:val="28"/>
        </w:rPr>
        <w:t>»</w:t>
      </w:r>
    </w:p>
    <w:p w:rsidR="00627CB5" w:rsidRPr="00FC4C05" w:rsidRDefault="00627CB5" w:rsidP="00FC4C05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CB5" w:rsidRDefault="00627CB5" w:rsidP="00FC4C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4C0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Контрольно-счетной палатой</w:t>
      </w:r>
      <w:r>
        <w:rPr>
          <w:rFonts w:ascii="Times New Roman" w:hAnsi="Times New Roman"/>
          <w:sz w:val="28"/>
          <w:szCs w:val="28"/>
        </w:rPr>
        <w:t xml:space="preserve">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Положением о бюджетном процессе Плесского городского </w:t>
      </w:r>
      <w:r w:rsidRPr="007E662E">
        <w:rPr>
          <w:rFonts w:ascii="Times New Roman" w:hAnsi="Times New Roman"/>
          <w:sz w:val="28"/>
          <w:szCs w:val="28"/>
        </w:rPr>
        <w:t xml:space="preserve">поселения, утвержденным  решением Совета Плесского городского поселения </w:t>
      </w:r>
      <w:r w:rsidR="007E662E" w:rsidRPr="007E662E">
        <w:rPr>
          <w:rFonts w:ascii="Times New Roman" w:hAnsi="Times New Roman"/>
          <w:sz w:val="28"/>
          <w:szCs w:val="28"/>
        </w:rPr>
        <w:t>от 10.12.2021 № 30</w:t>
      </w:r>
      <w:r w:rsidRPr="007E662E">
        <w:rPr>
          <w:rFonts w:ascii="Times New Roman" w:hAnsi="Times New Roman"/>
          <w:sz w:val="28"/>
          <w:szCs w:val="28"/>
        </w:rPr>
        <w:t>, решением</w:t>
      </w:r>
      <w:r>
        <w:rPr>
          <w:rFonts w:ascii="Times New Roman" w:hAnsi="Times New Roman"/>
          <w:sz w:val="28"/>
          <w:szCs w:val="28"/>
        </w:rPr>
        <w:t xml:space="preserve"> Совета Приволжского муниципального района  от  27.05.2015 г  № 53 «</w:t>
      </w:r>
      <w:r>
        <w:rPr>
          <w:rFonts w:ascii="Times New Roman" w:eastAsiaTheme="minorHAnsi" w:hAnsi="Times New Roman"/>
          <w:sz w:val="28"/>
          <w:szCs w:val="28"/>
        </w:rPr>
        <w:t>Об утверждении Положения о Контрольно-счетной палате  Приволжского муниципального района.»</w:t>
      </w:r>
      <w:proofErr w:type="gramEnd"/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Плесского городского поселения  «О принятии проекта бюджета Плесског</w:t>
      </w:r>
      <w:r w:rsidR="007E662E">
        <w:rPr>
          <w:sz w:val="28"/>
          <w:szCs w:val="28"/>
        </w:rPr>
        <w:t>о городского поселения  на  2025 год и на плановый период 2026 и 2027</w:t>
      </w:r>
      <w:r>
        <w:rPr>
          <w:sz w:val="28"/>
          <w:szCs w:val="28"/>
        </w:rPr>
        <w:t xml:space="preserve"> годов в первом чтении» (далее – проект решения о бюджете) внесен администрацией Плесского городского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рассмотрение Совета Плесского городского поселения в соответствии требованием статьи 185 БК РФ и Положения о бюджетном процессе. </w:t>
      </w: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представленных одновременно с проектом решения о бюджете, соответствует требованиям предусмотренные </w:t>
      </w:r>
      <w:hyperlink r:id="rId5" w:history="1">
        <w:r>
          <w:rPr>
            <w:rStyle w:val="a3"/>
            <w:sz w:val="28"/>
            <w:szCs w:val="28"/>
          </w:rPr>
          <w:t>статьей 184.2</w:t>
        </w:r>
      </w:hyperlink>
      <w:r>
        <w:rPr>
          <w:sz w:val="28"/>
          <w:szCs w:val="28"/>
        </w:rPr>
        <w:t xml:space="preserve"> Бюджетного кодекса Российской Федерации и Положения о бюджетном процессе. </w:t>
      </w: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 социально-экономического развития поселения разработан на 3</w:t>
      </w:r>
      <w:r w:rsidR="007E662E">
        <w:rPr>
          <w:sz w:val="28"/>
          <w:szCs w:val="28"/>
        </w:rPr>
        <w:t xml:space="preserve"> года (2025-2027</w:t>
      </w:r>
      <w:r>
        <w:rPr>
          <w:sz w:val="28"/>
          <w:szCs w:val="28"/>
        </w:rPr>
        <w:t xml:space="preserve">) и одобрен администрацией Плесского городского поселения (постановление администрации от </w:t>
      </w:r>
      <w:r w:rsidR="007E662E">
        <w:rPr>
          <w:b/>
          <w:sz w:val="28"/>
          <w:szCs w:val="28"/>
        </w:rPr>
        <w:t>30</w:t>
      </w:r>
      <w:r>
        <w:rPr>
          <w:sz w:val="28"/>
          <w:szCs w:val="28"/>
        </w:rPr>
        <w:t>.</w:t>
      </w:r>
      <w:r w:rsidR="007E662E">
        <w:rPr>
          <w:b/>
          <w:sz w:val="28"/>
          <w:szCs w:val="28"/>
        </w:rPr>
        <w:t>09</w:t>
      </w:r>
      <w:r>
        <w:rPr>
          <w:sz w:val="28"/>
          <w:szCs w:val="28"/>
        </w:rPr>
        <w:t>.</w:t>
      </w:r>
      <w:r w:rsidR="007E662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7E662E">
        <w:rPr>
          <w:b/>
          <w:sz w:val="28"/>
          <w:szCs w:val="28"/>
        </w:rPr>
        <w:t>156</w:t>
      </w:r>
      <w:r>
        <w:rPr>
          <w:b/>
          <w:sz w:val="28"/>
          <w:szCs w:val="28"/>
        </w:rPr>
        <w:t>-п</w:t>
      </w:r>
      <w:r>
        <w:rPr>
          <w:sz w:val="28"/>
          <w:szCs w:val="28"/>
        </w:rPr>
        <w:t>, что соответствует требованиям статьи 173 БК РФ.</w:t>
      </w:r>
      <w:proofErr w:type="gramEnd"/>
    </w:p>
    <w:p w:rsidR="00627CB5" w:rsidRDefault="00627CB5" w:rsidP="007E76F0">
      <w:pPr>
        <w:pStyle w:val="a5"/>
        <w:spacing w:afterLines="4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Основные направления бюджетной политики и основные направления налоговой политики утверждены  постановлением администрацией </w:t>
      </w:r>
      <w:r>
        <w:rPr>
          <w:sz w:val="28"/>
          <w:szCs w:val="28"/>
        </w:rPr>
        <w:t xml:space="preserve">Плесского городского поселения </w:t>
      </w:r>
      <w:r>
        <w:rPr>
          <w:b w:val="0"/>
          <w:sz w:val="28"/>
          <w:szCs w:val="28"/>
        </w:rPr>
        <w:t xml:space="preserve">от </w:t>
      </w:r>
      <w:r w:rsidR="007E662E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.</w:t>
      </w:r>
      <w:r w:rsidR="007E662E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>.</w:t>
      </w:r>
      <w:r w:rsidR="007E662E">
        <w:rPr>
          <w:b w:val="0"/>
          <w:sz w:val="28"/>
          <w:szCs w:val="28"/>
        </w:rPr>
        <w:t>2024</w:t>
      </w:r>
      <w:r>
        <w:rPr>
          <w:b w:val="0"/>
          <w:sz w:val="28"/>
          <w:szCs w:val="28"/>
        </w:rPr>
        <w:t xml:space="preserve"> № </w:t>
      </w:r>
      <w:r w:rsidR="007E662E">
        <w:rPr>
          <w:b w:val="0"/>
          <w:sz w:val="28"/>
          <w:szCs w:val="28"/>
        </w:rPr>
        <w:t>127</w:t>
      </w:r>
      <w:r>
        <w:rPr>
          <w:b w:val="0"/>
          <w:sz w:val="28"/>
          <w:szCs w:val="28"/>
        </w:rPr>
        <w:t xml:space="preserve">-п «Об основных направлениях бюджетной и налоговой политики </w:t>
      </w:r>
      <w:r>
        <w:rPr>
          <w:sz w:val="28"/>
          <w:szCs w:val="28"/>
        </w:rPr>
        <w:t xml:space="preserve">Плесского городского </w:t>
      </w:r>
      <w:r>
        <w:rPr>
          <w:sz w:val="28"/>
          <w:szCs w:val="28"/>
        </w:rPr>
        <w:lastRenderedPageBreak/>
        <w:t xml:space="preserve">поселения </w:t>
      </w:r>
      <w:r>
        <w:rPr>
          <w:b w:val="0"/>
          <w:sz w:val="28"/>
          <w:szCs w:val="28"/>
        </w:rPr>
        <w:t xml:space="preserve">на </w:t>
      </w:r>
      <w:r w:rsidR="007E662E">
        <w:rPr>
          <w:sz w:val="28"/>
          <w:szCs w:val="28"/>
        </w:rPr>
        <w:t xml:space="preserve">2025 год и на плановый период 2026 и 2027 </w:t>
      </w:r>
      <w:r>
        <w:rPr>
          <w:b w:val="0"/>
          <w:sz w:val="28"/>
          <w:szCs w:val="28"/>
        </w:rPr>
        <w:t xml:space="preserve">годов» </w:t>
      </w:r>
      <w:r>
        <w:rPr>
          <w:sz w:val="28"/>
          <w:szCs w:val="28"/>
        </w:rPr>
        <w:t xml:space="preserve">разработаны в соответствии со статьей 172 Бюджетного кодекса Российской Федерации. </w:t>
      </w:r>
      <w:proofErr w:type="gramEnd"/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проекта решения о бюджете</w:t>
      </w:r>
    </w:p>
    <w:p w:rsidR="00627CB5" w:rsidRDefault="00627CB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Проект бюджета составлен на 3 года (очередной финансовый год и плановый период), что соответствует пункта 1 статьи 1 требованиям Положения о бюджетном процессе.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требованиями пункта 1 статьи 184.1 БК РФ, пункта 5 статьи 3 Положения о бюджетном процессе проектом решения о бюджете закреплены основные характеристики бюджета: общий объем доходов, общий объем расходов, профицит бюджета.</w:t>
      </w:r>
    </w:p>
    <w:p w:rsidR="00627CB5" w:rsidRDefault="00627CB5" w:rsidP="00627CB5">
      <w:pPr>
        <w:pStyle w:val="a7"/>
        <w:spacing w:after="0"/>
        <w:ind w:left="-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проекте решения о бюджете также содержатся все иные показатели, установленные пунктом 3 статьи 184.1. БК РФ, пунктом 5 статьи 3 Положения о бюджетном процессе. </w:t>
      </w:r>
    </w:p>
    <w:p w:rsidR="00627CB5" w:rsidRDefault="00627CB5" w:rsidP="00627CB5">
      <w:pPr>
        <w:pStyle w:val="a9"/>
        <w:ind w:left="-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Поступления  доходов бюджета Плёсского городского поселения по кодам классификации доходов бюджетов </w:t>
      </w:r>
      <w:r w:rsidRPr="00627CB5">
        <w:rPr>
          <w:rFonts w:ascii="Times New Roman" w:hAnsi="Times New Roman"/>
          <w:bCs/>
          <w:sz w:val="28"/>
          <w:szCs w:val="28"/>
        </w:rPr>
        <w:t xml:space="preserve">на </w:t>
      </w:r>
      <w:r w:rsidR="007E662E">
        <w:rPr>
          <w:sz w:val="28"/>
          <w:szCs w:val="28"/>
        </w:rPr>
        <w:t>2025 год и на плановый период 2026 и 2027</w:t>
      </w:r>
      <w:r w:rsidRPr="00627CB5">
        <w:rPr>
          <w:rFonts w:ascii="Times New Roman" w:hAnsi="Times New Roman"/>
          <w:sz w:val="28"/>
          <w:szCs w:val="28"/>
        </w:rPr>
        <w:t xml:space="preserve"> </w:t>
      </w:r>
      <w:r w:rsidRPr="00627CB5">
        <w:rPr>
          <w:rFonts w:ascii="Times New Roman" w:hAnsi="Times New Roman"/>
          <w:bCs/>
          <w:sz w:val="28"/>
          <w:szCs w:val="28"/>
        </w:rPr>
        <w:t xml:space="preserve"> годы согласно </w:t>
      </w:r>
      <w:r w:rsidRPr="00627CB5">
        <w:rPr>
          <w:rFonts w:ascii="Times New Roman" w:hAnsi="Times New Roman"/>
          <w:b/>
          <w:bCs/>
          <w:sz w:val="28"/>
          <w:szCs w:val="28"/>
        </w:rPr>
        <w:t>приложению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№ 1</w:t>
      </w:r>
      <w:r>
        <w:rPr>
          <w:rFonts w:ascii="Times New Roman" w:hAnsi="Times New Roman"/>
          <w:bCs/>
          <w:sz w:val="28"/>
          <w:szCs w:val="28"/>
        </w:rPr>
        <w:t xml:space="preserve"> 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20 БК РФ в проекте решения о бюджете утверждены перечень главных администраторов доходов бюджета,  закрепляемые за ними виды (подвиды) доходов бюджета (</w:t>
      </w:r>
      <w:r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 xml:space="preserve"> к проекту решения о бюджете).</w:t>
      </w:r>
    </w:p>
    <w:p w:rsidR="00627CB5" w:rsidRPr="00627CB5" w:rsidRDefault="00627CB5" w:rsidP="00627CB5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23 БК РФ в проекте решения о бюджете планируется перечень главных </w:t>
      </w:r>
      <w:proofErr w:type="gramStart"/>
      <w:r>
        <w:rPr>
          <w:rFonts w:ascii="Times New Roman" w:hAnsi="Times New Roman"/>
          <w:sz w:val="28"/>
          <w:szCs w:val="28"/>
        </w:rPr>
        <w:t>администраторов источников внутреннего финансирования дефицита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Плёсского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на </w:t>
      </w:r>
      <w:r w:rsidR="007E662E">
        <w:rPr>
          <w:sz w:val="28"/>
          <w:szCs w:val="28"/>
        </w:rPr>
        <w:t xml:space="preserve">2025 год и на плановый период 2026 и 2027 </w:t>
      </w:r>
      <w:r w:rsidRPr="00627CB5">
        <w:rPr>
          <w:rFonts w:ascii="Times New Roman" w:hAnsi="Times New Roman"/>
          <w:sz w:val="28"/>
          <w:szCs w:val="28"/>
        </w:rPr>
        <w:t xml:space="preserve">годы согласно </w:t>
      </w:r>
      <w:r w:rsidRPr="00754CBB">
        <w:rPr>
          <w:rFonts w:ascii="Times New Roman" w:hAnsi="Times New Roman"/>
          <w:b/>
          <w:sz w:val="28"/>
          <w:szCs w:val="28"/>
        </w:rPr>
        <w:t>приложению №</w:t>
      </w:r>
      <w:r w:rsidR="00754CBB">
        <w:rPr>
          <w:rFonts w:ascii="Times New Roman" w:hAnsi="Times New Roman"/>
          <w:b/>
          <w:sz w:val="28"/>
          <w:szCs w:val="28"/>
        </w:rPr>
        <w:t>3</w:t>
      </w:r>
    </w:p>
    <w:p w:rsidR="00627CB5" w:rsidRDefault="00627CB5" w:rsidP="00627CB5">
      <w:pPr>
        <w:pStyle w:val="a9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27CB5">
        <w:rPr>
          <w:rFonts w:ascii="Times New Roman" w:hAnsi="Times New Roman"/>
          <w:bCs/>
          <w:sz w:val="28"/>
          <w:szCs w:val="28"/>
        </w:rPr>
        <w:t>Утвердить распределение бюджетных</w:t>
      </w:r>
      <w:r>
        <w:rPr>
          <w:rFonts w:ascii="Times New Roman" w:hAnsi="Times New Roman"/>
          <w:bCs/>
          <w:sz w:val="28"/>
          <w:szCs w:val="28"/>
        </w:rPr>
        <w:t xml:space="preserve"> ассигнований по целевым статьям (муниципальным программам Плёсского городского поселения и не включенным в муниципальные программы Плёсского городского поселения направлениям деятельности органов местного самоуправления Плёсского городского поселения), группам видов расходов классификации расходов бюджета Плёсского городского </w:t>
      </w:r>
      <w:r w:rsidRPr="00627CB5">
        <w:rPr>
          <w:rFonts w:ascii="Times New Roman" w:hAnsi="Times New Roman"/>
          <w:bCs/>
          <w:sz w:val="28"/>
          <w:szCs w:val="28"/>
        </w:rPr>
        <w:t xml:space="preserve">поселения на </w:t>
      </w:r>
      <w:r w:rsidR="007E662E">
        <w:rPr>
          <w:sz w:val="28"/>
          <w:szCs w:val="28"/>
        </w:rPr>
        <w:t>2025 год и на плановый период 2026 и 2027</w:t>
      </w:r>
      <w:r w:rsidRPr="00627CB5">
        <w:rPr>
          <w:rFonts w:ascii="Times New Roman" w:hAnsi="Times New Roman"/>
          <w:sz w:val="28"/>
          <w:szCs w:val="28"/>
        </w:rPr>
        <w:t xml:space="preserve"> </w:t>
      </w:r>
      <w:r w:rsidRPr="00627CB5">
        <w:rPr>
          <w:rFonts w:ascii="Times New Roman" w:hAnsi="Times New Roman"/>
          <w:bCs/>
          <w:sz w:val="28"/>
          <w:szCs w:val="28"/>
        </w:rPr>
        <w:t xml:space="preserve">годы согласно </w:t>
      </w:r>
      <w:r w:rsidRPr="00754CBB">
        <w:rPr>
          <w:rFonts w:ascii="Times New Roman" w:hAnsi="Times New Roman"/>
          <w:b/>
          <w:bCs/>
          <w:sz w:val="28"/>
          <w:szCs w:val="28"/>
        </w:rPr>
        <w:t xml:space="preserve">приложению № </w:t>
      </w:r>
      <w:r w:rsidR="00754CBB"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</w:p>
    <w:p w:rsidR="00D52EEB" w:rsidRPr="00D52EEB" w:rsidRDefault="00D52EEB" w:rsidP="00D52EEB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 w:rsidRPr="00D52EEB">
        <w:rPr>
          <w:sz w:val="28"/>
          <w:szCs w:val="28"/>
        </w:rPr>
        <w:t xml:space="preserve">В соответствии с пунктом 2 статьи 21 БК РФ перечень главных распорядителей средств бюджета </w:t>
      </w:r>
      <w:r>
        <w:rPr>
          <w:sz w:val="28"/>
          <w:szCs w:val="28"/>
        </w:rPr>
        <w:t>Плесского</w:t>
      </w:r>
      <w:r w:rsidRPr="00D52EEB">
        <w:rPr>
          <w:sz w:val="28"/>
          <w:szCs w:val="28"/>
        </w:rPr>
        <w:t xml:space="preserve"> городского поселения установлен проектом решения о бюджете в составе ведомственной </w:t>
      </w:r>
      <w:r w:rsidRPr="00D52EEB">
        <w:rPr>
          <w:bCs/>
          <w:sz w:val="28"/>
          <w:szCs w:val="28"/>
          <w:lang w:eastAsia="ru-RU"/>
        </w:rPr>
        <w:t xml:space="preserve">структура расходов бюджета </w:t>
      </w:r>
      <w:r>
        <w:rPr>
          <w:bCs/>
          <w:sz w:val="28"/>
          <w:szCs w:val="28"/>
          <w:lang w:eastAsia="ru-RU"/>
        </w:rPr>
        <w:t>Плесского</w:t>
      </w:r>
      <w:r w:rsidRPr="00D52EEB">
        <w:rPr>
          <w:bCs/>
          <w:sz w:val="28"/>
          <w:szCs w:val="28"/>
          <w:lang w:eastAsia="ru-RU"/>
        </w:rPr>
        <w:t xml:space="preserve"> городского поселения </w:t>
      </w:r>
      <w:r w:rsidRPr="00D52EEB">
        <w:rPr>
          <w:sz w:val="28"/>
          <w:szCs w:val="28"/>
        </w:rPr>
        <w:t xml:space="preserve">на </w:t>
      </w:r>
      <w:r w:rsidR="007E662E">
        <w:rPr>
          <w:sz w:val="28"/>
          <w:szCs w:val="28"/>
        </w:rPr>
        <w:t>2025 год и на плановый период 2026 и 2027</w:t>
      </w:r>
      <w:r w:rsidRPr="00D52EEB">
        <w:rPr>
          <w:b/>
          <w:sz w:val="28"/>
          <w:szCs w:val="28"/>
        </w:rPr>
        <w:t xml:space="preserve"> </w:t>
      </w:r>
      <w:r w:rsidRPr="00D52EEB">
        <w:rPr>
          <w:bCs/>
          <w:sz w:val="28"/>
          <w:szCs w:val="28"/>
          <w:lang w:eastAsia="ru-RU"/>
        </w:rPr>
        <w:t xml:space="preserve"> годов</w:t>
      </w:r>
      <w:r w:rsidR="0012762B">
        <w:rPr>
          <w:sz w:val="28"/>
          <w:szCs w:val="28"/>
        </w:rPr>
        <w:t>.</w:t>
      </w:r>
    </w:p>
    <w:p w:rsidR="00D52EEB" w:rsidRPr="006C07A9" w:rsidRDefault="00D52EEB" w:rsidP="006C07A9">
      <w:pPr>
        <w:pStyle w:val="a7"/>
        <w:spacing w:after="0"/>
        <w:ind w:left="-851" w:right="-143" w:firstLine="1559"/>
        <w:jc w:val="both"/>
        <w:rPr>
          <w:sz w:val="28"/>
          <w:szCs w:val="28"/>
        </w:rPr>
      </w:pPr>
      <w:r w:rsidRPr="006C07A9">
        <w:rPr>
          <w:sz w:val="28"/>
          <w:szCs w:val="28"/>
        </w:rPr>
        <w:t>Общий объем условно утвержденных расходов планируется:</w:t>
      </w:r>
    </w:p>
    <w:p w:rsidR="007E662E" w:rsidRPr="006C07A9" w:rsidRDefault="00547EC4" w:rsidP="006C07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7A9">
        <w:rPr>
          <w:rFonts w:ascii="Times New Roman" w:hAnsi="Times New Roman"/>
          <w:sz w:val="28"/>
          <w:szCs w:val="28"/>
        </w:rPr>
        <w:t xml:space="preserve">а) </w:t>
      </w:r>
      <w:r w:rsidR="007E662E" w:rsidRPr="006C07A9">
        <w:rPr>
          <w:rFonts w:ascii="Times New Roman" w:hAnsi="Times New Roman"/>
          <w:sz w:val="28"/>
          <w:szCs w:val="28"/>
        </w:rPr>
        <w:t>на 2026 год в сумме 2 794 469,36 руб.;</w:t>
      </w:r>
    </w:p>
    <w:p w:rsidR="007E662E" w:rsidRPr="006C07A9" w:rsidRDefault="007E662E" w:rsidP="006C07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7A9">
        <w:rPr>
          <w:rFonts w:ascii="Times New Roman" w:hAnsi="Times New Roman"/>
          <w:sz w:val="28"/>
          <w:szCs w:val="28"/>
        </w:rPr>
        <w:t>б) на 2027 год в сумме 5 570 619,22 руб.</w:t>
      </w:r>
    </w:p>
    <w:p w:rsidR="00D52EEB" w:rsidRPr="006C07A9" w:rsidRDefault="00D52EEB" w:rsidP="006C07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07A9">
        <w:rPr>
          <w:rFonts w:ascii="Times New Roman" w:hAnsi="Times New Roman"/>
          <w:sz w:val="28"/>
          <w:szCs w:val="28"/>
        </w:rPr>
        <w:t>соответствует требованиям абзаца 8 пункта 3 статьи 184.1 БК РФ.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21 БК РФ перечень главных распорядителей средств бюджета Плесского городского поселения </w:t>
      </w:r>
      <w:proofErr w:type="gramStart"/>
      <w:r>
        <w:rPr>
          <w:sz w:val="28"/>
          <w:szCs w:val="28"/>
        </w:rPr>
        <w:t>установлен</w:t>
      </w:r>
      <w:proofErr w:type="gramEnd"/>
      <w:r>
        <w:rPr>
          <w:sz w:val="28"/>
          <w:szCs w:val="28"/>
        </w:rPr>
        <w:t xml:space="preserve"> проектом решения о бюджете в составе ведомственной структуры расходов (</w:t>
      </w:r>
      <w:r>
        <w:rPr>
          <w:b/>
          <w:sz w:val="28"/>
          <w:szCs w:val="28"/>
        </w:rPr>
        <w:t xml:space="preserve">приложения </w:t>
      </w:r>
      <w:r w:rsidR="00754CB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расходной части бюджета предусмотрен резервный фонд администрации Плесского городского поселения (исполнитель полномочий исполнительно-распорядительного органа местного самоуправления Плесского городского поселения)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E662E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в размере 50,00 тыс. рублей или 0,1% от общей суммы планируемых расходов, что соответствует требованиям пункта 3 статьи 81 БК РФ, (не более 3% от общего объема расходов на соответствующий период).</w:t>
      </w:r>
    </w:p>
    <w:p w:rsidR="00627CB5" w:rsidRPr="007E76F0" w:rsidRDefault="006C07A9" w:rsidP="00627C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27CB5">
        <w:rPr>
          <w:rFonts w:ascii="Times New Roman" w:hAnsi="Times New Roman"/>
          <w:bCs/>
          <w:sz w:val="28"/>
          <w:szCs w:val="28"/>
        </w:rPr>
        <w:t xml:space="preserve">Объем бюджетных ассигнований муниципального дорожного </w:t>
      </w:r>
      <w:r w:rsidR="00627CB5">
        <w:rPr>
          <w:rFonts w:ascii="Times New Roman" w:hAnsi="Times New Roman"/>
          <w:bCs/>
          <w:sz w:val="28"/>
          <w:szCs w:val="28"/>
        </w:rPr>
        <w:br/>
      </w:r>
      <w:r w:rsidR="00627CB5" w:rsidRPr="007E76F0">
        <w:rPr>
          <w:rFonts w:ascii="Times New Roman" w:hAnsi="Times New Roman"/>
          <w:bCs/>
          <w:sz w:val="28"/>
          <w:szCs w:val="28"/>
        </w:rPr>
        <w:t>фонда Плесского городского поселения планируется:</w:t>
      </w:r>
    </w:p>
    <w:p w:rsidR="0093418B" w:rsidRPr="007E76F0" w:rsidRDefault="0093418B" w:rsidP="0093418B">
      <w:pPr>
        <w:pStyle w:val="a9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Hlk177578156"/>
      <w:r w:rsidRPr="007E76F0">
        <w:rPr>
          <w:rFonts w:ascii="Times New Roman" w:hAnsi="Times New Roman"/>
          <w:bCs/>
          <w:sz w:val="28"/>
          <w:szCs w:val="28"/>
        </w:rPr>
        <w:t>на 2025 год в сумме 0,00 руб</w:t>
      </w:r>
      <w:bookmarkEnd w:id="0"/>
      <w:r w:rsidRPr="007E76F0">
        <w:rPr>
          <w:rFonts w:ascii="Times New Roman" w:hAnsi="Times New Roman"/>
          <w:bCs/>
          <w:sz w:val="28"/>
          <w:szCs w:val="28"/>
        </w:rPr>
        <w:t>.;</w:t>
      </w:r>
    </w:p>
    <w:p w:rsidR="0093418B" w:rsidRPr="007E76F0" w:rsidRDefault="0093418B" w:rsidP="0093418B">
      <w:pPr>
        <w:pStyle w:val="a9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E76F0">
        <w:rPr>
          <w:rFonts w:ascii="Times New Roman" w:hAnsi="Times New Roman"/>
          <w:bCs/>
          <w:sz w:val="28"/>
          <w:szCs w:val="28"/>
        </w:rPr>
        <w:t>на 2025 год в сумме 0,00 руб.;</w:t>
      </w:r>
    </w:p>
    <w:p w:rsidR="0093418B" w:rsidRPr="007E76F0" w:rsidRDefault="0093418B" w:rsidP="0093418B">
      <w:pPr>
        <w:pStyle w:val="a9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76F0">
        <w:rPr>
          <w:rFonts w:ascii="Times New Roman" w:hAnsi="Times New Roman"/>
          <w:bCs/>
          <w:sz w:val="28"/>
          <w:szCs w:val="28"/>
        </w:rPr>
        <w:t>на 2027 год в сумме 0,00 руб.</w:t>
      </w:r>
    </w:p>
    <w:p w:rsidR="00627CB5" w:rsidRDefault="00627CB5" w:rsidP="00627CB5">
      <w:pPr>
        <w:pStyle w:val="a7"/>
        <w:spacing w:after="0"/>
        <w:ind w:left="-142" w:right="-143" w:hanging="709"/>
        <w:jc w:val="both"/>
        <w:rPr>
          <w:sz w:val="28"/>
          <w:szCs w:val="28"/>
        </w:rPr>
      </w:pPr>
      <w:r w:rsidRPr="00976B01">
        <w:rPr>
          <w:sz w:val="28"/>
          <w:szCs w:val="28"/>
        </w:rPr>
        <w:t xml:space="preserve">         </w:t>
      </w:r>
      <w:r w:rsidRPr="00976B01">
        <w:rPr>
          <w:sz w:val="28"/>
          <w:szCs w:val="28"/>
        </w:rPr>
        <w:tab/>
      </w:r>
      <w:r w:rsidRPr="00976B01">
        <w:rPr>
          <w:sz w:val="28"/>
          <w:szCs w:val="28"/>
        </w:rPr>
        <w:tab/>
        <w:t xml:space="preserve">        При составлении проекта решения о бюджете применялась бюджетная классификация</w:t>
      </w:r>
      <w:r>
        <w:rPr>
          <w:sz w:val="28"/>
          <w:szCs w:val="28"/>
        </w:rPr>
        <w:t>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от 17.10.2016 №020-05-11\60659), что соответствует требованиям статей 18, 20, 21, 22 БК РФ.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110.1, 110.2 БК РФ отдельными </w:t>
      </w:r>
      <w:r w:rsidRPr="00754CBB">
        <w:rPr>
          <w:b/>
          <w:sz w:val="28"/>
          <w:szCs w:val="28"/>
        </w:rPr>
        <w:t>приложениями 7</w:t>
      </w:r>
      <w:r>
        <w:rPr>
          <w:sz w:val="28"/>
          <w:szCs w:val="28"/>
        </w:rPr>
        <w:t xml:space="preserve"> к проекту решения о бюджете утверждены: Программа муниципальных внутренних   заимствований Плесского городского поселения на </w:t>
      </w:r>
      <w:r w:rsidR="0093418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93418B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93418B">
        <w:rPr>
          <w:sz w:val="28"/>
          <w:szCs w:val="28"/>
        </w:rPr>
        <w:t>2027</w:t>
      </w:r>
      <w:r>
        <w:rPr>
          <w:sz w:val="28"/>
          <w:szCs w:val="28"/>
        </w:rPr>
        <w:t xml:space="preserve"> годов и Программа муниципальных гарантий Плесского городского поселения на </w:t>
      </w:r>
      <w:r w:rsidR="0093418B">
        <w:rPr>
          <w:sz w:val="28"/>
          <w:szCs w:val="28"/>
        </w:rPr>
        <w:t>2025 год и на плановый период 2026 и 2027</w:t>
      </w:r>
      <w:r>
        <w:rPr>
          <w:sz w:val="28"/>
          <w:szCs w:val="28"/>
        </w:rPr>
        <w:t xml:space="preserve">  годов, согласно которым привлечение муниципальных внутренних заимствований и предоставления муниципальных внутренних гарантий не планируется.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Проект решения о бюджете предусматривает вступление в силу с 01 января </w:t>
      </w:r>
      <w:r w:rsidR="0093418B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что соответствует требованиям пункта 15 статьи 4 Положения о бюджетном процессе.</w:t>
      </w:r>
    </w:p>
    <w:p w:rsidR="00FC4C05" w:rsidRDefault="00FC4C05" w:rsidP="00627CB5">
      <w:pPr>
        <w:pStyle w:val="a7"/>
        <w:spacing w:after="0"/>
        <w:ind w:left="-142" w:right="-143" w:firstLine="360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627CB5" w:rsidRDefault="00627CB5" w:rsidP="00627CB5">
      <w:pPr>
        <w:pStyle w:val="a7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61"/>
        <w:gridCol w:w="2362"/>
        <w:gridCol w:w="2362"/>
      </w:tblGrid>
      <w:tr w:rsidR="0093418B" w:rsidTr="007E76F0">
        <w:trPr>
          <w:trHeight w:val="62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B" w:rsidRDefault="009341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730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  <w:p w:rsidR="0093418B" w:rsidRDefault="0093418B" w:rsidP="00730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 руб.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730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  <w:p w:rsidR="0093418B" w:rsidRDefault="0093418B" w:rsidP="00730D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 руб.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 год</w:t>
            </w:r>
          </w:p>
          <w:p w:rsidR="0093418B" w:rsidRDefault="0093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руб.</w:t>
            </w:r>
          </w:p>
        </w:tc>
      </w:tr>
      <w:tr w:rsidR="0093418B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BE1A64">
              <w:rPr>
                <w:rFonts w:ascii="Times New Roman" w:hAnsi="Times New Roman"/>
                <w:sz w:val="28"/>
                <w:szCs w:val="28"/>
              </w:rPr>
              <w:t>158 224 098,15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A01E7E">
              <w:rPr>
                <w:rFonts w:ascii="Times New Roman" w:hAnsi="Times New Roman"/>
                <w:sz w:val="28"/>
                <w:szCs w:val="28"/>
              </w:rPr>
              <w:t>118 736 760,75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CD112F">
              <w:rPr>
                <w:rFonts w:ascii="Times New Roman" w:hAnsi="Times New Roman"/>
                <w:sz w:val="28"/>
                <w:szCs w:val="28"/>
              </w:rPr>
              <w:t>111 413 384,39</w:t>
            </w:r>
          </w:p>
        </w:tc>
      </w:tr>
      <w:tr w:rsidR="0093418B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BE1A64">
              <w:rPr>
                <w:rFonts w:ascii="Times New Roman" w:hAnsi="Times New Roman"/>
                <w:sz w:val="28"/>
                <w:szCs w:val="28"/>
              </w:rPr>
              <w:t>158 224 098,15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A01E7E">
              <w:rPr>
                <w:rFonts w:ascii="Times New Roman" w:hAnsi="Times New Roman"/>
                <w:sz w:val="28"/>
                <w:szCs w:val="28"/>
              </w:rPr>
              <w:t>118 736 760,75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 w:rsidP="0093418B">
            <w:pPr>
              <w:jc w:val="center"/>
            </w:pPr>
            <w:r w:rsidRPr="00CD112F">
              <w:rPr>
                <w:rFonts w:ascii="Times New Roman" w:hAnsi="Times New Roman"/>
                <w:sz w:val="28"/>
                <w:szCs w:val="28"/>
              </w:rPr>
              <w:t>111 413 384,39</w:t>
            </w:r>
          </w:p>
        </w:tc>
      </w:tr>
      <w:tr w:rsidR="0093418B" w:rsidTr="00627CB5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Дефици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8B" w:rsidRDefault="00934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</w:tbl>
    <w:p w:rsidR="00627CB5" w:rsidRDefault="00627CB5" w:rsidP="00627C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7A9" w:rsidRDefault="00DC0820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lastRenderedPageBreak/>
        <w:t>на 2025 год: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>1) Общий объем доходов бюджета в сумме 158 224 098,15 руб.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 xml:space="preserve">2) Общий объем расходов бюджета в сумме 158 224 098,15  руб. </w:t>
      </w:r>
    </w:p>
    <w:p w:rsidR="0093418B" w:rsidRPr="0093418B" w:rsidRDefault="0093418B" w:rsidP="0093418B">
      <w:pPr>
        <w:tabs>
          <w:tab w:val="left" w:pos="853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>3) Дефицит бюджета в сумме 0,00 руб.</w:t>
      </w:r>
      <w:r w:rsidRPr="0093418B">
        <w:rPr>
          <w:rFonts w:ascii="Times New Roman" w:hAnsi="Times New Roman"/>
          <w:sz w:val="28"/>
          <w:szCs w:val="28"/>
        </w:rPr>
        <w:tab/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76F0">
        <w:rPr>
          <w:rFonts w:ascii="Times New Roman" w:hAnsi="Times New Roman"/>
          <w:sz w:val="28"/>
          <w:szCs w:val="28"/>
        </w:rPr>
        <w:t xml:space="preserve"> на 2026</w:t>
      </w:r>
      <w:r w:rsidRPr="0093418B">
        <w:rPr>
          <w:rFonts w:ascii="Times New Roman" w:hAnsi="Times New Roman"/>
          <w:sz w:val="28"/>
          <w:szCs w:val="28"/>
        </w:rPr>
        <w:t xml:space="preserve"> год: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 xml:space="preserve">1) Общий объем доходов бюджета в сумме 118 736 760,75 руб., 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>2) Общий объем расходов бюджета в сумме 118 736 760,75 руб.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>3) Профицит бюджета в сумме 0,00 руб.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3418B">
        <w:rPr>
          <w:rFonts w:ascii="Times New Roman" w:hAnsi="Times New Roman"/>
          <w:sz w:val="28"/>
          <w:szCs w:val="28"/>
        </w:rPr>
        <w:t>на 2027год: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 xml:space="preserve">1) Общий объем доходов бюджета в сумме 111 413 384,39 руб. 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 xml:space="preserve">2) Общий объем расходов бюджета в сумме 111 413 384,39 руб. </w:t>
      </w:r>
    </w:p>
    <w:p w:rsidR="0093418B" w:rsidRPr="0093418B" w:rsidRDefault="0093418B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418B">
        <w:rPr>
          <w:rFonts w:ascii="Times New Roman" w:hAnsi="Times New Roman"/>
          <w:sz w:val="28"/>
          <w:szCs w:val="28"/>
        </w:rPr>
        <w:t>3) Профицит бюджета в сумме 0,00 руб.</w:t>
      </w:r>
    </w:p>
    <w:p w:rsidR="00627CB5" w:rsidRPr="0093418B" w:rsidRDefault="00627CB5" w:rsidP="009341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CB5" w:rsidRDefault="00627CB5" w:rsidP="0093418B">
      <w:pPr>
        <w:pStyle w:val="a7"/>
        <w:spacing w:after="0"/>
        <w:ind w:left="0" w:right="-143" w:firstLine="426"/>
        <w:jc w:val="both"/>
        <w:rPr>
          <w:sz w:val="28"/>
          <w:szCs w:val="28"/>
        </w:rPr>
      </w:pPr>
      <w:r w:rsidRPr="0093418B">
        <w:rPr>
          <w:b/>
          <w:sz w:val="28"/>
          <w:szCs w:val="28"/>
        </w:rPr>
        <w:t xml:space="preserve">Дефицит (профицит) бюджета на </w:t>
      </w:r>
      <w:r w:rsidR="0093418B">
        <w:rPr>
          <w:b/>
          <w:sz w:val="28"/>
          <w:szCs w:val="28"/>
        </w:rPr>
        <w:t>2025</w:t>
      </w:r>
      <w:r w:rsidRPr="0093418B">
        <w:rPr>
          <w:b/>
          <w:sz w:val="28"/>
          <w:szCs w:val="28"/>
        </w:rPr>
        <w:t>-</w:t>
      </w:r>
      <w:r w:rsidR="0093418B">
        <w:rPr>
          <w:b/>
          <w:sz w:val="28"/>
          <w:szCs w:val="28"/>
        </w:rPr>
        <w:t>2027</w:t>
      </w:r>
      <w:r w:rsidRPr="0093418B">
        <w:rPr>
          <w:b/>
          <w:sz w:val="28"/>
          <w:szCs w:val="28"/>
        </w:rPr>
        <w:t xml:space="preserve"> годы  </w:t>
      </w:r>
      <w:r w:rsidRPr="0093418B">
        <w:rPr>
          <w:sz w:val="28"/>
          <w:szCs w:val="28"/>
        </w:rPr>
        <w:t>проектом решени</w:t>
      </w:r>
      <w:r>
        <w:rPr>
          <w:sz w:val="28"/>
          <w:szCs w:val="28"/>
        </w:rPr>
        <w:t xml:space="preserve">я о бюджете не запланирован. 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</w:p>
    <w:p w:rsidR="006C07A9" w:rsidRDefault="006C07A9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основных характеристик бюджета Плесского городского поселения  за период </w:t>
      </w:r>
      <w:r w:rsidR="0093418B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года и  на </w:t>
      </w:r>
      <w:r w:rsidR="0093418B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плановый период </w:t>
      </w:r>
      <w:r w:rsidR="0093418B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93418B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 включительно представлена в таблице </w:t>
      </w:r>
    </w:p>
    <w:p w:rsidR="0093418B" w:rsidRDefault="00627CB5" w:rsidP="00627CB5">
      <w:pPr>
        <w:pStyle w:val="a7"/>
        <w:spacing w:after="0"/>
        <w:ind w:left="0" w:right="-1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(в рублях):</w:t>
      </w:r>
    </w:p>
    <w:tbl>
      <w:tblPr>
        <w:tblpPr w:leftFromText="180" w:rightFromText="180" w:bottomFromText="200" w:vertAnchor="text" w:horzAnchor="margin" w:tblpX="-459" w:tblpY="4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42"/>
        <w:gridCol w:w="1985"/>
        <w:gridCol w:w="2126"/>
        <w:gridCol w:w="2126"/>
      </w:tblGrid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Ожидаемое исполнение </w:t>
            </w:r>
          </w:p>
          <w:p w:rsidR="00627CB5" w:rsidRDefault="00627CB5" w:rsidP="0093418B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3418B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A9510C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A9510C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A9510C">
            <w:pPr>
              <w:pStyle w:val="a7"/>
              <w:spacing w:after="0" w:line="276" w:lineRule="auto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</w:t>
            </w:r>
            <w:r w:rsidR="00627CB5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34E88" w:rsidTr="00AB6C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Default="00B34E8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170 011 383,02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158 224 098,15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118 736 760,75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111 393 384,39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Pr="00B34E88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93,8</w:t>
            </w:r>
          </w:p>
        </w:tc>
      </w:tr>
      <w:tr w:rsidR="00B34E88" w:rsidTr="00F85E5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Default="00B34E8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E88" w:rsidRPr="00B34E88" w:rsidRDefault="00B34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73 037 818,39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132 744 841,65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108 629 242,22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108 324 714,39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CB5" w:rsidRPr="00B34E88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99,7</w:t>
            </w:r>
          </w:p>
        </w:tc>
      </w:tr>
      <w:tr w:rsidR="00B34E88" w:rsidTr="000B5F4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Default="00B34E8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E88" w:rsidRPr="00B34E88" w:rsidRDefault="00B34E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96 973 564,63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25 479 256,50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99664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10 107 518,53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Pr="00B34E88" w:rsidRDefault="00B34E88" w:rsidP="008F351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bCs/>
                <w:sz w:val="28"/>
                <w:szCs w:val="28"/>
              </w:rPr>
              <w:t>3 068 670,00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Pr="00B34E88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B34E88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30,4</w:t>
            </w:r>
          </w:p>
        </w:tc>
      </w:tr>
      <w:tr w:rsidR="00B34E88" w:rsidTr="00AC0F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88" w:rsidRDefault="00B34E8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88" w:rsidRPr="00B34E88" w:rsidRDefault="00B34E88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sz w:val="28"/>
                <w:szCs w:val="28"/>
              </w:rPr>
              <w:t>170 011 383,02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sz w:val="28"/>
                <w:szCs w:val="28"/>
              </w:rPr>
              <w:t>158 224 098,15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sz w:val="28"/>
                <w:szCs w:val="28"/>
              </w:rPr>
              <w:t>118 736 760,75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E88" w:rsidRPr="00B34E88" w:rsidRDefault="00B34E88" w:rsidP="0099664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34E88">
              <w:rPr>
                <w:rFonts w:ascii="Times New Roman" w:hAnsi="Times New Roman"/>
                <w:b/>
                <w:sz w:val="28"/>
                <w:szCs w:val="28"/>
              </w:rPr>
              <w:t>111 393 384,39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 к предыдущему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B5" w:rsidRPr="00B34E88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8F3517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8F3517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Pr="00B34E88" w:rsidRDefault="008F3517" w:rsidP="00165AB8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93,8</w:t>
            </w:r>
          </w:p>
        </w:tc>
      </w:tr>
      <w:tr w:rsidR="00627CB5" w:rsidTr="00627CB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Дефицит -</w:t>
            </w:r>
          </w:p>
          <w:p w:rsidR="00627CB5" w:rsidRDefault="00627CB5">
            <w:pPr>
              <w:pStyle w:val="a7"/>
              <w:spacing w:after="0" w:line="276" w:lineRule="auto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Профицит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165A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5AB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CB5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165AB8" w:rsidRPr="008F3517" w:rsidRDefault="00165AB8" w:rsidP="00627CB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Ожидаемые поступления в бюджет Плёсского городского поселения в </w:t>
      </w:r>
      <w:r w:rsidR="008F351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году составят </w:t>
      </w:r>
      <w:r w:rsidR="008F3517" w:rsidRPr="00B34E88">
        <w:rPr>
          <w:rFonts w:ascii="Times New Roman" w:hAnsi="Times New Roman"/>
          <w:b/>
          <w:bCs/>
          <w:sz w:val="28"/>
          <w:szCs w:val="28"/>
        </w:rPr>
        <w:t>170 011 383,02</w:t>
      </w:r>
      <w:r w:rsidR="008F35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Доля собственных доходов бюджета поселения в общей структуре доходов:</w:t>
      </w:r>
    </w:p>
    <w:p w:rsidR="00627CB5" w:rsidRDefault="00627CB5" w:rsidP="00627C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351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составит </w:t>
      </w:r>
      <w:r w:rsidR="008F3517" w:rsidRPr="00B34E88">
        <w:rPr>
          <w:rFonts w:ascii="Times New Roman" w:hAnsi="Times New Roman"/>
          <w:b/>
          <w:bCs/>
          <w:sz w:val="28"/>
          <w:szCs w:val="28"/>
        </w:rPr>
        <w:t>132 744 841,65</w:t>
      </w:r>
      <w:r w:rsidR="008F35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8F3517">
        <w:rPr>
          <w:rFonts w:ascii="Times New Roman" w:hAnsi="Times New Roman"/>
          <w:sz w:val="28"/>
          <w:szCs w:val="28"/>
        </w:rPr>
        <w:t>83,9</w:t>
      </w:r>
      <w:r>
        <w:rPr>
          <w:rFonts w:ascii="Times New Roman" w:hAnsi="Times New Roman"/>
          <w:sz w:val="28"/>
          <w:szCs w:val="28"/>
        </w:rPr>
        <w:t xml:space="preserve"> %, доля безвозмездных поступлений составит </w:t>
      </w:r>
      <w:r w:rsidR="008F3517" w:rsidRPr="00B34E88">
        <w:rPr>
          <w:rFonts w:ascii="Times New Roman" w:hAnsi="Times New Roman"/>
          <w:b/>
          <w:bCs/>
          <w:sz w:val="28"/>
          <w:szCs w:val="28"/>
        </w:rPr>
        <w:t>25 479 256,50</w:t>
      </w:r>
      <w:r w:rsidR="008F35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8F3517">
        <w:rPr>
          <w:rFonts w:ascii="Times New Roman" w:hAnsi="Times New Roman"/>
          <w:sz w:val="28"/>
          <w:szCs w:val="28"/>
        </w:rPr>
        <w:t>16,1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F3517">
        <w:rPr>
          <w:rFonts w:ascii="Times New Roman" w:hAnsi="Times New Roman"/>
          <w:sz w:val="28"/>
          <w:szCs w:val="28"/>
        </w:rPr>
        <w:t>2026</w:t>
      </w:r>
      <w:r>
        <w:rPr>
          <w:rFonts w:ascii="Times New Roman" w:hAnsi="Times New Roman"/>
          <w:sz w:val="28"/>
          <w:szCs w:val="28"/>
        </w:rPr>
        <w:t xml:space="preserve"> год   составит </w:t>
      </w:r>
      <w:r w:rsidR="008F3517" w:rsidRPr="00B34E88">
        <w:rPr>
          <w:rFonts w:ascii="Times New Roman" w:hAnsi="Times New Roman"/>
          <w:b/>
          <w:bCs/>
          <w:sz w:val="28"/>
          <w:szCs w:val="28"/>
        </w:rPr>
        <w:t>108 629 242,22</w:t>
      </w:r>
      <w:r w:rsidR="008F35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8F3517">
        <w:rPr>
          <w:rFonts w:ascii="Times New Roman" w:hAnsi="Times New Roman"/>
          <w:sz w:val="28"/>
          <w:szCs w:val="28"/>
        </w:rPr>
        <w:t>91,5</w:t>
      </w:r>
      <w:r>
        <w:rPr>
          <w:rFonts w:ascii="Times New Roman" w:hAnsi="Times New Roman"/>
          <w:sz w:val="28"/>
          <w:szCs w:val="28"/>
        </w:rPr>
        <w:t xml:space="preserve">%, доля безвозмездных поступлений составит </w:t>
      </w:r>
      <w:r w:rsidR="008F3517" w:rsidRPr="00B34E88">
        <w:rPr>
          <w:rFonts w:ascii="Times New Roman" w:hAnsi="Times New Roman"/>
          <w:b/>
          <w:bCs/>
          <w:sz w:val="28"/>
          <w:szCs w:val="28"/>
        </w:rPr>
        <w:t>10 107 518,53</w:t>
      </w:r>
      <w:r w:rsidR="008F351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8F3517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627CB5" w:rsidRDefault="008F3517" w:rsidP="00627C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</w:t>
      </w:r>
      <w:r w:rsidR="00627CB5">
        <w:rPr>
          <w:rFonts w:ascii="Times New Roman" w:hAnsi="Times New Roman"/>
          <w:sz w:val="28"/>
          <w:szCs w:val="28"/>
        </w:rPr>
        <w:t xml:space="preserve"> год   составит </w:t>
      </w:r>
      <w:r w:rsidRPr="00B34E88">
        <w:rPr>
          <w:rFonts w:ascii="Times New Roman" w:hAnsi="Times New Roman"/>
          <w:b/>
          <w:bCs/>
          <w:sz w:val="28"/>
          <w:szCs w:val="28"/>
        </w:rPr>
        <w:t>108 324 714,39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97,2</w:t>
      </w:r>
      <w:r w:rsidR="00627CB5">
        <w:rPr>
          <w:rFonts w:ascii="Times New Roman" w:hAnsi="Times New Roman"/>
          <w:sz w:val="28"/>
          <w:szCs w:val="28"/>
        </w:rPr>
        <w:t xml:space="preserve"> %, доля безвозмездных поступлений составит </w:t>
      </w:r>
      <w:r w:rsidRPr="00B34E88">
        <w:rPr>
          <w:rFonts w:ascii="Times New Roman" w:hAnsi="Times New Roman"/>
          <w:b/>
          <w:bCs/>
          <w:sz w:val="28"/>
          <w:szCs w:val="28"/>
        </w:rPr>
        <w:t>3 068 670,00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bCs/>
          <w:sz w:val="28"/>
          <w:szCs w:val="28"/>
        </w:rPr>
        <w:t>рублей</w:t>
      </w:r>
      <w:r w:rsidR="00627C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7CB5">
        <w:rPr>
          <w:rFonts w:ascii="Times New Roman" w:hAnsi="Times New Roman"/>
          <w:sz w:val="28"/>
          <w:szCs w:val="28"/>
        </w:rPr>
        <w:t xml:space="preserve">или </w:t>
      </w:r>
      <w:r w:rsidR="00373109">
        <w:rPr>
          <w:rFonts w:ascii="Times New Roman" w:hAnsi="Times New Roman"/>
          <w:sz w:val="28"/>
          <w:szCs w:val="28"/>
        </w:rPr>
        <w:t>2,8</w:t>
      </w:r>
      <w:r w:rsidR="00627CB5">
        <w:rPr>
          <w:rFonts w:ascii="Times New Roman" w:hAnsi="Times New Roman"/>
          <w:sz w:val="28"/>
          <w:szCs w:val="28"/>
        </w:rPr>
        <w:t xml:space="preserve"> %.</w:t>
      </w:r>
    </w:p>
    <w:p w:rsidR="00627CB5" w:rsidRDefault="00627CB5" w:rsidP="00627CB5">
      <w:pPr>
        <w:pStyle w:val="21"/>
        <w:jc w:val="center"/>
      </w:pPr>
    </w:p>
    <w:p w:rsidR="00627CB5" w:rsidRDefault="00627CB5" w:rsidP="00627CB5">
      <w:pPr>
        <w:pStyle w:val="21"/>
        <w:jc w:val="center"/>
        <w:rPr>
          <w:b/>
        </w:rPr>
      </w:pPr>
    </w:p>
    <w:p w:rsidR="00627CB5" w:rsidRDefault="00627CB5" w:rsidP="00627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бюджета Плесского городского поселения </w:t>
      </w:r>
    </w:p>
    <w:p w:rsidR="00627CB5" w:rsidRDefault="00627CB5" w:rsidP="00627C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</w:t>
      </w:r>
      <w:r w:rsidR="008F3517">
        <w:rPr>
          <w:rFonts w:ascii="Times New Roman" w:hAnsi="Times New Roman"/>
          <w:b/>
          <w:bCs/>
          <w:color w:val="000000"/>
          <w:sz w:val="28"/>
          <w:szCs w:val="28"/>
        </w:rPr>
        <w:t>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</w:t>
      </w:r>
      <w:r w:rsidR="008F3517">
        <w:rPr>
          <w:rFonts w:ascii="Times New Roman" w:hAnsi="Times New Roman"/>
          <w:b/>
          <w:bCs/>
          <w:color w:val="000000"/>
          <w:sz w:val="28"/>
          <w:szCs w:val="28"/>
        </w:rPr>
        <w:t>2026 и 2027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627CB5" w:rsidRDefault="00627CB5" w:rsidP="00627CB5">
      <w:pPr>
        <w:tabs>
          <w:tab w:val="left" w:pos="900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Проект бюджета Плесское городского поселения на 2025 год и на плановый период 2026 и 2027 годов сформирован: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2025 года;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-на основе прогноза социально-экономического развития ПГП на 2025 – 2027годы;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 xml:space="preserve">-с учетом основных направлений бюджетной и налоговой политики ПГП на 2025 – 2027 годы; 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-с учётом прогноза администраторов доходов;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-с учетом безвозмездных поступлений от других бюджетов бюджетной системы (на основании проекта Закона Ивановской области «Об областном бюджете на 2025 год и на плановый период 2026 и 2027 годов»);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-</w:t>
      </w:r>
      <w:proofErr w:type="spellStart"/>
      <w:r w:rsidRPr="00A72B79">
        <w:rPr>
          <w:rFonts w:ascii="Times New Roman" w:hAnsi="Times New Roman"/>
          <w:sz w:val="28"/>
          <w:szCs w:val="28"/>
        </w:rPr>
        <w:t>c</w:t>
      </w:r>
      <w:proofErr w:type="spellEnd"/>
      <w:r w:rsidRPr="00A72B79">
        <w:rPr>
          <w:rFonts w:ascii="Times New Roman" w:hAnsi="Times New Roman"/>
          <w:sz w:val="28"/>
          <w:szCs w:val="28"/>
        </w:rPr>
        <w:t xml:space="preserve"> учетом прогнозного плана приватизации муниципального имущества Плесского городского поселения. </w:t>
      </w:r>
    </w:p>
    <w:p w:rsidR="008F3517" w:rsidRPr="00A72B79" w:rsidRDefault="008F3517" w:rsidP="00A72B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86311746"/>
      <w:r w:rsidRPr="00A72B79">
        <w:rPr>
          <w:rFonts w:ascii="Times New Roman" w:hAnsi="Times New Roman"/>
          <w:sz w:val="28"/>
          <w:szCs w:val="28"/>
        </w:rPr>
        <w:t>Общая сумма доходов бюджета ПГП на 2025 год прогнозируется в сумме 158 224 098 ,15 руб.</w:t>
      </w:r>
      <w:bookmarkEnd w:id="1"/>
      <w:r w:rsidRPr="00A72B79">
        <w:rPr>
          <w:rFonts w:ascii="Times New Roman" w:hAnsi="Times New Roman"/>
          <w:sz w:val="28"/>
          <w:szCs w:val="28"/>
        </w:rPr>
        <w:t>, что ниже уровня 2022 года на 11 787 284,87 руб. (за счет уменьшения безвозмездных поступлений).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Ожидаемое поступление налоговых и неналоговых доходов в 2025 году составит 132 744 841,65 руб.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Прогноз поступления НДФЛ на 2025 год составит 53 927 532,82 руб.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 xml:space="preserve">Прогноз поступлений акцизов в 2025 году составляет 1 157 660,00 руб.  Доля акцизов в структуре прогноза налоговых доходов бюджета ПГП в 2025 году прогнозируется на уровне 2,3%. 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Прогноз поступлений доходов от уплаты акцизов на нефтепродукты подлежит корректировке в случае получения уточненного прогноза доходов от главного администратора доходов -</w:t>
      </w:r>
      <w:r w:rsidR="00A72B79">
        <w:rPr>
          <w:rFonts w:ascii="Times New Roman" w:hAnsi="Times New Roman"/>
          <w:sz w:val="28"/>
          <w:szCs w:val="28"/>
        </w:rPr>
        <w:t xml:space="preserve"> </w:t>
      </w:r>
      <w:r w:rsidRPr="00A72B79">
        <w:rPr>
          <w:rFonts w:ascii="Times New Roman" w:hAnsi="Times New Roman"/>
          <w:sz w:val="28"/>
          <w:szCs w:val="28"/>
        </w:rPr>
        <w:t>Управления Федерального казначейства по Ивановской области.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Прогноз поступлений доходов от уплаты Единый сельскохозяйственный налог в 2025 году составляет 15 000,00 рублей.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 xml:space="preserve">Прогноз по налогам на имущество в структуре налоговых доходов бюджета ПГП в 2025 году составляют 14 185 288,00 руб. 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lastRenderedPageBreak/>
        <w:t>Расчет поступлений в бюджет ПГП доходов от налога на имущество произведен УФНС № 4 по Ивановской области.</w:t>
      </w:r>
    </w:p>
    <w:p w:rsidR="008F3517" w:rsidRPr="00A72B79" w:rsidRDefault="008F3517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Доходы от использования имущества, находящегося в муниципальной собственности, прогнозируются в 2025 году в сумме 1 890 000,00 руб.</w:t>
      </w:r>
    </w:p>
    <w:p w:rsidR="00A72B79" w:rsidRPr="00A72B79" w:rsidRDefault="00A72B79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Главными администраторами доходов от использования имущества, находящегося в муниципальной собственности, является Администрация Плесского городского поселения.</w:t>
      </w:r>
    </w:p>
    <w:p w:rsidR="00A72B79" w:rsidRPr="00A72B79" w:rsidRDefault="00A72B79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составят 550 000,00 руб., в т.ч</w:t>
      </w:r>
      <w:proofErr w:type="gramStart"/>
      <w:r w:rsidRPr="00A72B79">
        <w:rPr>
          <w:rFonts w:ascii="Times New Roman" w:hAnsi="Times New Roman"/>
          <w:sz w:val="28"/>
          <w:szCs w:val="28"/>
        </w:rPr>
        <w:t>..</w:t>
      </w:r>
      <w:proofErr w:type="gramEnd"/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прогнозируются на 2025 год в размере 60 862 034,75 руб.</w:t>
      </w:r>
    </w:p>
    <w:p w:rsidR="00A72B79" w:rsidRPr="00A72B79" w:rsidRDefault="00A72B79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 xml:space="preserve">Главным администратором данных доходов является Администрация Плесского городского поселения. </w:t>
      </w:r>
    </w:p>
    <w:p w:rsidR="00A72B79" w:rsidRPr="00A72B79" w:rsidRDefault="00A72B79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>Безвозмездные поступления из областного бюджета на 2025 год прогнозируются в сумме 25 479 256,50 рублей.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  <w:szCs w:val="28"/>
        </w:rPr>
        <w:t>Дотация бюджетам городских поселений на поддержку мер по обеспечению сбалансированности бюджетов на 2025 году будет установлена</w:t>
      </w:r>
      <w:r w:rsidRPr="00A72B79">
        <w:rPr>
          <w:rFonts w:ascii="Times New Roman" w:hAnsi="Times New Roman"/>
          <w:sz w:val="28"/>
        </w:rPr>
        <w:t xml:space="preserve"> в соответствии с законом Ивановской области «Об областном бюджете на 2025 год и на плановый период 2026 и 2027 годов».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</w:rPr>
        <w:t>Субсидии бюджету муниципального образования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в 2025 году составит 3 522 647,42 рублей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</w:rPr>
        <w:t>Субсидия бюджетам муниципального образования на развитие отрасли культуры в 2025 году составит 8779,96 рублей.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</w:rPr>
        <w:t>Субсидия бюджетам городских поселений на софинансирование капитальных вложений в объекты муниципальной собственности в 2025 году составит 15 807 169, 00 рублей.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</w:rPr>
        <w:t>Прочие субсидии бюджетам поселений в 2025 году составит 2 970 680,12 рублей.</w:t>
      </w:r>
    </w:p>
    <w:p w:rsidR="00A72B79" w:rsidRPr="00A72B79" w:rsidRDefault="00A72B79" w:rsidP="00A72B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72B79">
        <w:rPr>
          <w:rFonts w:ascii="Times New Roman" w:hAnsi="Times New Roman"/>
          <w:sz w:val="28"/>
          <w:szCs w:val="28"/>
        </w:rPr>
        <w:t>Субсидия бюджетам на реализацию программ формирования современной городской среды в 2025 году будет установлена</w:t>
      </w:r>
      <w:r w:rsidRPr="00A72B79">
        <w:rPr>
          <w:rFonts w:ascii="Times New Roman" w:hAnsi="Times New Roman"/>
          <w:sz w:val="28"/>
        </w:rPr>
        <w:t xml:space="preserve"> в соответствии с законом Ивановской области «Об областном бюджете на 2025 год и на плановый период 2026 и 2027 годов»</w:t>
      </w:r>
      <w:r w:rsidRPr="00A72B79">
        <w:rPr>
          <w:rFonts w:ascii="Times New Roman" w:hAnsi="Times New Roman"/>
          <w:sz w:val="28"/>
          <w:szCs w:val="28"/>
        </w:rPr>
        <w:t>.</w:t>
      </w:r>
    </w:p>
    <w:p w:rsidR="00A72B79" w:rsidRPr="00A72B79" w:rsidRDefault="00A72B79" w:rsidP="00A72B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2B79">
        <w:rPr>
          <w:rFonts w:ascii="Times New Roman" w:hAnsi="Times New Roman"/>
          <w:sz w:val="28"/>
          <w:szCs w:val="28"/>
        </w:rPr>
        <w:t xml:space="preserve">Субвенция бюджетам городских поселений на осуществление первичного воинского учета на территориях, где </w:t>
      </w:r>
      <w:proofErr w:type="gramStart"/>
      <w:r w:rsidRPr="00A72B79">
        <w:rPr>
          <w:rFonts w:ascii="Times New Roman" w:hAnsi="Times New Roman"/>
          <w:sz w:val="28"/>
          <w:szCs w:val="28"/>
        </w:rPr>
        <w:t>отсутствуют военные комиссариаты в 2025 году составит</w:t>
      </w:r>
      <w:proofErr w:type="gramEnd"/>
      <w:r w:rsidRPr="00A72B79">
        <w:rPr>
          <w:rFonts w:ascii="Times New Roman" w:hAnsi="Times New Roman"/>
          <w:sz w:val="28"/>
          <w:szCs w:val="28"/>
        </w:rPr>
        <w:t xml:space="preserve"> 380 280, руб. что выше уровня 2024 года на 34 070,00 руб.</w:t>
      </w:r>
    </w:p>
    <w:p w:rsidR="008F3517" w:rsidRDefault="008F3517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07A9" w:rsidRDefault="006C07A9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27CB5" w:rsidRDefault="00627CB5" w:rsidP="00627CB5">
      <w:pPr>
        <w:spacing w:after="0" w:line="240" w:lineRule="auto"/>
        <w:ind w:right="-2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Анализ распределения расходов бюджета Плесского                                           городского поселения по разделам и подразделам классификации расходов бюджетов на </w:t>
      </w:r>
      <w:r w:rsidR="007E76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</w:t>
      </w:r>
      <w:r w:rsidR="007E76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7E76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</w:rPr>
      </w:pPr>
    </w:p>
    <w:tbl>
      <w:tblPr>
        <w:tblW w:w="9939" w:type="dxa"/>
        <w:tblInd w:w="93" w:type="dxa"/>
        <w:tblLayout w:type="fixed"/>
        <w:tblLook w:val="04A0"/>
      </w:tblPr>
      <w:tblGrid>
        <w:gridCol w:w="721"/>
        <w:gridCol w:w="1119"/>
        <w:gridCol w:w="1152"/>
        <w:gridCol w:w="123"/>
        <w:gridCol w:w="1861"/>
        <w:gridCol w:w="1986"/>
        <w:gridCol w:w="1418"/>
        <w:gridCol w:w="283"/>
        <w:gridCol w:w="1276"/>
      </w:tblGrid>
      <w:tr w:rsidR="006C07A9" w:rsidTr="006C07A9">
        <w:trPr>
          <w:gridAfter w:val="5"/>
          <w:wAfter w:w="6824" w:type="dxa"/>
          <w:trHeight w:val="80"/>
        </w:trPr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7A9" w:rsidRDefault="006C07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07A9" w:rsidTr="006C07A9">
        <w:trPr>
          <w:gridAfter w:val="2"/>
          <w:wAfter w:w="1559" w:type="dxa"/>
          <w:trHeight w:val="360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07A9" w:rsidRDefault="006C0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Единица измерения: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7A9" w:rsidRDefault="006C07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07A9" w:rsidTr="006C07A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Раздел/ подраздел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07A9" w:rsidRPr="00A72B79" w:rsidRDefault="006C07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  <w:r w:rsidRPr="00A72B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7A9" w:rsidRPr="00A72B79" w:rsidRDefault="006C07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Pr="00A72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7A9" w:rsidRPr="00A72B79" w:rsidRDefault="006C07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  <w:r w:rsidRPr="00A72B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7A9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Удельный вес расходов на 2025 год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71 338 721,38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61 288 721,38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61 308 721,38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45,1</w:t>
            </w:r>
          </w:p>
        </w:tc>
      </w:tr>
      <w:tr w:rsidR="006C07A9" w:rsidTr="006C07A9">
        <w:trPr>
          <w:trHeight w:val="2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380 280,00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415 390,00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2 146 500,00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1 276 500,00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1 276 500,00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18 320 261,44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14 248 444,11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7 300 000,00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11,6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40 744 125,26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21 325 000,00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21 345 000,00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6C07A9" w:rsidTr="006C07A9">
        <w:trPr>
          <w:trHeight w:val="4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24 855 245,69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19 743 740,88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6F0">
              <w:rPr>
                <w:rFonts w:ascii="Times New Roman" w:hAnsi="Times New Roman"/>
                <w:bCs/>
                <w:sz w:val="24"/>
                <w:szCs w:val="24"/>
              </w:rPr>
              <w:t>19 744 198,63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15,7</w:t>
            </w:r>
          </w:p>
        </w:tc>
      </w:tr>
      <w:tr w:rsidR="006C07A9" w:rsidTr="006C07A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7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408 964,38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408 964,38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408 964,38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6C07A9" w:rsidTr="006C07A9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7A9" w:rsidRDefault="006C07A9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C07A9" w:rsidRDefault="006C07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07A9" w:rsidRPr="007E76F0" w:rsidRDefault="006C07A9" w:rsidP="007E7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158 224 098,15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07A9" w:rsidRPr="007E76F0" w:rsidRDefault="006C07A9" w:rsidP="007E76F0">
            <w:pPr>
              <w:tabs>
                <w:tab w:val="left" w:pos="1588"/>
              </w:tabs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118 736 760,75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C07A9" w:rsidRPr="007E76F0" w:rsidRDefault="006C07A9" w:rsidP="007E76F0">
            <w:pPr>
              <w:ind w:left="-11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F0">
              <w:rPr>
                <w:rFonts w:ascii="Times New Roman" w:hAnsi="Times New Roman"/>
                <w:sz w:val="24"/>
                <w:szCs w:val="24"/>
              </w:rPr>
              <w:t>111 413 384,39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07A9" w:rsidRPr="007E76F0" w:rsidRDefault="006C07A9" w:rsidP="006C07A9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76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D87D82" w:rsidRPr="00417C57" w:rsidRDefault="00627CB5" w:rsidP="00417C57">
      <w:pPr>
        <w:pStyle w:val="a7"/>
        <w:spacing w:after="0"/>
        <w:ind w:left="0" w:right="-142" w:hanging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         </w:t>
      </w:r>
    </w:p>
    <w:p w:rsidR="00D87D82" w:rsidRDefault="00D87D82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ельный вес в структуре расходов на </w:t>
      </w:r>
      <w:r w:rsidR="00A72B79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составляют расходы на расходы </w:t>
      </w:r>
      <w:proofErr w:type="gramStart"/>
      <w:r>
        <w:rPr>
          <w:sz w:val="28"/>
          <w:szCs w:val="28"/>
        </w:rPr>
        <w:t>на</w:t>
      </w:r>
      <w:proofErr w:type="gramEnd"/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общегосударственные вопросы составили – </w:t>
      </w:r>
      <w:r w:rsidR="001F61A8">
        <w:rPr>
          <w:sz w:val="28"/>
          <w:szCs w:val="28"/>
        </w:rPr>
        <w:t>45,1</w:t>
      </w:r>
      <w:r>
        <w:rPr>
          <w:sz w:val="28"/>
          <w:szCs w:val="28"/>
        </w:rPr>
        <w:t xml:space="preserve">%,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национальную экономику – </w:t>
      </w:r>
      <w:r w:rsidR="001F61A8">
        <w:rPr>
          <w:sz w:val="28"/>
          <w:szCs w:val="28"/>
        </w:rPr>
        <w:t>11,6</w:t>
      </w:r>
      <w:r>
        <w:rPr>
          <w:sz w:val="28"/>
          <w:szCs w:val="28"/>
        </w:rPr>
        <w:t xml:space="preserve">%;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культуру, кинематографию – </w:t>
      </w:r>
      <w:r w:rsidR="00475F8E">
        <w:rPr>
          <w:bCs/>
          <w:sz w:val="28"/>
          <w:szCs w:val="28"/>
          <w:lang w:eastAsia="ru-RU"/>
        </w:rPr>
        <w:t>15,7</w:t>
      </w:r>
      <w:r>
        <w:rPr>
          <w:bCs/>
          <w:sz w:val="28"/>
          <w:szCs w:val="28"/>
          <w:lang w:eastAsia="ru-RU"/>
        </w:rPr>
        <w:t>%;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475F8E">
        <w:rPr>
          <w:sz w:val="28"/>
          <w:szCs w:val="28"/>
        </w:rPr>
        <w:t>25,7</w:t>
      </w:r>
      <w:r>
        <w:rPr>
          <w:sz w:val="28"/>
          <w:szCs w:val="28"/>
        </w:rPr>
        <w:t xml:space="preserve">%; 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– </w:t>
      </w:r>
      <w:r w:rsidR="00475F8E">
        <w:rPr>
          <w:sz w:val="28"/>
          <w:szCs w:val="28"/>
        </w:rPr>
        <w:t>1,</w:t>
      </w:r>
      <w:r w:rsidR="00417C57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оборона - 0,</w:t>
      </w:r>
      <w:r w:rsidR="00475F8E">
        <w:rPr>
          <w:sz w:val="28"/>
          <w:szCs w:val="28"/>
        </w:rPr>
        <w:t>2</w:t>
      </w:r>
      <w:r>
        <w:rPr>
          <w:sz w:val="28"/>
          <w:szCs w:val="28"/>
        </w:rPr>
        <w:t>%;</w:t>
      </w:r>
    </w:p>
    <w:p w:rsidR="00627CB5" w:rsidRDefault="00475F8E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политику– 0,2</w:t>
      </w:r>
      <w:r w:rsidR="00627CB5">
        <w:rPr>
          <w:sz w:val="28"/>
          <w:szCs w:val="28"/>
        </w:rPr>
        <w:t xml:space="preserve">% </w:t>
      </w:r>
    </w:p>
    <w:p w:rsidR="00627CB5" w:rsidRDefault="00627CB5" w:rsidP="00627CB5">
      <w:pPr>
        <w:pStyle w:val="a7"/>
        <w:spacing w:after="0"/>
        <w:ind w:left="0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образование планируется направить 0,1%; от общей суммы расходов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sz w:val="28"/>
          <w:szCs w:val="28"/>
          <w:highlight w:val="yellow"/>
        </w:rPr>
      </w:pP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структура расходов планируется и на </w:t>
      </w:r>
      <w:r w:rsidR="00417C57">
        <w:rPr>
          <w:sz w:val="28"/>
          <w:szCs w:val="28"/>
        </w:rPr>
        <w:t>2025-2026</w:t>
      </w:r>
      <w:r>
        <w:rPr>
          <w:sz w:val="28"/>
          <w:szCs w:val="28"/>
        </w:rPr>
        <w:t xml:space="preserve"> годы.</w:t>
      </w:r>
    </w:p>
    <w:p w:rsidR="00627CB5" w:rsidRDefault="00627CB5" w:rsidP="00627CB5">
      <w:pPr>
        <w:pStyle w:val="a7"/>
        <w:spacing w:after="0"/>
        <w:ind w:left="0" w:right="-143" w:hanging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</w:t>
      </w:r>
    </w:p>
    <w:p w:rsidR="00627CB5" w:rsidRDefault="00627CB5" w:rsidP="00627CB5">
      <w:pPr>
        <w:pStyle w:val="a7"/>
        <w:spacing w:after="0"/>
        <w:ind w:left="0" w:right="-1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Источником внутреннего финансирования дефицита бюджета запланировано изменение остатков средств на счетах по учету средств бюджета в течение соответствующего финансового года, что соответствует положениям статьи 96 БК РФ.</w:t>
      </w:r>
      <w:r>
        <w:rPr>
          <w:b/>
          <w:sz w:val="28"/>
          <w:szCs w:val="28"/>
        </w:rPr>
        <w:t xml:space="preserve">  </w:t>
      </w:r>
    </w:p>
    <w:p w:rsidR="00417C57" w:rsidRDefault="00627CB5" w:rsidP="00627CB5">
      <w:pPr>
        <w:pStyle w:val="a7"/>
        <w:spacing w:after="0"/>
        <w:ind w:left="0" w:right="-143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6C07A9" w:rsidRDefault="006C07A9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C07A9" w:rsidRDefault="006C07A9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Программная часть проекта бюджета</w:t>
      </w: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Плесского городского  поселения </w:t>
      </w:r>
      <w:r>
        <w:rPr>
          <w:rFonts w:eastAsia="Calibri"/>
          <w:sz w:val="28"/>
          <w:szCs w:val="28"/>
        </w:rPr>
        <w:t>сформирован в программной структуре расходов на основе 10 муниципальных программ</w:t>
      </w:r>
      <w:r>
        <w:rPr>
          <w:sz w:val="28"/>
          <w:szCs w:val="28"/>
        </w:rPr>
        <w:t xml:space="preserve">. Объемы бюджетного финансирования муниципальных программ на </w:t>
      </w:r>
      <w:r w:rsidR="00977FC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977FCF">
        <w:rPr>
          <w:sz w:val="28"/>
          <w:szCs w:val="28"/>
        </w:rPr>
        <w:t xml:space="preserve">2026 </w:t>
      </w:r>
      <w:r>
        <w:rPr>
          <w:sz w:val="28"/>
          <w:szCs w:val="28"/>
        </w:rPr>
        <w:t xml:space="preserve"> и </w:t>
      </w:r>
      <w:r w:rsidR="00977FCF">
        <w:rPr>
          <w:sz w:val="28"/>
          <w:szCs w:val="28"/>
        </w:rPr>
        <w:t xml:space="preserve">2027 </w:t>
      </w:r>
      <w:r w:rsidR="006C07A9">
        <w:rPr>
          <w:sz w:val="28"/>
          <w:szCs w:val="28"/>
        </w:rPr>
        <w:t xml:space="preserve"> г.г. представлены в таблице, в рублях.</w:t>
      </w:r>
    </w:p>
    <w:p w:rsidR="004A6C8F" w:rsidRDefault="004A6C8F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2126"/>
        <w:gridCol w:w="1985"/>
        <w:gridCol w:w="1842"/>
      </w:tblGrid>
      <w:tr w:rsidR="00627CB5" w:rsidRPr="0058285C" w:rsidTr="0058285C">
        <w:trPr>
          <w:trHeight w:val="570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27CB5" w:rsidRPr="0058285C" w:rsidRDefault="00627C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58285C" w:rsidRDefault="00977FCF" w:rsidP="006C0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627CB5" w:rsidRPr="0058285C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5828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58285C" w:rsidRDefault="00977FCF" w:rsidP="005828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sz w:val="28"/>
                <w:szCs w:val="28"/>
              </w:rPr>
              <w:t xml:space="preserve">2026 </w:t>
            </w:r>
            <w:r w:rsidR="00627CB5" w:rsidRPr="0058285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7CB5" w:rsidRPr="0058285C" w:rsidRDefault="00977FCF" w:rsidP="005828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="00627CB5" w:rsidRPr="0058285C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  <w:r w:rsidR="0058285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27CB5" w:rsidRPr="0058285C" w:rsidTr="006C07A9">
        <w:trPr>
          <w:trHeight w:val="322"/>
        </w:trPr>
        <w:tc>
          <w:tcPr>
            <w:tcW w:w="3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7CB5" w:rsidRPr="0058285C" w:rsidRDefault="00627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58285C" w:rsidRDefault="00627CB5" w:rsidP="0058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58285C" w:rsidRDefault="00627CB5" w:rsidP="0058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CB5" w:rsidRPr="0058285C" w:rsidRDefault="00627CB5" w:rsidP="00582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7FCF" w:rsidRPr="0058285C" w:rsidTr="006C07A9">
        <w:trPr>
          <w:trHeight w:val="1704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CF" w:rsidRPr="0058285C" w:rsidRDefault="00977F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Плесского городского поселения "Совершенствование местного самоуправления Плесского городского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438 964,38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438 964,38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438 964,38</w:t>
            </w:r>
          </w:p>
        </w:tc>
      </w:tr>
      <w:tr w:rsidR="005758B4" w:rsidRPr="0058285C" w:rsidTr="0058285C">
        <w:trPr>
          <w:trHeight w:val="1295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B4" w:rsidRPr="0058285C" w:rsidRDefault="00512C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8B4" w:rsidRPr="0058285C" w:rsidRDefault="005758B4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2 146 500,00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8B4" w:rsidRPr="0058285C" w:rsidRDefault="005758B4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1 276 500,00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8B4" w:rsidRPr="0058285C" w:rsidRDefault="005758B4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1 276 500,00</w:t>
            </w:r>
          </w:p>
        </w:tc>
      </w:tr>
      <w:tr w:rsidR="00977FCF" w:rsidRPr="0058285C" w:rsidTr="0058285C">
        <w:trPr>
          <w:trHeight w:val="9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CF" w:rsidRPr="0058285C" w:rsidRDefault="00977FC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"Управление и распоряжение муниципальным имуществом в Плесском городском поселении 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15 550 000,00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6 300 000,00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FCF" w:rsidRPr="0058285C" w:rsidRDefault="00977FCF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6 300 000,00</w:t>
            </w:r>
          </w:p>
        </w:tc>
      </w:tr>
      <w:tr w:rsidR="00512CDC" w:rsidRPr="0058285C" w:rsidTr="0058285C">
        <w:trPr>
          <w:trHeight w:val="96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DC" w:rsidRPr="0058285C" w:rsidRDefault="00512C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Плёсского городского поселения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DC" w:rsidRPr="0058285C" w:rsidRDefault="00512CD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10 143 229,73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DC" w:rsidRPr="0058285C" w:rsidRDefault="00512CD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6 071 412,40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DC" w:rsidRPr="0058285C" w:rsidRDefault="00512CD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2 250 000,00</w:t>
            </w:r>
          </w:p>
        </w:tc>
      </w:tr>
      <w:tr w:rsidR="0058285C" w:rsidRPr="0058285C" w:rsidTr="0058285C">
        <w:trPr>
          <w:trHeight w:val="120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8285C" w:rsidRPr="0058285C" w:rsidRDefault="005828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"Обеспечение доступным и комфортным жильем, объектами инженерной инфраструктуры и услугами ЖКХ населения Плесского городского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24 196 156,97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4 777 031,71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1 690 000,00</w:t>
            </w:r>
          </w:p>
        </w:tc>
      </w:tr>
      <w:tr w:rsidR="0058285C" w:rsidRPr="0058285C" w:rsidTr="0058285C">
        <w:trPr>
          <w:trHeight w:val="1833"/>
        </w:trPr>
        <w:tc>
          <w:tcPr>
            <w:tcW w:w="37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8285C" w:rsidRPr="0058285C" w:rsidRDefault="005828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"Энергосбережение и повышение энергетической эффективности в Плесском городском поселении"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20 000,00</w:t>
            </w:r>
          </w:p>
        </w:tc>
      </w:tr>
      <w:tr w:rsidR="0058285C" w:rsidRPr="0058285C" w:rsidTr="0058285C">
        <w:trPr>
          <w:trHeight w:val="720"/>
        </w:trPr>
        <w:tc>
          <w:tcPr>
            <w:tcW w:w="379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8285C" w:rsidRPr="0058285C" w:rsidRDefault="005828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Муниципальная программа "Развитие культуры и сферы досуга в Плесском городском поселении"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24 835 245,69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19 723 740,88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19 724 198,63</w:t>
            </w:r>
          </w:p>
        </w:tc>
      </w:tr>
      <w:tr w:rsidR="0058285C" w:rsidRPr="0058285C" w:rsidTr="0058285C">
        <w:trPr>
          <w:trHeight w:val="7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территорий Плесского городского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19 695 000,00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19 695 000,00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19 695 000,00</w:t>
            </w:r>
          </w:p>
        </w:tc>
      </w:tr>
      <w:tr w:rsidR="0058285C" w:rsidRPr="0058285C" w:rsidTr="0058285C">
        <w:trPr>
          <w:trHeight w:val="7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"Содержание и благоустройство территории  Плесского городского поселения, обеспечение оптимальных условий деятельности в административном здании в 2025-2027"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40 265 961,00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40 265 961,00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40 265 961,00</w:t>
            </w:r>
          </w:p>
        </w:tc>
      </w:tr>
      <w:tr w:rsidR="0058285C" w:rsidRPr="0058285C" w:rsidTr="0058285C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85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Плесского городского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8285C" w:rsidRPr="0058285C" w:rsidTr="0058285C">
        <w:trPr>
          <w:trHeight w:val="255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85C" w:rsidRPr="0058285C" w:rsidRDefault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85C">
              <w:rPr>
                <w:rFonts w:ascii="Times New Roman" w:hAnsi="Times New Roman"/>
                <w:sz w:val="28"/>
                <w:szCs w:val="28"/>
              </w:rPr>
              <w:t>20 933 040,38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85C">
              <w:rPr>
                <w:rFonts w:ascii="Times New Roman" w:hAnsi="Times New Roman"/>
                <w:sz w:val="28"/>
                <w:szCs w:val="28"/>
              </w:rPr>
              <w:t>20 168 150,38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285C">
              <w:rPr>
                <w:rFonts w:ascii="Times New Roman" w:hAnsi="Times New Roman"/>
                <w:sz w:val="28"/>
                <w:szCs w:val="28"/>
              </w:rPr>
              <w:t>19 752 760,38</w:t>
            </w:r>
          </w:p>
        </w:tc>
      </w:tr>
      <w:tr w:rsidR="0058285C" w:rsidRPr="0058285C" w:rsidTr="0058285C">
        <w:trPr>
          <w:trHeight w:val="27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285C" w:rsidRPr="0058285C" w:rsidRDefault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158 224 098,15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118 736 760,75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8285C" w:rsidRPr="0058285C" w:rsidRDefault="0058285C" w:rsidP="0058285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285C">
              <w:rPr>
                <w:rFonts w:ascii="Times New Roman" w:hAnsi="Times New Roman"/>
                <w:b/>
                <w:bCs/>
                <w:sz w:val="28"/>
                <w:szCs w:val="28"/>
              </w:rPr>
              <w:t>111 413 384,39</w:t>
            </w:r>
          </w:p>
        </w:tc>
      </w:tr>
    </w:tbl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</w:t>
      </w:r>
      <w:proofErr w:type="gramStart"/>
      <w:r>
        <w:rPr>
          <w:sz w:val="28"/>
          <w:szCs w:val="28"/>
        </w:rPr>
        <w:t>на финансовое обеспечение реализации муниципальных программ предусмотрен в проекте решения о бюджете поселения по соответствующей каждой программе целевой статье расходов бюджета в соответствии</w:t>
      </w:r>
      <w:proofErr w:type="gramEnd"/>
      <w:r>
        <w:rPr>
          <w:sz w:val="28"/>
          <w:szCs w:val="28"/>
        </w:rPr>
        <w:t xml:space="preserve"> с постановлениями администрации, утвердившими программы, что соответствует требованиям пункта 4 статьи 21, статьи 179 БК РФ,  пункта 3 раздела 3 Положения о бюджетном процессе. 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муниципальных программ  в проекте решения о бюджете предусмотрены бюджетные ассигнования в размере: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5300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 году </w:t>
      </w:r>
      <w:r w:rsidR="00CD72F3">
        <w:rPr>
          <w:b/>
          <w:bCs/>
          <w:sz w:val="28"/>
          <w:szCs w:val="28"/>
        </w:rPr>
        <w:t>137 291 057,77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рублей, что составляет </w:t>
      </w:r>
      <w:r w:rsidR="00CD72F3">
        <w:rPr>
          <w:sz w:val="28"/>
          <w:szCs w:val="28"/>
        </w:rPr>
        <w:t>86,8</w:t>
      </w:r>
      <w:r>
        <w:rPr>
          <w:sz w:val="28"/>
          <w:szCs w:val="28"/>
        </w:rPr>
        <w:t xml:space="preserve">% </w:t>
      </w:r>
      <w:r w:rsidR="006A5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общего объема расходов; </w:t>
      </w:r>
    </w:p>
    <w:p w:rsidR="00627CB5" w:rsidRDefault="006A5300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</w:t>
      </w:r>
      <w:r w:rsidR="00627CB5">
        <w:rPr>
          <w:sz w:val="28"/>
          <w:szCs w:val="28"/>
        </w:rPr>
        <w:t xml:space="preserve"> году </w:t>
      </w:r>
      <w:r w:rsidR="00CD72F3">
        <w:rPr>
          <w:b/>
          <w:bCs/>
          <w:sz w:val="28"/>
          <w:szCs w:val="28"/>
        </w:rPr>
        <w:t>98 568 610,37</w:t>
      </w:r>
      <w:r w:rsidR="00627CB5">
        <w:rPr>
          <w:b/>
          <w:bCs/>
          <w:sz w:val="28"/>
          <w:szCs w:val="28"/>
        </w:rPr>
        <w:t xml:space="preserve"> </w:t>
      </w:r>
      <w:r w:rsidR="00627CB5">
        <w:rPr>
          <w:sz w:val="28"/>
          <w:szCs w:val="28"/>
        </w:rPr>
        <w:t xml:space="preserve">рублей, (или </w:t>
      </w:r>
      <w:r w:rsidR="00CD72F3">
        <w:rPr>
          <w:sz w:val="28"/>
          <w:szCs w:val="28"/>
        </w:rPr>
        <w:t>83,0</w:t>
      </w:r>
      <w:r w:rsidR="00627CB5">
        <w:rPr>
          <w:sz w:val="28"/>
          <w:szCs w:val="28"/>
        </w:rPr>
        <w:t xml:space="preserve">% от общего объема расходов); </w:t>
      </w:r>
    </w:p>
    <w:p w:rsidR="00627CB5" w:rsidRDefault="006A5300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="00627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7CB5">
        <w:rPr>
          <w:sz w:val="28"/>
          <w:szCs w:val="28"/>
        </w:rPr>
        <w:t xml:space="preserve"> году </w:t>
      </w:r>
      <w:r w:rsidR="00CD72F3">
        <w:rPr>
          <w:b/>
          <w:bCs/>
          <w:sz w:val="28"/>
          <w:szCs w:val="28"/>
        </w:rPr>
        <w:t>91 660 624,01</w:t>
      </w:r>
      <w:r w:rsidR="00627CB5">
        <w:rPr>
          <w:b/>
          <w:bCs/>
          <w:sz w:val="28"/>
          <w:szCs w:val="28"/>
        </w:rPr>
        <w:t xml:space="preserve"> </w:t>
      </w:r>
      <w:r w:rsidR="00FA0FB9">
        <w:rPr>
          <w:sz w:val="28"/>
          <w:szCs w:val="28"/>
        </w:rPr>
        <w:t xml:space="preserve">рублей (или </w:t>
      </w:r>
      <w:r w:rsidR="00CD72F3">
        <w:rPr>
          <w:sz w:val="28"/>
          <w:szCs w:val="28"/>
        </w:rPr>
        <w:t>82,3</w:t>
      </w:r>
      <w:r w:rsidR="00627CB5">
        <w:rPr>
          <w:sz w:val="28"/>
          <w:szCs w:val="28"/>
        </w:rPr>
        <w:t xml:space="preserve">% от общего объема расходов). </w:t>
      </w:r>
    </w:p>
    <w:p w:rsidR="00627CB5" w:rsidRDefault="00627CB5" w:rsidP="00627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7A9" w:rsidRDefault="00627CB5" w:rsidP="00627CB5">
      <w:pPr>
        <w:pStyle w:val="a7"/>
        <w:spacing w:after="0"/>
        <w:ind w:left="0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07A9" w:rsidRDefault="006C07A9" w:rsidP="00627CB5">
      <w:pPr>
        <w:pStyle w:val="a7"/>
        <w:spacing w:after="0"/>
        <w:ind w:left="0" w:right="-143"/>
        <w:jc w:val="center"/>
        <w:rPr>
          <w:sz w:val="28"/>
          <w:szCs w:val="28"/>
        </w:rPr>
      </w:pPr>
    </w:p>
    <w:p w:rsidR="006C07A9" w:rsidRDefault="006C07A9" w:rsidP="00627CB5">
      <w:pPr>
        <w:pStyle w:val="a7"/>
        <w:spacing w:after="0"/>
        <w:ind w:left="0" w:right="-143"/>
        <w:jc w:val="center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Межбюджетные трансферты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>Проектом решения о бюджете запланировано представление бюджету Приволжского муниципального района,  иных межбюджетных трансфертов на осуществление части полномочий по решению вопросов местного значения.</w:t>
      </w:r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41"/>
      <w:r>
        <w:rPr>
          <w:rFonts w:ascii="Times New Roman" w:hAnsi="Times New Roman"/>
          <w:bCs/>
          <w:color w:val="26282F"/>
          <w:sz w:val="28"/>
          <w:szCs w:val="28"/>
          <w:lang w:eastAsia="ru-RU"/>
        </w:rPr>
        <w:t xml:space="preserve">В соответствии с пунктом 3 статьи 45 Устава Плесского городского поселения </w:t>
      </w:r>
      <w:bookmarkEnd w:id="2"/>
      <w:r>
        <w:rPr>
          <w:rFonts w:ascii="Times New Roman" w:hAnsi="Times New Roman"/>
          <w:sz w:val="28"/>
          <w:szCs w:val="28"/>
        </w:rPr>
        <w:t>Формирование расходов бюджета Плёсского городского поселения осуществляется в соответствии с расходными обязательствами Плёсского городского поселения в соответствии с требованиями Бюджетного кодекса Российской Федерации.</w:t>
      </w:r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расходных обязательств Плёсского городского поселения осуществляется за счет средств бюджета Плёсского городского поселения в соответствии с требованиями Бюджетного кодекса Российской Федерации.</w:t>
      </w: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Органы местного самоуправления Плёсского городского поселения ведут реестры расходных обязательств в соответствии с требованиями Бюджетного кодекса Российской Федерации в порядке, установленном Администрацией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Плёсского городского поселения. </w:t>
      </w:r>
      <w:proofErr w:type="gramStart"/>
      <w:r>
        <w:rPr>
          <w:sz w:val="28"/>
          <w:szCs w:val="28"/>
        </w:rPr>
        <w:t xml:space="preserve">Пунктом 1 статьи 86 БК РФ установлено, что расходные обязательства муниципального образования возникают в результате </w:t>
      </w:r>
      <w:bookmarkStart w:id="3" w:name="sub_8612"/>
      <w:r>
        <w:rPr>
          <w:sz w:val="28"/>
          <w:szCs w:val="28"/>
          <w:lang w:eastAsia="ru-RU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3"/>
      <w:proofErr w:type="gramEnd"/>
    </w:p>
    <w:p w:rsidR="00627CB5" w:rsidRDefault="00627CB5" w:rsidP="00627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предусмотренном и </w:t>
      </w:r>
      <w:hyperlink r:id="rId6" w:anchor="sub_1425" w:history="1">
        <w:r>
          <w:rPr>
            <w:rStyle w:val="a3"/>
            <w:sz w:val="28"/>
            <w:szCs w:val="28"/>
          </w:rPr>
          <w:t>142.5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БК РФ.</w:t>
      </w:r>
      <w:proofErr w:type="gramEnd"/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627CB5" w:rsidRDefault="00627CB5" w:rsidP="00627CB5">
      <w:pPr>
        <w:pStyle w:val="a7"/>
        <w:spacing w:after="0"/>
        <w:ind w:left="0" w:right="-143"/>
        <w:jc w:val="center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проект решения Совета Плесского городского поселения «</w:t>
      </w:r>
      <w:r>
        <w:rPr>
          <w:b/>
          <w:bCs/>
          <w:sz w:val="28"/>
          <w:szCs w:val="28"/>
        </w:rPr>
        <w:t xml:space="preserve">О бюджете Плесского городского поселения Приволжского муниципального района на </w:t>
      </w:r>
      <w:r w:rsidR="0048330D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  <w:t xml:space="preserve"> </w:t>
      </w:r>
      <w:r w:rsidR="0048330D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и </w:t>
      </w:r>
      <w:r w:rsidR="0048330D">
        <w:rPr>
          <w:b/>
          <w:sz w:val="28"/>
          <w:szCs w:val="28"/>
        </w:rPr>
        <w:t>2027</w:t>
      </w:r>
      <w:r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Плесского городского поселения.</w:t>
      </w:r>
    </w:p>
    <w:p w:rsidR="00627CB5" w:rsidRDefault="00627CB5" w:rsidP="00627CB5">
      <w:pPr>
        <w:pStyle w:val="a7"/>
        <w:spacing w:after="0"/>
        <w:ind w:left="-142" w:right="-143" w:firstLine="709"/>
        <w:jc w:val="both"/>
        <w:rPr>
          <w:sz w:val="28"/>
          <w:szCs w:val="28"/>
        </w:rPr>
      </w:pPr>
    </w:p>
    <w:p w:rsidR="00627CB5" w:rsidRDefault="00627CB5" w:rsidP="00627CB5">
      <w:pPr>
        <w:pStyle w:val="a7"/>
        <w:spacing w:after="0"/>
        <w:ind w:left="-142" w:right="-143" w:firstLine="709"/>
        <w:jc w:val="both"/>
        <w:rPr>
          <w:b/>
          <w:sz w:val="28"/>
          <w:szCs w:val="28"/>
        </w:rPr>
      </w:pP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                                             </w:t>
      </w:r>
    </w:p>
    <w:p w:rsidR="00627CB5" w:rsidRDefault="00627CB5" w:rsidP="00627CB5">
      <w:pPr>
        <w:pStyle w:val="a7"/>
        <w:spacing w:after="0"/>
        <w:ind w:left="0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Приволжского муниципального района:                           О. Л. Орлова                      </w:t>
      </w:r>
    </w:p>
    <w:p w:rsidR="00627CB5" w:rsidRDefault="00627CB5" w:rsidP="00627C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4A49" w:rsidRDefault="00034A49"/>
    <w:sectPr w:rsidR="00034A49" w:rsidSect="006C07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B5"/>
    <w:rsid w:val="00034A49"/>
    <w:rsid w:val="00036260"/>
    <w:rsid w:val="0012762B"/>
    <w:rsid w:val="00165AB8"/>
    <w:rsid w:val="001F61A8"/>
    <w:rsid w:val="002F5E92"/>
    <w:rsid w:val="00323869"/>
    <w:rsid w:val="00373109"/>
    <w:rsid w:val="003A6C36"/>
    <w:rsid w:val="00417C57"/>
    <w:rsid w:val="00444FAA"/>
    <w:rsid w:val="00446B9B"/>
    <w:rsid w:val="00475F8E"/>
    <w:rsid w:val="0048330D"/>
    <w:rsid w:val="004A6C8F"/>
    <w:rsid w:val="004C41CA"/>
    <w:rsid w:val="00512CDC"/>
    <w:rsid w:val="00536697"/>
    <w:rsid w:val="00547EC4"/>
    <w:rsid w:val="005758B4"/>
    <w:rsid w:val="0058285C"/>
    <w:rsid w:val="00627CB5"/>
    <w:rsid w:val="006A5300"/>
    <w:rsid w:val="006C07A9"/>
    <w:rsid w:val="006C7CC6"/>
    <w:rsid w:val="006F587D"/>
    <w:rsid w:val="00754CBB"/>
    <w:rsid w:val="00792C0A"/>
    <w:rsid w:val="007E662E"/>
    <w:rsid w:val="007E76F0"/>
    <w:rsid w:val="008B0930"/>
    <w:rsid w:val="008F3517"/>
    <w:rsid w:val="0093418B"/>
    <w:rsid w:val="00944820"/>
    <w:rsid w:val="00976B01"/>
    <w:rsid w:val="00977FCF"/>
    <w:rsid w:val="009813DF"/>
    <w:rsid w:val="00A0665C"/>
    <w:rsid w:val="00A12830"/>
    <w:rsid w:val="00A17054"/>
    <w:rsid w:val="00A72B79"/>
    <w:rsid w:val="00A9510C"/>
    <w:rsid w:val="00AE5F7A"/>
    <w:rsid w:val="00B2479F"/>
    <w:rsid w:val="00B34E88"/>
    <w:rsid w:val="00B42D79"/>
    <w:rsid w:val="00B44E81"/>
    <w:rsid w:val="00CD1180"/>
    <w:rsid w:val="00CD601C"/>
    <w:rsid w:val="00CD72F3"/>
    <w:rsid w:val="00D018F4"/>
    <w:rsid w:val="00D52EEB"/>
    <w:rsid w:val="00D87D82"/>
    <w:rsid w:val="00DC0820"/>
    <w:rsid w:val="00DC1A2C"/>
    <w:rsid w:val="00EA0E48"/>
    <w:rsid w:val="00F16818"/>
    <w:rsid w:val="00F37BB3"/>
    <w:rsid w:val="00F92478"/>
    <w:rsid w:val="00FA0FB9"/>
    <w:rsid w:val="00FC4C05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B5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62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F404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CB5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7CB5"/>
    <w:rPr>
      <w:color w:val="0000FF"/>
      <w:u w:val="single"/>
    </w:rPr>
  </w:style>
  <w:style w:type="paragraph" w:styleId="a4">
    <w:name w:val="Normal (Web)"/>
    <w:basedOn w:val="a"/>
    <w:semiHidden/>
    <w:unhideWhenUsed/>
    <w:rsid w:val="00627CB5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caption"/>
    <w:basedOn w:val="a"/>
    <w:next w:val="a"/>
    <w:semiHidden/>
    <w:unhideWhenUsed/>
    <w:qFormat/>
    <w:rsid w:val="00627C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7"/>
    <w:uiPriority w:val="99"/>
    <w:locked/>
    <w:rsid w:val="00627C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6"/>
    <w:uiPriority w:val="99"/>
    <w:unhideWhenUsed/>
    <w:rsid w:val="00627C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627CB5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9"/>
    <w:uiPriority w:val="1"/>
    <w:locked/>
    <w:rsid w:val="00627CB5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627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тиль2"/>
    <w:basedOn w:val="a"/>
    <w:semiHidden/>
    <w:rsid w:val="00627CB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C4C05"/>
    <w:rPr>
      <w:spacing w:val="20"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C4C05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</w:rPr>
  </w:style>
  <w:style w:type="character" w:customStyle="1" w:styleId="aa">
    <w:name w:val="Основной текст_"/>
    <w:basedOn w:val="a0"/>
    <w:link w:val="10"/>
    <w:rsid w:val="00FC4C05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a"/>
    <w:rsid w:val="00FC4C05"/>
    <w:pPr>
      <w:widowControl w:val="0"/>
      <w:shd w:val="clear" w:color="auto" w:fill="FFFFFF"/>
      <w:spacing w:before="1860" w:after="0" w:line="322" w:lineRule="exact"/>
      <w:jc w:val="both"/>
    </w:pPr>
    <w:rPr>
      <w:rFonts w:asciiTheme="minorHAnsi" w:eastAsiaTheme="minorHAnsi" w:hAnsiTheme="minorHAnsi" w:cstheme="minorBidi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5" Type="http://schemas.openxmlformats.org/officeDocument/2006/relationships/hyperlink" Target="consultantplus://offline/ref=9B3A3707744660ED39C4BE2343678981566EDC262D9F677A127206820E0B7AA53EDC4973C756BACFo1Y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10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29</cp:revision>
  <dcterms:created xsi:type="dcterms:W3CDTF">2023-12-12T09:52:00Z</dcterms:created>
  <dcterms:modified xsi:type="dcterms:W3CDTF">2024-11-21T08:02:00Z</dcterms:modified>
</cp:coreProperties>
</file>