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6334" w14:textId="77777777" w:rsidR="003C4FE7" w:rsidRDefault="003C4FE7" w:rsidP="003C4FE7">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ИЗВЕЩЕНИЕ</w:t>
      </w:r>
    </w:p>
    <w:p w14:paraId="1DE1949D" w14:textId="77777777" w:rsidR="003C4FE7" w:rsidRDefault="003C4FE7" w:rsidP="003C4FE7">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14:paraId="720F12E3" w14:textId="77777777" w:rsidR="003C4FE7" w:rsidRDefault="003C4FE7" w:rsidP="003C4FE7">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14:paraId="47549616" w14:textId="77777777" w:rsidR="003C4FE7" w:rsidRDefault="003C4FE7" w:rsidP="003C4FE7">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14:paraId="130E9B25" w14:textId="77777777" w:rsidR="003C4FE7" w:rsidRPr="0012425F" w:rsidRDefault="003C4FE7" w:rsidP="003C4FE7">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14:paraId="3262830E" w14:textId="77777777" w:rsidR="003C4FE7" w:rsidRPr="00A92D65" w:rsidRDefault="003C4FE7" w:rsidP="003C4FE7">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3C4FE7" w:rsidRPr="008F567C" w14:paraId="63A9BC0C" w14:textId="77777777" w:rsidTr="00E17098">
        <w:tc>
          <w:tcPr>
            <w:tcW w:w="594" w:type="dxa"/>
            <w:tcMar>
              <w:top w:w="0" w:type="dxa"/>
              <w:left w:w="108" w:type="dxa"/>
              <w:bottom w:w="0" w:type="dxa"/>
              <w:right w:w="108" w:type="dxa"/>
            </w:tcMar>
            <w:vAlign w:val="center"/>
          </w:tcPr>
          <w:p w14:paraId="084A74CD"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п/п</w:t>
            </w:r>
          </w:p>
        </w:tc>
        <w:tc>
          <w:tcPr>
            <w:tcW w:w="0" w:type="auto"/>
            <w:tcMar>
              <w:top w:w="0" w:type="dxa"/>
              <w:left w:w="108" w:type="dxa"/>
              <w:bottom w:w="0" w:type="dxa"/>
              <w:right w:w="108" w:type="dxa"/>
            </w:tcMar>
            <w:vAlign w:val="center"/>
          </w:tcPr>
          <w:p w14:paraId="2B6F7F3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Вид информации</w:t>
            </w:r>
          </w:p>
        </w:tc>
        <w:tc>
          <w:tcPr>
            <w:tcW w:w="5536" w:type="dxa"/>
            <w:tcMar>
              <w:top w:w="0" w:type="dxa"/>
              <w:left w:w="108" w:type="dxa"/>
              <w:bottom w:w="0" w:type="dxa"/>
              <w:right w:w="108" w:type="dxa"/>
            </w:tcMar>
            <w:vAlign w:val="center"/>
          </w:tcPr>
          <w:p w14:paraId="6F712BC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Содержание информации</w:t>
            </w:r>
          </w:p>
        </w:tc>
      </w:tr>
      <w:tr w:rsidR="003C4FE7" w:rsidRPr="008F567C" w14:paraId="3418362D" w14:textId="77777777" w:rsidTr="00E17098">
        <w:tc>
          <w:tcPr>
            <w:tcW w:w="594" w:type="dxa"/>
            <w:tcMar>
              <w:top w:w="0" w:type="dxa"/>
              <w:left w:w="108" w:type="dxa"/>
              <w:bottom w:w="0" w:type="dxa"/>
              <w:right w:w="108" w:type="dxa"/>
            </w:tcMar>
            <w:vAlign w:val="center"/>
          </w:tcPr>
          <w:p w14:paraId="01A00649"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w:t>
            </w:r>
          </w:p>
        </w:tc>
        <w:tc>
          <w:tcPr>
            <w:tcW w:w="0" w:type="auto"/>
            <w:tcMar>
              <w:top w:w="0" w:type="dxa"/>
              <w:left w:w="108" w:type="dxa"/>
              <w:bottom w:w="0" w:type="dxa"/>
              <w:right w:w="108" w:type="dxa"/>
            </w:tcMar>
          </w:tcPr>
          <w:p w14:paraId="731DBD8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Форма торгов</w:t>
            </w:r>
          </w:p>
          <w:p w14:paraId="56FD389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B71D08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685A922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Электронный аукцион </w:t>
            </w:r>
          </w:p>
          <w:p w14:paraId="75A6CA3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u w:val="single"/>
                <w:lang w:eastAsia="ru-RU"/>
              </w:rPr>
            </w:pPr>
          </w:p>
          <w:p w14:paraId="1AA7D80D" w14:textId="77777777" w:rsidR="003C4FE7" w:rsidRPr="008F567C" w:rsidRDefault="003C4FE7" w:rsidP="00E17098">
            <w:pPr>
              <w:shd w:val="clear" w:color="auto" w:fill="FFFFFF"/>
              <w:spacing w:after="0" w:line="240" w:lineRule="auto"/>
              <w:jc w:val="both"/>
              <w:rPr>
                <w:rFonts w:ascii="Times New Roman" w:hAnsi="Times New Roman" w:cs="Times New Roman"/>
              </w:rPr>
            </w:pPr>
            <w:r w:rsidRPr="008F567C">
              <w:rPr>
                <w:rFonts w:ascii="Times New Roman" w:eastAsia="Times New Roman" w:hAnsi="Times New Roman" w:cs="Times New Roman"/>
                <w:lang w:eastAsia="ru-RU"/>
              </w:rPr>
              <w:t xml:space="preserve">Право заключения договора на установку и эксплуатацию рекламной конструкции </w:t>
            </w:r>
            <w:r w:rsidRPr="008F567C">
              <w:rPr>
                <w:rFonts w:ascii="Times New Roman" w:hAnsi="Times New Roman" w:cs="Times New Roman"/>
              </w:rPr>
              <w:t>с внешней подсветкой с двухсторонним информационным полем общей площадью 36 кв.м. и внешней подсветкой на земельном участке, площадью 8 кв.м., находящемся в неразграниченной государственной собственности, расположенном по адресу: Ивановская область, г. Приволжск, в 130 м на запад от переулка 6-го Фурмановского.</w:t>
            </w:r>
          </w:p>
        </w:tc>
      </w:tr>
      <w:tr w:rsidR="003C4FE7" w:rsidRPr="008F567C" w14:paraId="4D18B16A" w14:textId="77777777" w:rsidTr="00E17098">
        <w:trPr>
          <w:trHeight w:val="1128"/>
        </w:trPr>
        <w:tc>
          <w:tcPr>
            <w:tcW w:w="594" w:type="dxa"/>
            <w:tcMar>
              <w:top w:w="0" w:type="dxa"/>
              <w:left w:w="108" w:type="dxa"/>
              <w:bottom w:w="0" w:type="dxa"/>
              <w:right w:w="108" w:type="dxa"/>
            </w:tcMar>
          </w:tcPr>
          <w:p w14:paraId="1FE332D1"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2</w:t>
            </w:r>
          </w:p>
        </w:tc>
        <w:tc>
          <w:tcPr>
            <w:tcW w:w="0" w:type="auto"/>
            <w:tcMar>
              <w:top w:w="0" w:type="dxa"/>
              <w:left w:w="108" w:type="dxa"/>
              <w:bottom w:w="0" w:type="dxa"/>
              <w:right w:w="108" w:type="dxa"/>
            </w:tcMar>
            <w:vAlign w:val="center"/>
          </w:tcPr>
          <w:p w14:paraId="6A2146E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19AAEB7C" w14:textId="77777777" w:rsidR="003C4FE7" w:rsidRPr="008F567C" w:rsidRDefault="003C4FE7" w:rsidP="00E17098">
            <w:pPr>
              <w:pStyle w:val="ConsPlusTitle"/>
              <w:jc w:val="both"/>
              <w:rPr>
                <w:rFonts w:ascii="Times New Roman" w:hAnsi="Times New Roman" w:cs="Times New Roman"/>
                <w:b w:val="0"/>
                <w:bCs/>
                <w:szCs w:val="22"/>
              </w:rPr>
            </w:pPr>
            <w:r w:rsidRPr="008F567C">
              <w:rPr>
                <w:rFonts w:ascii="Times New Roman" w:hAnsi="Times New Roman" w:cs="Times New Roman"/>
                <w:b w:val="0"/>
                <w:bCs/>
                <w:szCs w:val="22"/>
              </w:rPr>
              <w:t>Постановление администрации Приволжского муниципального района от 30.06.2025   № 382 -п «О проведении электронного аукциона по продаже права на заключение договора на установку и эксплуатацию рекламной конструкции на земельном участке, находящемся в государственной собственности».</w:t>
            </w:r>
          </w:p>
        </w:tc>
      </w:tr>
      <w:tr w:rsidR="003C4FE7" w:rsidRPr="008F567C" w14:paraId="78C5E100" w14:textId="77777777" w:rsidTr="00E17098">
        <w:trPr>
          <w:trHeight w:val="445"/>
        </w:trPr>
        <w:tc>
          <w:tcPr>
            <w:tcW w:w="594" w:type="dxa"/>
            <w:tcMar>
              <w:top w:w="0" w:type="dxa"/>
              <w:left w:w="108" w:type="dxa"/>
              <w:bottom w:w="0" w:type="dxa"/>
              <w:right w:w="108" w:type="dxa"/>
            </w:tcMar>
          </w:tcPr>
          <w:p w14:paraId="475B0048"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val="en-US" w:eastAsia="ru-RU"/>
              </w:rPr>
            </w:pPr>
            <w:r w:rsidRPr="008F567C">
              <w:rPr>
                <w:rFonts w:ascii="Times New Roman" w:eastAsia="Times New Roman" w:hAnsi="Times New Roman" w:cs="Times New Roman"/>
                <w:lang w:eastAsia="ru-RU"/>
              </w:rPr>
              <w:t>3</w:t>
            </w:r>
          </w:p>
        </w:tc>
        <w:tc>
          <w:tcPr>
            <w:tcW w:w="0" w:type="auto"/>
            <w:tcMar>
              <w:top w:w="0" w:type="dxa"/>
              <w:left w:w="108" w:type="dxa"/>
              <w:bottom w:w="0" w:type="dxa"/>
              <w:right w:w="108" w:type="dxa"/>
            </w:tcMar>
          </w:tcPr>
          <w:p w14:paraId="09269CA8"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Организатор электронного аукциона </w:t>
            </w:r>
          </w:p>
          <w:p w14:paraId="29548BF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2B8B09C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Контактная информация:</w:t>
            </w:r>
          </w:p>
          <w:p w14:paraId="1003F3B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Адрес</w:t>
            </w:r>
          </w:p>
          <w:p w14:paraId="02A958B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35BD6F40"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Контактный телефон</w:t>
            </w:r>
          </w:p>
          <w:p w14:paraId="3F61AD04"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213736D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Адрес электронной почты</w:t>
            </w:r>
          </w:p>
          <w:p w14:paraId="5E408FE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6DDD860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Ответственное должностное лицо</w:t>
            </w:r>
          </w:p>
          <w:p w14:paraId="666BB71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D5B298B"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3D55AAF0"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Официальный сайт организатора электронного аукциона</w:t>
            </w:r>
          </w:p>
          <w:p w14:paraId="1A8B932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779A04F4" w14:textId="77777777" w:rsidR="003C4FE7" w:rsidRDefault="003C4FE7" w:rsidP="00E17098">
            <w:pPr>
              <w:pStyle w:val="Default"/>
              <w:rPr>
                <w:rFonts w:eastAsia="Times New Roman"/>
                <w:color w:val="auto"/>
                <w:sz w:val="22"/>
                <w:szCs w:val="22"/>
                <w:lang w:eastAsia="ru-RU"/>
              </w:rPr>
            </w:pPr>
            <w:r w:rsidRPr="008F567C">
              <w:rPr>
                <w:rFonts w:eastAsia="Times New Roman"/>
                <w:color w:val="auto"/>
                <w:sz w:val="22"/>
                <w:szCs w:val="22"/>
                <w:lang w:eastAsia="ru-RU"/>
              </w:rPr>
              <w:t xml:space="preserve">Официальный сайт торгов </w:t>
            </w:r>
          </w:p>
          <w:p w14:paraId="6ABCFC26" w14:textId="77777777" w:rsidR="003C4FE7" w:rsidRDefault="003C4FE7" w:rsidP="00E17098">
            <w:pPr>
              <w:pStyle w:val="Default"/>
              <w:rPr>
                <w:rFonts w:eastAsia="Times New Roman"/>
                <w:color w:val="auto"/>
                <w:sz w:val="22"/>
                <w:szCs w:val="22"/>
                <w:lang w:eastAsia="ru-RU"/>
              </w:rPr>
            </w:pPr>
          </w:p>
          <w:p w14:paraId="6F223337" w14:textId="77777777" w:rsidR="003C4FE7" w:rsidRDefault="003C4FE7" w:rsidP="00E17098">
            <w:pPr>
              <w:pStyle w:val="Default"/>
              <w:rPr>
                <w:rFonts w:eastAsia="Times New Roman"/>
                <w:color w:val="auto"/>
                <w:sz w:val="22"/>
                <w:szCs w:val="22"/>
                <w:lang w:eastAsia="ru-RU"/>
              </w:rPr>
            </w:pPr>
          </w:p>
          <w:p w14:paraId="0E13B706" w14:textId="77777777" w:rsidR="003C4FE7" w:rsidRPr="008F567C" w:rsidRDefault="003C4FE7" w:rsidP="00E17098">
            <w:pPr>
              <w:pStyle w:val="Default"/>
              <w:rPr>
                <w:rFonts w:eastAsia="Times New Roman"/>
                <w:color w:val="auto"/>
                <w:sz w:val="22"/>
                <w:szCs w:val="22"/>
                <w:lang w:eastAsia="ru-RU"/>
              </w:rPr>
            </w:pPr>
          </w:p>
          <w:p w14:paraId="2561265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Адрес электронной площадки</w:t>
            </w:r>
          </w:p>
        </w:tc>
        <w:tc>
          <w:tcPr>
            <w:tcW w:w="5536" w:type="dxa"/>
            <w:tcMar>
              <w:top w:w="0" w:type="dxa"/>
              <w:left w:w="108" w:type="dxa"/>
              <w:bottom w:w="0" w:type="dxa"/>
              <w:right w:w="108" w:type="dxa"/>
            </w:tcMar>
          </w:tcPr>
          <w:p w14:paraId="1B08A42F"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Администрация Приволжского муниципального района</w:t>
            </w:r>
            <w:r w:rsidRPr="008F567C">
              <w:rPr>
                <w:rFonts w:ascii="Times New Roman" w:hAnsi="Times New Roman" w:cs="Times New Roman"/>
              </w:rPr>
              <w:t xml:space="preserve"> (далее – организатор электронного аукциона).</w:t>
            </w:r>
          </w:p>
          <w:p w14:paraId="358F6AFA"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p>
          <w:p w14:paraId="5A07D2BC"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r w:rsidRPr="008F567C">
              <w:rPr>
                <w:rFonts w:ascii="Times New Roman" w:hAnsi="Times New Roman" w:cs="Times New Roman"/>
              </w:rPr>
              <w:t>Адрес (почтовый адрес): 155550, Ивановская область, г. Приволжск, ул. Революционная, д.63</w:t>
            </w:r>
          </w:p>
          <w:p w14:paraId="792C4EEF"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33DD227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Тел.: 8-49339-4-23-26</w:t>
            </w:r>
          </w:p>
          <w:p w14:paraId="457FB141"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p>
          <w:p w14:paraId="4EBFE0C8"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r w:rsidRPr="008F567C">
              <w:rPr>
                <w:rFonts w:ascii="Times New Roman" w:hAnsi="Times New Roman" w:cs="Times New Roman"/>
              </w:rPr>
              <w:t>Адрес электронной почты: yablokova_oa@privadmin.ru</w:t>
            </w:r>
          </w:p>
          <w:p w14:paraId="321F2E27"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p>
          <w:p w14:paraId="713A4B4F"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r w:rsidRPr="008F567C">
              <w:rPr>
                <w:rFonts w:ascii="Times New Roman" w:hAnsi="Times New Roman" w:cs="Times New Roman"/>
              </w:rPr>
              <w:t>Мелешенко Н.Ф. – Председатель Комитета по управлению муниципальным имуществом администрации Приволжского муниципального района</w:t>
            </w:r>
          </w:p>
          <w:p w14:paraId="6467F7EE"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p>
          <w:p w14:paraId="039F4466"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lang w:eastAsia="ru-RU"/>
              </w:rPr>
            </w:pPr>
            <w:r w:rsidRPr="008F567C">
              <w:rPr>
                <w:rFonts w:ascii="Times New Roman" w:hAnsi="Times New Roman" w:cs="Times New Roman"/>
              </w:rPr>
              <w:t xml:space="preserve">Сайт размещения информации: </w:t>
            </w:r>
            <w:r w:rsidRPr="008F567C">
              <w:rPr>
                <w:rFonts w:ascii="Times New Roman" w:eastAsia="Times New Roman" w:hAnsi="Times New Roman" w:cs="Times New Roman"/>
                <w:lang w:eastAsia="ru-RU"/>
              </w:rPr>
              <w:t>https://privadmin.gosuslugi.ru/</w:t>
            </w:r>
          </w:p>
          <w:p w14:paraId="100FB5DB"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p>
          <w:p w14:paraId="45C039E5"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r w:rsidRPr="008F567C">
              <w:rPr>
                <w:rFonts w:ascii="Times New Roman" w:hAnsi="Times New Roman" w:cs="Times New Roman"/>
              </w:rPr>
              <w:t>Официальный сайт Российской Федерации для размещения информации о проведении торгов: www.torgi.gov.ru</w:t>
            </w:r>
          </w:p>
          <w:p w14:paraId="7A79EDE4" w14:textId="77777777" w:rsidR="003C4FE7" w:rsidRDefault="003C4FE7" w:rsidP="00E17098">
            <w:pPr>
              <w:tabs>
                <w:tab w:val="right" w:pos="0"/>
                <w:tab w:val="right" w:pos="284"/>
                <w:tab w:val="left" w:pos="1456"/>
              </w:tabs>
              <w:autoSpaceDE w:val="0"/>
              <w:autoSpaceDN w:val="0"/>
              <w:adjustRightInd w:val="0"/>
              <w:spacing w:after="0" w:line="240" w:lineRule="auto"/>
              <w:rPr>
                <w:rFonts w:ascii="Times New Roman" w:hAnsi="Times New Roman" w:cs="Times New Roman"/>
              </w:rPr>
            </w:pPr>
          </w:p>
          <w:p w14:paraId="32A82CA7" w14:textId="77777777" w:rsidR="003C4FE7" w:rsidRPr="008F567C" w:rsidRDefault="003C4FE7" w:rsidP="00E17098">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lang w:eastAsia="ru-RU"/>
              </w:rPr>
            </w:pPr>
            <w:r w:rsidRPr="008F567C">
              <w:rPr>
                <w:rFonts w:ascii="Times New Roman" w:hAnsi="Times New Roman" w:cs="Times New Roman"/>
              </w:rPr>
              <w:t>Акционерное общество «Единая электронная торговая площадка» (АО «ЕЭТП»), www.roseltorg.ru</w:t>
            </w:r>
          </w:p>
        </w:tc>
      </w:tr>
      <w:tr w:rsidR="003C4FE7" w:rsidRPr="008F567C" w14:paraId="621376C5" w14:textId="77777777" w:rsidTr="00E17098">
        <w:trPr>
          <w:trHeight w:val="2542"/>
        </w:trPr>
        <w:tc>
          <w:tcPr>
            <w:tcW w:w="594" w:type="dxa"/>
            <w:tcMar>
              <w:top w:w="0" w:type="dxa"/>
              <w:left w:w="108" w:type="dxa"/>
              <w:bottom w:w="0" w:type="dxa"/>
              <w:right w:w="108" w:type="dxa"/>
            </w:tcMar>
          </w:tcPr>
          <w:p w14:paraId="5A55B123"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4</w:t>
            </w:r>
          </w:p>
        </w:tc>
        <w:tc>
          <w:tcPr>
            <w:tcW w:w="0" w:type="auto"/>
            <w:tcMar>
              <w:top w:w="0" w:type="dxa"/>
              <w:left w:w="108" w:type="dxa"/>
              <w:bottom w:w="0" w:type="dxa"/>
              <w:right w:w="108" w:type="dxa"/>
            </w:tcMar>
          </w:tcPr>
          <w:p w14:paraId="24797A8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Аукционная комиссия </w:t>
            </w:r>
          </w:p>
          <w:p w14:paraId="635EA60B"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114F0C1"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5B64E02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7F7E8F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0CB06F4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67A97E5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Контактная информация:</w:t>
            </w:r>
          </w:p>
          <w:p w14:paraId="6C61768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720CCA1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6FB2E03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Контактный телефон</w:t>
            </w:r>
          </w:p>
        </w:tc>
        <w:tc>
          <w:tcPr>
            <w:tcW w:w="5536" w:type="dxa"/>
            <w:tcMar>
              <w:top w:w="0" w:type="dxa"/>
              <w:left w:w="108" w:type="dxa"/>
              <w:bottom w:w="0" w:type="dxa"/>
              <w:right w:w="108" w:type="dxa"/>
            </w:tcMar>
          </w:tcPr>
          <w:p w14:paraId="3C4FF5BF" w14:textId="77777777" w:rsidR="003C4FE7" w:rsidRPr="008F567C" w:rsidRDefault="003C4FE7" w:rsidP="00E17098">
            <w:pPr>
              <w:tabs>
                <w:tab w:val="right" w:pos="0"/>
                <w:tab w:val="right" w:pos="284"/>
                <w:tab w:val="left" w:pos="1456"/>
              </w:tabs>
              <w:spacing w:after="0" w:line="240" w:lineRule="auto"/>
              <w:jc w:val="both"/>
              <w:rPr>
                <w:rFonts w:ascii="Times New Roman" w:hAnsi="Times New Roman" w:cs="Times New Roman"/>
                <w:bCs/>
              </w:rPr>
            </w:pPr>
            <w:r w:rsidRPr="008F567C">
              <w:rPr>
                <w:rFonts w:ascii="Times New Roman" w:hAnsi="Times New Roman" w:cs="Times New Roman"/>
                <w:bCs/>
              </w:rPr>
              <w:t>Комиссия, назначена распоряжением администрации Приволжского муниципального района от 25.06.2025   № 293 – р «О создании аукционной комиссии для проведения аукциона по продаже права на заключение договора на установку и эксплуатацию рекламной конструкции»</w:t>
            </w:r>
          </w:p>
          <w:p w14:paraId="6293658B"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r w:rsidRPr="008F567C">
              <w:rPr>
                <w:rFonts w:ascii="Times New Roman" w:hAnsi="Times New Roman" w:cs="Times New Roman"/>
              </w:rPr>
              <w:t>Почтовый адрес: 155550, Ивановская область, г. Приволжск, ул. Революционная, д.63, кабинет 13</w:t>
            </w:r>
          </w:p>
          <w:p w14:paraId="4BAB7870"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0C382C98"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8(49339)4-23-26</w:t>
            </w:r>
          </w:p>
        </w:tc>
      </w:tr>
      <w:tr w:rsidR="003C4FE7" w:rsidRPr="008F567C" w14:paraId="6CDAAB62" w14:textId="77777777" w:rsidTr="00E17098">
        <w:trPr>
          <w:trHeight w:val="1561"/>
        </w:trPr>
        <w:tc>
          <w:tcPr>
            <w:tcW w:w="594" w:type="dxa"/>
            <w:tcMar>
              <w:top w:w="0" w:type="dxa"/>
              <w:left w:w="108" w:type="dxa"/>
              <w:bottom w:w="0" w:type="dxa"/>
              <w:right w:w="108" w:type="dxa"/>
            </w:tcMar>
          </w:tcPr>
          <w:p w14:paraId="1FC03C35"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lastRenderedPageBreak/>
              <w:t xml:space="preserve">5 </w:t>
            </w:r>
          </w:p>
        </w:tc>
        <w:tc>
          <w:tcPr>
            <w:tcW w:w="0" w:type="auto"/>
            <w:tcMar>
              <w:top w:w="0" w:type="dxa"/>
              <w:left w:w="108" w:type="dxa"/>
              <w:bottom w:w="0" w:type="dxa"/>
              <w:right w:w="108" w:type="dxa"/>
            </w:tcMar>
          </w:tcPr>
          <w:p w14:paraId="2CD2928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Обеспечение Заявки (задаток)</w:t>
            </w:r>
          </w:p>
        </w:tc>
        <w:tc>
          <w:tcPr>
            <w:tcW w:w="5536" w:type="dxa"/>
            <w:tcMar>
              <w:top w:w="0" w:type="dxa"/>
              <w:left w:w="108" w:type="dxa"/>
              <w:bottom w:w="0" w:type="dxa"/>
              <w:right w:w="108" w:type="dxa"/>
            </w:tcMar>
          </w:tcPr>
          <w:p w14:paraId="254BED48" w14:textId="77777777" w:rsidR="003C4FE7" w:rsidRPr="008F567C" w:rsidRDefault="003C4FE7" w:rsidP="00E17098">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rPr>
              <w:t xml:space="preserve">Денежные средства, предоставляемые Заявителем в качестве обеспечения участия в Электронном аукционе. Подача Заявки является поручением </w:t>
            </w:r>
            <w:r w:rsidRPr="008F567C">
              <w:rPr>
                <w:rFonts w:ascii="Times New Roman" w:eastAsia="Times New Roman" w:hAnsi="Times New Roman" w:cs="Times New Roman"/>
                <w:spacing w:val="-3"/>
              </w:rPr>
              <w:t xml:space="preserve">Оператору </w:t>
            </w:r>
            <w:r w:rsidRPr="008F567C">
              <w:rPr>
                <w:rFonts w:ascii="Times New Roman" w:eastAsia="Times New Roman" w:hAnsi="Times New Roman" w:cs="Times New Roman"/>
              </w:rPr>
              <w:t>Электронной площадки о блокировке операций по Счету Заявителя в отношении денежных средств в размере задатка на участие в Электронном</w:t>
            </w:r>
            <w:r w:rsidRPr="008F567C">
              <w:rPr>
                <w:rFonts w:ascii="Times New Roman" w:eastAsia="Times New Roman" w:hAnsi="Times New Roman" w:cs="Times New Roman"/>
                <w:spacing w:val="-4"/>
              </w:rPr>
              <w:t xml:space="preserve"> </w:t>
            </w:r>
            <w:r w:rsidRPr="008F567C">
              <w:rPr>
                <w:rFonts w:ascii="Times New Roman" w:eastAsia="Times New Roman" w:hAnsi="Times New Roman" w:cs="Times New Roman"/>
              </w:rPr>
              <w:t>аукционе.</w:t>
            </w:r>
          </w:p>
        </w:tc>
      </w:tr>
      <w:tr w:rsidR="003C4FE7" w:rsidRPr="008F567C" w14:paraId="08671646" w14:textId="77777777" w:rsidTr="00E17098">
        <w:trPr>
          <w:trHeight w:val="974"/>
        </w:trPr>
        <w:tc>
          <w:tcPr>
            <w:tcW w:w="594" w:type="dxa"/>
            <w:tcMar>
              <w:top w:w="0" w:type="dxa"/>
              <w:left w:w="108" w:type="dxa"/>
              <w:bottom w:w="0" w:type="dxa"/>
              <w:right w:w="108" w:type="dxa"/>
            </w:tcMar>
          </w:tcPr>
          <w:p w14:paraId="1BEDD2B4"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6</w:t>
            </w:r>
          </w:p>
        </w:tc>
        <w:tc>
          <w:tcPr>
            <w:tcW w:w="0" w:type="auto"/>
            <w:tcMar>
              <w:top w:w="0" w:type="dxa"/>
              <w:left w:w="108" w:type="dxa"/>
              <w:bottom w:w="0" w:type="dxa"/>
              <w:right w:w="108" w:type="dxa"/>
            </w:tcMar>
          </w:tcPr>
          <w:p w14:paraId="0DB8FFD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Начальная (минимальная) цена </w:t>
            </w:r>
            <w:r w:rsidRPr="008F567C">
              <w:rPr>
                <w:rFonts w:ascii="Times New Roman" w:hAnsi="Times New Roman" w:cs="Times New Roman"/>
              </w:rPr>
              <w:t>договора</w:t>
            </w:r>
            <w:r w:rsidRPr="008F567C">
              <w:rPr>
                <w:rFonts w:ascii="Times New Roman" w:eastAsia="Times New Roman" w:hAnsi="Times New Roman" w:cs="Times New Roman"/>
                <w:lang w:eastAsia="ru-RU"/>
              </w:rPr>
              <w:t xml:space="preserve"> (цена лота)</w:t>
            </w:r>
          </w:p>
        </w:tc>
        <w:tc>
          <w:tcPr>
            <w:tcW w:w="5536" w:type="dxa"/>
            <w:tcMar>
              <w:top w:w="0" w:type="dxa"/>
              <w:left w:w="108" w:type="dxa"/>
              <w:bottom w:w="0" w:type="dxa"/>
              <w:right w:w="108" w:type="dxa"/>
            </w:tcMar>
          </w:tcPr>
          <w:p w14:paraId="0D3C64CE" w14:textId="77777777" w:rsidR="003C4FE7" w:rsidRPr="008F567C" w:rsidRDefault="003C4FE7" w:rsidP="00E1709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Начальная (минимальная) цена </w:t>
            </w:r>
            <w:r w:rsidRPr="008F567C">
              <w:rPr>
                <w:rFonts w:ascii="Times New Roman" w:hAnsi="Times New Roman" w:cs="Times New Roman"/>
              </w:rPr>
              <w:t>договора</w:t>
            </w:r>
            <w:r w:rsidRPr="008F567C">
              <w:rPr>
                <w:rFonts w:ascii="Times New Roman" w:eastAsia="Times New Roman" w:hAnsi="Times New Roman" w:cs="Times New Roman"/>
                <w:lang w:eastAsia="ru-RU"/>
              </w:rPr>
              <w:t xml:space="preserve"> (цена лота) устанавливается в размере </w:t>
            </w:r>
          </w:p>
          <w:p w14:paraId="60F3EA0E" w14:textId="77777777" w:rsidR="003C4FE7" w:rsidRPr="008F567C" w:rsidRDefault="003C4FE7" w:rsidP="00E17098">
            <w:pPr>
              <w:spacing w:after="0" w:line="240" w:lineRule="auto"/>
              <w:jc w:val="both"/>
              <w:rPr>
                <w:rFonts w:ascii="Times New Roman" w:hAnsi="Times New Roman" w:cs="Times New Roman"/>
                <w:b/>
                <w:bCs/>
                <w:i/>
                <w:iCs/>
              </w:rPr>
            </w:pPr>
            <w:r w:rsidRPr="008F567C">
              <w:rPr>
                <w:rFonts w:ascii="Times New Roman" w:hAnsi="Times New Roman" w:cs="Times New Roman"/>
                <w:b/>
                <w:bCs/>
                <w:i/>
                <w:iCs/>
              </w:rPr>
              <w:t>151 200,00 (сто пятьдесят одна тысяча двести) рублей 00 копеек.</w:t>
            </w:r>
          </w:p>
        </w:tc>
      </w:tr>
      <w:tr w:rsidR="003C4FE7" w:rsidRPr="008F567C" w14:paraId="3AA9BE35" w14:textId="77777777" w:rsidTr="00E17098">
        <w:trPr>
          <w:trHeight w:val="271"/>
        </w:trPr>
        <w:tc>
          <w:tcPr>
            <w:tcW w:w="594" w:type="dxa"/>
            <w:tcMar>
              <w:top w:w="0" w:type="dxa"/>
              <w:left w:w="108" w:type="dxa"/>
              <w:bottom w:w="0" w:type="dxa"/>
              <w:right w:w="108" w:type="dxa"/>
            </w:tcMar>
          </w:tcPr>
          <w:p w14:paraId="75CE2037"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7</w:t>
            </w:r>
          </w:p>
        </w:tc>
        <w:tc>
          <w:tcPr>
            <w:tcW w:w="0" w:type="auto"/>
            <w:tcMar>
              <w:top w:w="0" w:type="dxa"/>
              <w:left w:w="108" w:type="dxa"/>
              <w:bottom w:w="0" w:type="dxa"/>
              <w:right w:w="108" w:type="dxa"/>
            </w:tcMar>
          </w:tcPr>
          <w:p w14:paraId="7FB6E54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«Шаг» аукциона</w:t>
            </w:r>
          </w:p>
        </w:tc>
        <w:tc>
          <w:tcPr>
            <w:tcW w:w="5536" w:type="dxa"/>
            <w:tcMar>
              <w:top w:w="0" w:type="dxa"/>
              <w:left w:w="108" w:type="dxa"/>
              <w:bottom w:w="0" w:type="dxa"/>
              <w:right w:w="108" w:type="dxa"/>
            </w:tcMar>
          </w:tcPr>
          <w:p w14:paraId="2687969D" w14:textId="77777777" w:rsidR="003C4FE7" w:rsidRPr="008F567C" w:rsidRDefault="003C4FE7" w:rsidP="00E17098">
            <w:pPr>
              <w:widowControl w:val="0"/>
              <w:autoSpaceDE w:val="0"/>
              <w:autoSpaceDN w:val="0"/>
              <w:spacing w:after="0" w:line="240" w:lineRule="auto"/>
              <w:ind w:left="110"/>
              <w:jc w:val="both"/>
              <w:rPr>
                <w:rFonts w:ascii="Times New Roman" w:eastAsia="Times New Roman" w:hAnsi="Times New Roman" w:cs="Times New Roman"/>
              </w:rPr>
            </w:pPr>
            <w:r w:rsidRPr="008F567C">
              <w:rPr>
                <w:rFonts w:ascii="Times New Roman" w:eastAsia="Times New Roman" w:hAnsi="Times New Roman" w:cs="Times New Roman"/>
              </w:rPr>
              <w:t>«Шаг» аукциона составляет 5 % (пять процентов) от начальной (минимальной) цены договора (цены лота).</w:t>
            </w:r>
          </w:p>
        </w:tc>
      </w:tr>
      <w:tr w:rsidR="003C4FE7" w:rsidRPr="008F567C" w14:paraId="7A8F9109" w14:textId="77777777" w:rsidTr="00E17098">
        <w:trPr>
          <w:trHeight w:val="1863"/>
        </w:trPr>
        <w:tc>
          <w:tcPr>
            <w:tcW w:w="594" w:type="dxa"/>
            <w:tcMar>
              <w:top w:w="0" w:type="dxa"/>
              <w:left w:w="108" w:type="dxa"/>
              <w:bottom w:w="0" w:type="dxa"/>
              <w:right w:w="108" w:type="dxa"/>
            </w:tcMar>
          </w:tcPr>
          <w:p w14:paraId="1CF2C16F"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8</w:t>
            </w:r>
          </w:p>
        </w:tc>
        <w:tc>
          <w:tcPr>
            <w:tcW w:w="0" w:type="auto"/>
            <w:tcMar>
              <w:top w:w="0" w:type="dxa"/>
              <w:left w:w="108" w:type="dxa"/>
              <w:bottom w:w="0" w:type="dxa"/>
              <w:right w:w="108" w:type="dxa"/>
            </w:tcMar>
          </w:tcPr>
          <w:p w14:paraId="27F3926C" w14:textId="77777777" w:rsidR="003C4FE7" w:rsidRPr="008F567C" w:rsidRDefault="003C4FE7" w:rsidP="00E1709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14:paraId="4644FD92" w14:textId="77777777" w:rsidR="003C4FE7" w:rsidRPr="008F567C" w:rsidRDefault="003C4FE7" w:rsidP="00E1709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автоматической смены экспозиции)</w:t>
            </w:r>
          </w:p>
        </w:tc>
        <w:tc>
          <w:tcPr>
            <w:tcW w:w="5536" w:type="dxa"/>
            <w:tcMar>
              <w:top w:w="0" w:type="dxa"/>
              <w:left w:w="108" w:type="dxa"/>
              <w:bottom w:w="0" w:type="dxa"/>
              <w:right w:w="108" w:type="dxa"/>
            </w:tcMar>
          </w:tcPr>
          <w:p w14:paraId="5FC096B0" w14:textId="77777777" w:rsidR="003C4FE7" w:rsidRPr="008F567C" w:rsidRDefault="003C4FE7" w:rsidP="00E17098">
            <w:pPr>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Постановление 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 Приволжского муниципального района»</w:t>
            </w:r>
          </w:p>
          <w:p w14:paraId="7A61D72B" w14:textId="77777777" w:rsidR="003C4FE7" w:rsidRPr="008F567C" w:rsidRDefault="003C4FE7" w:rsidP="00E17098">
            <w:pPr>
              <w:tabs>
                <w:tab w:val="right" w:pos="0"/>
                <w:tab w:val="right" w:pos="284"/>
                <w:tab w:val="left" w:pos="1456"/>
              </w:tabs>
              <w:spacing w:after="0" w:line="240" w:lineRule="auto"/>
              <w:rPr>
                <w:rFonts w:ascii="Times New Roman" w:hAnsi="Times New Roman" w:cs="Times New Roman"/>
              </w:rPr>
            </w:pPr>
            <w:r w:rsidRPr="008F567C">
              <w:rPr>
                <w:rFonts w:ascii="Times New Roman" w:eastAsia="Times New Roman" w:hAnsi="Times New Roman" w:cs="Times New Roman"/>
                <w:color w:val="000000" w:themeColor="text1"/>
                <w:lang w:eastAsia="ru-RU"/>
              </w:rPr>
              <w:t xml:space="preserve">Адрес: </w:t>
            </w:r>
            <w:r w:rsidRPr="008F567C">
              <w:rPr>
                <w:rFonts w:ascii="Times New Roman" w:hAnsi="Times New Roman" w:cs="Times New Roman"/>
              </w:rPr>
              <w:t>Ивановская область, г. Приволжск, в 130 м на запад от переулка 6-го Фурмановского.</w:t>
            </w:r>
          </w:p>
          <w:p w14:paraId="168888C8"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 xml:space="preserve"> Тип: Щит</w:t>
            </w:r>
          </w:p>
          <w:p w14:paraId="0EF4136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Размер одной стороны: 18,0 кв.м.</w:t>
            </w:r>
          </w:p>
          <w:p w14:paraId="44986F51"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Количество сторон: 2</w:t>
            </w:r>
          </w:p>
          <w:p w14:paraId="26F352AA"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Общая площадь: 36 кв.м.</w:t>
            </w:r>
          </w:p>
          <w:p w14:paraId="5FB70E3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 xml:space="preserve">Технологические характеристики: </w:t>
            </w:r>
          </w:p>
          <w:p w14:paraId="0CAA02C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Наличие/отсутствие подсвета: наличие</w:t>
            </w:r>
          </w:p>
          <w:p w14:paraId="7138F36A"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color w:val="000000" w:themeColor="text1"/>
                <w:lang w:eastAsia="ru-RU"/>
              </w:rPr>
              <w:t>Тип подсвета: внешний подсвет</w:t>
            </w:r>
          </w:p>
          <w:p w14:paraId="30DF1E0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8F567C">
              <w:rPr>
                <w:rFonts w:ascii="Times New Roman" w:eastAsia="Times New Roman" w:hAnsi="Times New Roman" w:cs="Times New Roman"/>
                <w:lang w:eastAsia="ru-RU"/>
              </w:rPr>
              <w:t>Наличие/отсутствие автоматической смены экспозиции</w:t>
            </w:r>
            <w:r w:rsidRPr="008F567C">
              <w:rPr>
                <w:rFonts w:ascii="Times New Roman" w:eastAsia="Times New Roman" w:hAnsi="Times New Roman" w:cs="Times New Roman"/>
                <w:color w:val="000000" w:themeColor="text1"/>
                <w:lang w:eastAsia="ru-RU"/>
              </w:rPr>
              <w:t>: отсутствует</w:t>
            </w:r>
          </w:p>
        </w:tc>
      </w:tr>
      <w:tr w:rsidR="003C4FE7" w:rsidRPr="008F567C" w14:paraId="187F7563" w14:textId="77777777" w:rsidTr="00E17098">
        <w:trPr>
          <w:trHeight w:val="845"/>
        </w:trPr>
        <w:tc>
          <w:tcPr>
            <w:tcW w:w="594" w:type="dxa"/>
            <w:tcMar>
              <w:top w:w="0" w:type="dxa"/>
              <w:left w:w="108" w:type="dxa"/>
              <w:bottom w:w="0" w:type="dxa"/>
              <w:right w:w="108" w:type="dxa"/>
            </w:tcMar>
          </w:tcPr>
          <w:p w14:paraId="70BC03B2"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9</w:t>
            </w:r>
          </w:p>
          <w:p w14:paraId="77E6C690"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6B5C68BD"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532B0030"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33B31013"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777C6C2F"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7B4F4B9E"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2C14F90A"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p w14:paraId="3BA2CC39"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p>
        </w:tc>
        <w:tc>
          <w:tcPr>
            <w:tcW w:w="0" w:type="auto"/>
            <w:tcMar>
              <w:top w:w="0" w:type="dxa"/>
              <w:left w:w="108" w:type="dxa"/>
              <w:bottom w:w="0" w:type="dxa"/>
              <w:right w:w="108" w:type="dxa"/>
            </w:tcMar>
          </w:tcPr>
          <w:p w14:paraId="6F818D8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Порядок, форма и срок предоставления разъяснений положений Извещения о проведении электронного аукциона </w:t>
            </w:r>
          </w:p>
          <w:p w14:paraId="581E9628"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287365F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6E1B3148"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tc>
        <w:tc>
          <w:tcPr>
            <w:tcW w:w="5536" w:type="dxa"/>
            <w:tcMar>
              <w:top w:w="0" w:type="dxa"/>
              <w:left w:w="108" w:type="dxa"/>
              <w:bottom w:w="0" w:type="dxa"/>
              <w:right w:w="108" w:type="dxa"/>
            </w:tcMar>
          </w:tcPr>
          <w:p w14:paraId="243E89B9" w14:textId="77777777" w:rsidR="003C4FE7" w:rsidRPr="008F567C" w:rsidRDefault="003C4FE7" w:rsidP="00E17098">
            <w:pPr>
              <w:pStyle w:val="TableParagraph"/>
              <w:ind w:left="110" w:right="570"/>
              <w:jc w:val="both"/>
              <w:rPr>
                <w:lang w:eastAsia="ru-RU"/>
              </w:rPr>
            </w:pPr>
            <w:r w:rsidRPr="008F567C">
              <w:rPr>
                <w:lang w:eastAsia="ru-RU"/>
              </w:rPr>
              <w:t>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E364DB6" w14:textId="77777777" w:rsidR="003C4FE7" w:rsidRPr="008F567C" w:rsidRDefault="003C4FE7" w:rsidP="00E17098">
            <w:pPr>
              <w:pStyle w:val="TableParagraph"/>
              <w:ind w:left="110" w:right="209"/>
              <w:jc w:val="both"/>
              <w:rPr>
                <w:lang w:eastAsia="ru-RU"/>
              </w:rPr>
            </w:pPr>
            <w:r w:rsidRPr="008F567C">
              <w:rPr>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5 (пять) рабочих дней до даты окончания срока подачи заявок на участие в электронном аукционе.</w:t>
            </w:r>
          </w:p>
          <w:p w14:paraId="544FE7E1" w14:textId="77777777" w:rsidR="003C4FE7" w:rsidRPr="008F567C" w:rsidRDefault="003C4FE7" w:rsidP="00E17098">
            <w:pPr>
              <w:pStyle w:val="TableParagraph"/>
              <w:ind w:left="110" w:right="141"/>
              <w:jc w:val="both"/>
              <w:rPr>
                <w:lang w:eastAsia="ru-RU"/>
              </w:rPr>
            </w:pPr>
            <w:r w:rsidRPr="008F567C">
              <w:rPr>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3C4FE7" w:rsidRPr="008F567C" w14:paraId="55192F4D" w14:textId="77777777" w:rsidTr="00E17098">
        <w:trPr>
          <w:trHeight w:val="2571"/>
        </w:trPr>
        <w:tc>
          <w:tcPr>
            <w:tcW w:w="594" w:type="dxa"/>
            <w:tcMar>
              <w:top w:w="0" w:type="dxa"/>
              <w:left w:w="108" w:type="dxa"/>
              <w:bottom w:w="0" w:type="dxa"/>
              <w:right w:w="108" w:type="dxa"/>
            </w:tcMar>
          </w:tcPr>
          <w:p w14:paraId="6CC717DA"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lastRenderedPageBreak/>
              <w:t>10</w:t>
            </w:r>
          </w:p>
        </w:tc>
        <w:tc>
          <w:tcPr>
            <w:tcW w:w="0" w:type="auto"/>
            <w:tcMar>
              <w:top w:w="0" w:type="dxa"/>
              <w:left w:w="108" w:type="dxa"/>
              <w:bottom w:w="0" w:type="dxa"/>
              <w:right w:w="108" w:type="dxa"/>
            </w:tcMar>
          </w:tcPr>
          <w:p w14:paraId="2CEAEB9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Дата и время начала подачи</w:t>
            </w:r>
          </w:p>
          <w:p w14:paraId="4B5C371A"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заявок на участие в электронном аукционе</w:t>
            </w:r>
          </w:p>
          <w:p w14:paraId="2BBAABF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33644CE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Дата и время окончания подачи заявок на участие в электронном аукционе</w:t>
            </w:r>
          </w:p>
          <w:p w14:paraId="29E6B41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1297104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с 00 час. 01 мин.  по московскому времени </w:t>
            </w:r>
          </w:p>
          <w:p w14:paraId="485913D1"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 «05» июля 2025 г.</w:t>
            </w:r>
          </w:p>
          <w:p w14:paraId="1C5A1B7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7DC2BDF"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648BF814"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до 23 час. 59 мин. по московскому времени </w:t>
            </w:r>
          </w:p>
          <w:p w14:paraId="68B910F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 «30» июля 2025 г.</w:t>
            </w:r>
          </w:p>
          <w:p w14:paraId="1ECC138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highlight w:val="yellow"/>
                <w:lang w:eastAsia="ru-RU"/>
              </w:rPr>
            </w:pPr>
          </w:p>
          <w:p w14:paraId="1615959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hAnsi="Times New Roman" w:cs="Times New Roman"/>
              </w:rPr>
              <w:t>Акционерное общество «Единая электронная торговая площадка» (АО «ЕЭТП»), www.roseltorg.ru</w:t>
            </w:r>
            <w:r w:rsidRPr="008F567C">
              <w:rPr>
                <w:rFonts w:ascii="Times New Roman" w:eastAsia="Times New Roman" w:hAnsi="Times New Roman" w:cs="Times New Roman"/>
                <w:lang w:eastAsia="ru-RU"/>
              </w:rPr>
              <w:t xml:space="preserve"> </w:t>
            </w:r>
          </w:p>
        </w:tc>
      </w:tr>
      <w:tr w:rsidR="003C4FE7" w:rsidRPr="008F567C" w14:paraId="36A902DE" w14:textId="77777777" w:rsidTr="00E17098">
        <w:tc>
          <w:tcPr>
            <w:tcW w:w="594" w:type="dxa"/>
            <w:tcMar>
              <w:top w:w="0" w:type="dxa"/>
              <w:left w:w="108" w:type="dxa"/>
              <w:bottom w:w="0" w:type="dxa"/>
              <w:right w:w="108" w:type="dxa"/>
            </w:tcMar>
          </w:tcPr>
          <w:p w14:paraId="42388E90"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11</w:t>
            </w:r>
          </w:p>
        </w:tc>
        <w:tc>
          <w:tcPr>
            <w:tcW w:w="0" w:type="auto"/>
            <w:tcMar>
              <w:top w:w="0" w:type="dxa"/>
              <w:left w:w="108" w:type="dxa"/>
              <w:bottom w:w="0" w:type="dxa"/>
              <w:right w:w="108" w:type="dxa"/>
            </w:tcMar>
          </w:tcPr>
          <w:p w14:paraId="0EC2123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Срок рассмотрения заявок на участие в электронном аукционе</w:t>
            </w:r>
          </w:p>
          <w:p w14:paraId="4642858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01095DF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Срок окончания рассмотрения заявок на участие в аукционе</w:t>
            </w:r>
          </w:p>
          <w:p w14:paraId="5F65AE7B"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5AE38CE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66A19EF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Осуществляется аукционной комиссией </w:t>
            </w:r>
          </w:p>
          <w:p w14:paraId="615D094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с 10 час. 00 мин. по московскому времени </w:t>
            </w:r>
          </w:p>
          <w:p w14:paraId="493AD46B"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«01» августа 2025 г.</w:t>
            </w:r>
          </w:p>
          <w:p w14:paraId="70F3F9F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5AC9648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До 16 час. 00 мин. по московскому времени </w:t>
            </w:r>
          </w:p>
          <w:p w14:paraId="7B235DBF"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«01» августа 2025 г.</w:t>
            </w:r>
          </w:p>
          <w:p w14:paraId="16D05124" w14:textId="77777777" w:rsidR="003C4FE7" w:rsidRPr="008F567C" w:rsidRDefault="003C4FE7" w:rsidP="00E17098">
            <w:pPr>
              <w:pStyle w:val="TableParagraph"/>
              <w:spacing w:before="155"/>
              <w:ind w:right="128"/>
              <w:jc w:val="both"/>
              <w:rPr>
                <w:lang w:eastAsia="ru-RU"/>
              </w:rPr>
            </w:pPr>
            <w:r w:rsidRPr="008F567C">
              <w:rPr>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50C58328" w14:textId="77777777" w:rsidR="003C4FE7" w:rsidRPr="008F567C" w:rsidRDefault="003C4FE7" w:rsidP="00E17098">
            <w:pPr>
              <w:pStyle w:val="TableParagraph"/>
              <w:spacing w:before="2"/>
              <w:ind w:right="198"/>
              <w:jc w:val="both"/>
              <w:rPr>
                <w:lang w:eastAsia="ru-RU"/>
              </w:rPr>
            </w:pPr>
            <w:r w:rsidRPr="008F567C">
              <w:rPr>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14:paraId="44456E65"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3C4FE7" w:rsidRPr="008F567C" w14:paraId="54448CD9" w14:textId="77777777" w:rsidTr="00E17098">
        <w:trPr>
          <w:trHeight w:val="1096"/>
        </w:trPr>
        <w:tc>
          <w:tcPr>
            <w:tcW w:w="594" w:type="dxa"/>
            <w:tcMar>
              <w:top w:w="0" w:type="dxa"/>
              <w:left w:w="108" w:type="dxa"/>
              <w:bottom w:w="0" w:type="dxa"/>
              <w:right w:w="108" w:type="dxa"/>
            </w:tcMar>
          </w:tcPr>
          <w:p w14:paraId="0CDFC0E3"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12</w:t>
            </w:r>
          </w:p>
        </w:tc>
        <w:tc>
          <w:tcPr>
            <w:tcW w:w="0" w:type="auto"/>
            <w:tcMar>
              <w:top w:w="0" w:type="dxa"/>
              <w:left w:w="108" w:type="dxa"/>
              <w:bottom w:w="0" w:type="dxa"/>
              <w:right w:w="108" w:type="dxa"/>
            </w:tcMar>
          </w:tcPr>
          <w:p w14:paraId="7EF78DD1"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Адрес электронной площадки проведения электронного аукциона, дата проведения электронного аукциона </w:t>
            </w:r>
          </w:p>
        </w:tc>
        <w:tc>
          <w:tcPr>
            <w:tcW w:w="5536" w:type="dxa"/>
            <w:tcMar>
              <w:top w:w="0" w:type="dxa"/>
              <w:left w:w="108" w:type="dxa"/>
              <w:bottom w:w="0" w:type="dxa"/>
              <w:right w:w="108" w:type="dxa"/>
            </w:tcMar>
          </w:tcPr>
          <w:p w14:paraId="7A088475"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highlight w:val="yellow"/>
                <w:lang w:eastAsia="ru-RU"/>
              </w:rPr>
            </w:pPr>
            <w:r w:rsidRPr="008F567C">
              <w:rPr>
                <w:rFonts w:ascii="Times New Roman" w:hAnsi="Times New Roman" w:cs="Times New Roman"/>
              </w:rPr>
              <w:t>Акционерное общество «Единая электронная торговая площадка» (АО «ЕЭТП»), www.roseltorg.ru</w:t>
            </w:r>
            <w:r w:rsidRPr="008F567C">
              <w:rPr>
                <w:rFonts w:ascii="Times New Roman" w:eastAsia="Times New Roman" w:hAnsi="Times New Roman" w:cs="Times New Roman"/>
                <w:highlight w:val="yellow"/>
                <w:lang w:eastAsia="ru-RU"/>
              </w:rPr>
              <w:t xml:space="preserve"> </w:t>
            </w:r>
          </w:p>
          <w:p w14:paraId="33CE6E5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10 час. 00 мин. по московскому времени </w:t>
            </w:r>
          </w:p>
          <w:p w14:paraId="116B1656"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highlight w:val="yellow"/>
                <w:lang w:eastAsia="ru-RU"/>
              </w:rPr>
            </w:pPr>
            <w:r w:rsidRPr="008F567C">
              <w:rPr>
                <w:rFonts w:ascii="Times New Roman" w:eastAsia="Times New Roman" w:hAnsi="Times New Roman" w:cs="Times New Roman"/>
                <w:lang w:eastAsia="ru-RU"/>
              </w:rPr>
              <w:t>«05» августа 2025 г.</w:t>
            </w:r>
          </w:p>
        </w:tc>
      </w:tr>
      <w:tr w:rsidR="003C4FE7" w:rsidRPr="008F567C" w14:paraId="7F2F6B3E" w14:textId="77777777" w:rsidTr="00E17098">
        <w:tc>
          <w:tcPr>
            <w:tcW w:w="594" w:type="dxa"/>
            <w:tcMar>
              <w:top w:w="0" w:type="dxa"/>
              <w:left w:w="108" w:type="dxa"/>
              <w:bottom w:w="0" w:type="dxa"/>
              <w:right w:w="108" w:type="dxa"/>
            </w:tcMar>
          </w:tcPr>
          <w:p w14:paraId="64DC5618"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13</w:t>
            </w:r>
          </w:p>
        </w:tc>
        <w:tc>
          <w:tcPr>
            <w:tcW w:w="0" w:type="auto"/>
            <w:tcMar>
              <w:top w:w="0" w:type="dxa"/>
              <w:left w:w="108" w:type="dxa"/>
              <w:bottom w:w="0" w:type="dxa"/>
              <w:right w:w="108" w:type="dxa"/>
            </w:tcMar>
          </w:tcPr>
          <w:p w14:paraId="73DFBAD2"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 xml:space="preserve">Порядок определения победителя электронного аукциона </w:t>
            </w:r>
          </w:p>
        </w:tc>
        <w:tc>
          <w:tcPr>
            <w:tcW w:w="5536" w:type="dxa"/>
            <w:tcMar>
              <w:top w:w="0" w:type="dxa"/>
              <w:left w:w="108" w:type="dxa"/>
              <w:bottom w:w="0" w:type="dxa"/>
              <w:right w:w="108" w:type="dxa"/>
            </w:tcMar>
          </w:tcPr>
          <w:p w14:paraId="690EFDE7" w14:textId="77777777" w:rsidR="003C4FE7" w:rsidRPr="008F567C" w:rsidRDefault="003C4FE7" w:rsidP="00E17098">
            <w:pPr>
              <w:widowControl w:val="0"/>
              <w:autoSpaceDE w:val="0"/>
              <w:autoSpaceDN w:val="0"/>
              <w:spacing w:after="0" w:line="240" w:lineRule="auto"/>
              <w:ind w:right="221"/>
              <w:jc w:val="both"/>
              <w:rPr>
                <w:rFonts w:ascii="Times New Roman" w:eastAsia="Times New Roman" w:hAnsi="Times New Roman" w:cs="Times New Roman"/>
              </w:rPr>
            </w:pPr>
            <w:r w:rsidRPr="008F567C">
              <w:rPr>
                <w:rFonts w:ascii="Times New Roman" w:eastAsia="Times New Roman" w:hAnsi="Times New Roman" w:cs="Times New Roman"/>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3C4FE7" w:rsidRPr="008F567C" w14:paraId="0BADF7BC" w14:textId="77777777" w:rsidTr="00E17098">
        <w:tc>
          <w:tcPr>
            <w:tcW w:w="594" w:type="dxa"/>
            <w:tcMar>
              <w:top w:w="0" w:type="dxa"/>
              <w:left w:w="108" w:type="dxa"/>
              <w:bottom w:w="0" w:type="dxa"/>
              <w:right w:w="108" w:type="dxa"/>
            </w:tcMar>
          </w:tcPr>
          <w:p w14:paraId="5932320B"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14</w:t>
            </w:r>
          </w:p>
        </w:tc>
        <w:tc>
          <w:tcPr>
            <w:tcW w:w="0" w:type="auto"/>
            <w:tcMar>
              <w:top w:w="0" w:type="dxa"/>
              <w:left w:w="108" w:type="dxa"/>
              <w:bottom w:w="0" w:type="dxa"/>
              <w:right w:w="108" w:type="dxa"/>
            </w:tcMar>
          </w:tcPr>
          <w:p w14:paraId="75B6A809" w14:textId="77777777" w:rsidR="003C4FE7" w:rsidRPr="008F567C" w:rsidRDefault="003C4FE7" w:rsidP="00E17098">
            <w:pPr>
              <w:pStyle w:val="ConsPlusNormal"/>
              <w:tabs>
                <w:tab w:val="right" w:pos="0"/>
                <w:tab w:val="right" w:pos="284"/>
                <w:tab w:val="left" w:pos="1456"/>
              </w:tabs>
              <w:rPr>
                <w:rFonts w:eastAsia="Times New Roman"/>
                <w:sz w:val="22"/>
                <w:szCs w:val="22"/>
                <w:lang w:eastAsia="ru-RU"/>
              </w:rPr>
            </w:pPr>
            <w:r w:rsidRPr="008F567C">
              <w:rPr>
                <w:rFonts w:eastAsia="Times New Roman"/>
                <w:sz w:val="22"/>
                <w:szCs w:val="22"/>
                <w:lang w:eastAsia="ru-RU"/>
              </w:rPr>
              <w:t xml:space="preserve">Срок заключения договора  </w:t>
            </w:r>
          </w:p>
        </w:tc>
        <w:tc>
          <w:tcPr>
            <w:tcW w:w="5536" w:type="dxa"/>
            <w:tcMar>
              <w:top w:w="0" w:type="dxa"/>
              <w:left w:w="108" w:type="dxa"/>
              <w:bottom w:w="0" w:type="dxa"/>
              <w:right w:w="108" w:type="dxa"/>
            </w:tcMar>
          </w:tcPr>
          <w:p w14:paraId="7B594B84" w14:textId="77777777" w:rsidR="003C4FE7" w:rsidRPr="008F567C" w:rsidRDefault="003C4FE7" w:rsidP="00E17098">
            <w:pPr>
              <w:pStyle w:val="TableParagraph"/>
              <w:tabs>
                <w:tab w:val="left" w:pos="1456"/>
              </w:tabs>
              <w:ind w:right="83"/>
              <w:jc w:val="both"/>
            </w:pPr>
            <w:r w:rsidRPr="008F567C">
              <w:t xml:space="preserve">5 (Пять) лет </w:t>
            </w:r>
            <w:r w:rsidRPr="008F567C">
              <w:rPr>
                <w:bCs/>
                <w:lang w:eastAsia="ru-RU"/>
              </w:rPr>
              <w:t>с момента заключения договора.</w:t>
            </w:r>
          </w:p>
          <w:p w14:paraId="2BB2F6AC" w14:textId="77777777" w:rsidR="003C4FE7" w:rsidRPr="008F567C" w:rsidRDefault="003C4FE7" w:rsidP="00E17098">
            <w:pPr>
              <w:pStyle w:val="TableParagraph"/>
              <w:ind w:right="83"/>
              <w:jc w:val="both"/>
            </w:pPr>
            <w:r w:rsidRPr="008F567C">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 аукциона.</w:t>
            </w:r>
          </w:p>
        </w:tc>
      </w:tr>
      <w:tr w:rsidR="003C4FE7" w:rsidRPr="008F567C" w14:paraId="1F4A4CFE" w14:textId="77777777" w:rsidTr="00E17098">
        <w:tc>
          <w:tcPr>
            <w:tcW w:w="594" w:type="dxa"/>
            <w:tcMar>
              <w:top w:w="0" w:type="dxa"/>
              <w:left w:w="108" w:type="dxa"/>
              <w:bottom w:w="0" w:type="dxa"/>
              <w:right w:w="108" w:type="dxa"/>
            </w:tcMar>
          </w:tcPr>
          <w:p w14:paraId="2C059335"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15</w:t>
            </w:r>
          </w:p>
        </w:tc>
        <w:tc>
          <w:tcPr>
            <w:tcW w:w="0" w:type="auto"/>
            <w:tcMar>
              <w:top w:w="0" w:type="dxa"/>
              <w:left w:w="108" w:type="dxa"/>
              <w:bottom w:w="0" w:type="dxa"/>
              <w:right w:w="108" w:type="dxa"/>
            </w:tcMar>
          </w:tcPr>
          <w:p w14:paraId="6CED1CA9" w14:textId="77777777" w:rsidR="003C4FE7" w:rsidRPr="008F567C" w:rsidRDefault="003C4FE7" w:rsidP="00E17098">
            <w:pPr>
              <w:pStyle w:val="ConsPlusNormal"/>
              <w:tabs>
                <w:tab w:val="right" w:pos="0"/>
                <w:tab w:val="right" w:pos="284"/>
                <w:tab w:val="left" w:pos="1456"/>
              </w:tabs>
              <w:rPr>
                <w:rFonts w:eastAsia="Times New Roman"/>
                <w:sz w:val="22"/>
                <w:szCs w:val="22"/>
                <w:lang w:eastAsia="ru-RU"/>
              </w:rPr>
            </w:pPr>
            <w:r w:rsidRPr="008F567C">
              <w:rPr>
                <w:rFonts w:eastAsia="Times New Roman"/>
                <w:sz w:val="22"/>
                <w:szCs w:val="22"/>
                <w:lang w:eastAsia="ru-RU"/>
              </w:rPr>
              <w:t>Срок подписания Победителем</w:t>
            </w:r>
            <w:r w:rsidRPr="008F567C">
              <w:rPr>
                <w:sz w:val="22"/>
                <w:szCs w:val="22"/>
              </w:rPr>
              <w:t xml:space="preserve"> договора</w:t>
            </w:r>
            <w:r w:rsidRPr="008F567C">
              <w:rPr>
                <w:rFonts w:eastAsia="Times New Roman"/>
                <w:sz w:val="22"/>
                <w:szCs w:val="22"/>
                <w:lang w:eastAsia="ru-RU"/>
              </w:rPr>
              <w:t xml:space="preserve"> </w:t>
            </w:r>
          </w:p>
        </w:tc>
        <w:tc>
          <w:tcPr>
            <w:tcW w:w="5536" w:type="dxa"/>
            <w:tcMar>
              <w:top w:w="0" w:type="dxa"/>
              <w:left w:w="108" w:type="dxa"/>
              <w:bottom w:w="0" w:type="dxa"/>
              <w:right w:w="108" w:type="dxa"/>
            </w:tcMar>
          </w:tcPr>
          <w:p w14:paraId="5F717960" w14:textId="77777777" w:rsidR="003C4FE7" w:rsidRPr="008F567C" w:rsidRDefault="003C4FE7" w:rsidP="00E17098">
            <w:pPr>
              <w:pStyle w:val="TableParagraph"/>
              <w:ind w:right="206"/>
              <w:jc w:val="both"/>
            </w:pPr>
            <w:r w:rsidRPr="008F567C">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3C4FE7" w:rsidRPr="008F567C" w14:paraId="2CF9CBEB" w14:textId="77777777" w:rsidTr="00E17098">
        <w:trPr>
          <w:trHeight w:val="580"/>
        </w:trPr>
        <w:tc>
          <w:tcPr>
            <w:tcW w:w="594" w:type="dxa"/>
            <w:tcMar>
              <w:top w:w="0" w:type="dxa"/>
              <w:left w:w="108" w:type="dxa"/>
              <w:bottom w:w="0" w:type="dxa"/>
              <w:right w:w="108" w:type="dxa"/>
            </w:tcMar>
          </w:tcPr>
          <w:p w14:paraId="00785C15"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16</w:t>
            </w:r>
          </w:p>
        </w:tc>
        <w:tc>
          <w:tcPr>
            <w:tcW w:w="0" w:type="auto"/>
            <w:tcMar>
              <w:top w:w="0" w:type="dxa"/>
              <w:left w:w="108" w:type="dxa"/>
              <w:bottom w:w="0" w:type="dxa"/>
              <w:right w:w="108" w:type="dxa"/>
            </w:tcMar>
          </w:tcPr>
          <w:p w14:paraId="247140C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Форма, сроки и порядок оплаты по договору</w:t>
            </w:r>
          </w:p>
        </w:tc>
        <w:tc>
          <w:tcPr>
            <w:tcW w:w="5536" w:type="dxa"/>
            <w:tcMar>
              <w:top w:w="0" w:type="dxa"/>
              <w:left w:w="108" w:type="dxa"/>
              <w:bottom w:w="0" w:type="dxa"/>
              <w:right w:w="108" w:type="dxa"/>
            </w:tcMar>
          </w:tcPr>
          <w:p w14:paraId="27CE35FC"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bCs/>
                <w:lang w:eastAsia="ru-RU"/>
              </w:rPr>
              <w:t>Форма, сроки и порядок оплаты определены</w:t>
            </w:r>
            <w:r w:rsidRPr="008F567C">
              <w:rPr>
                <w:rFonts w:ascii="Times New Roman" w:eastAsia="Times New Roman" w:hAnsi="Times New Roman" w:cs="Times New Roman"/>
                <w:lang w:eastAsia="ru-RU"/>
              </w:rPr>
              <w:t xml:space="preserve"> проектом договора. </w:t>
            </w:r>
          </w:p>
        </w:tc>
      </w:tr>
      <w:tr w:rsidR="003C4FE7" w:rsidRPr="008F567C" w14:paraId="78542E5F" w14:textId="77777777" w:rsidTr="00E17098">
        <w:trPr>
          <w:trHeight w:val="1165"/>
        </w:trPr>
        <w:tc>
          <w:tcPr>
            <w:tcW w:w="594" w:type="dxa"/>
            <w:tcMar>
              <w:top w:w="0" w:type="dxa"/>
              <w:left w:w="108" w:type="dxa"/>
              <w:bottom w:w="0" w:type="dxa"/>
              <w:right w:w="108" w:type="dxa"/>
            </w:tcMar>
          </w:tcPr>
          <w:p w14:paraId="0610BD85"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lastRenderedPageBreak/>
              <w:t>17</w:t>
            </w:r>
          </w:p>
        </w:tc>
        <w:tc>
          <w:tcPr>
            <w:tcW w:w="0" w:type="auto"/>
            <w:tcMar>
              <w:top w:w="0" w:type="dxa"/>
              <w:left w:w="108" w:type="dxa"/>
              <w:bottom w:w="0" w:type="dxa"/>
              <w:right w:w="108" w:type="dxa"/>
            </w:tcMar>
          </w:tcPr>
          <w:p w14:paraId="4B43498E"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Решение об отказе от проведения Электронного аукциона</w:t>
            </w:r>
          </w:p>
          <w:p w14:paraId="6F69B18D"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44CD5207"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p w14:paraId="13D0AE49"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p>
        </w:tc>
        <w:tc>
          <w:tcPr>
            <w:tcW w:w="5536" w:type="dxa"/>
            <w:tcMar>
              <w:top w:w="0" w:type="dxa"/>
              <w:left w:w="108" w:type="dxa"/>
              <w:bottom w:w="0" w:type="dxa"/>
              <w:right w:w="108" w:type="dxa"/>
            </w:tcMar>
          </w:tcPr>
          <w:p w14:paraId="47BAF4E5" w14:textId="77777777" w:rsidR="003C4FE7" w:rsidRPr="008F567C" w:rsidRDefault="003C4FE7" w:rsidP="00E17098">
            <w:pPr>
              <w:pStyle w:val="TableParagraph"/>
              <w:ind w:right="134"/>
              <w:jc w:val="both"/>
            </w:pPr>
            <w:r w:rsidRPr="008F567C">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6A51CEE1" w14:textId="77777777" w:rsidR="003C4FE7" w:rsidRPr="008F567C" w:rsidRDefault="003C4FE7" w:rsidP="00E17098">
            <w:pPr>
              <w:pStyle w:val="TableParagraph"/>
              <w:ind w:right="112"/>
              <w:jc w:val="both"/>
            </w:pPr>
            <w:r w:rsidRPr="008F567C">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Приволжского муниципального района,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5F7A77D6" w14:textId="77777777" w:rsidR="003C4FE7" w:rsidRPr="008F567C" w:rsidRDefault="003C4FE7" w:rsidP="00E17098">
            <w:pPr>
              <w:pStyle w:val="TableParagraph"/>
              <w:ind w:right="380"/>
              <w:jc w:val="both"/>
            </w:pPr>
            <w:r w:rsidRPr="008F567C">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3C4FE7" w:rsidRPr="008F567C" w14:paraId="5B9213A6" w14:textId="77777777" w:rsidTr="00E17098">
        <w:trPr>
          <w:trHeight w:val="1165"/>
        </w:trPr>
        <w:tc>
          <w:tcPr>
            <w:tcW w:w="594" w:type="dxa"/>
            <w:tcMar>
              <w:top w:w="0" w:type="dxa"/>
              <w:left w:w="108" w:type="dxa"/>
              <w:bottom w:w="0" w:type="dxa"/>
              <w:right w:w="108" w:type="dxa"/>
            </w:tcMar>
          </w:tcPr>
          <w:p w14:paraId="5083E65A"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18</w:t>
            </w:r>
          </w:p>
        </w:tc>
        <w:tc>
          <w:tcPr>
            <w:tcW w:w="0" w:type="auto"/>
            <w:tcMar>
              <w:top w:w="0" w:type="dxa"/>
              <w:left w:w="108" w:type="dxa"/>
              <w:bottom w:w="0" w:type="dxa"/>
              <w:right w:w="108" w:type="dxa"/>
            </w:tcMar>
          </w:tcPr>
          <w:p w14:paraId="6F28DDA3" w14:textId="77777777" w:rsidR="003C4FE7" w:rsidRPr="008F567C" w:rsidRDefault="003C4FE7" w:rsidP="00E17098">
            <w:pPr>
              <w:tabs>
                <w:tab w:val="right" w:pos="0"/>
                <w:tab w:val="right" w:pos="284"/>
                <w:tab w:val="left" w:pos="1456"/>
              </w:tabs>
              <w:spacing w:after="0" w:line="240" w:lineRule="auto"/>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0DCBB958" w14:textId="77777777" w:rsidR="003C4FE7" w:rsidRPr="008F567C" w:rsidRDefault="003C4FE7" w:rsidP="00E17098">
            <w:pPr>
              <w:pStyle w:val="TableParagraph"/>
              <w:ind w:right="125"/>
              <w:jc w:val="both"/>
              <w:rPr>
                <w:lang w:eastAsia="ru-RU"/>
              </w:rPr>
            </w:pPr>
            <w:r w:rsidRPr="008F567C">
              <w:rPr>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Приволжского муниципального района,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3C4FE7" w:rsidRPr="008F567C" w14:paraId="637B949B" w14:textId="77777777" w:rsidTr="00E17098">
        <w:trPr>
          <w:trHeight w:val="1165"/>
        </w:trPr>
        <w:tc>
          <w:tcPr>
            <w:tcW w:w="594" w:type="dxa"/>
            <w:tcMar>
              <w:top w:w="0" w:type="dxa"/>
              <w:left w:w="108" w:type="dxa"/>
              <w:bottom w:w="0" w:type="dxa"/>
              <w:right w:w="108" w:type="dxa"/>
            </w:tcMar>
          </w:tcPr>
          <w:p w14:paraId="0E08A75E" w14:textId="77777777" w:rsidR="003C4FE7" w:rsidRPr="008F567C" w:rsidRDefault="003C4FE7" w:rsidP="00E17098">
            <w:pPr>
              <w:tabs>
                <w:tab w:val="right" w:pos="0"/>
                <w:tab w:val="right" w:pos="284"/>
                <w:tab w:val="left" w:pos="1456"/>
              </w:tabs>
              <w:spacing w:after="0" w:line="240" w:lineRule="auto"/>
              <w:jc w:val="both"/>
              <w:rPr>
                <w:rFonts w:ascii="Times New Roman" w:eastAsia="Times New Roman" w:hAnsi="Times New Roman" w:cs="Times New Roman"/>
                <w:lang w:eastAsia="ru-RU"/>
              </w:rPr>
            </w:pPr>
            <w:r w:rsidRPr="008F567C">
              <w:rPr>
                <w:rFonts w:ascii="Times New Roman" w:eastAsia="Times New Roman" w:hAnsi="Times New Roman" w:cs="Times New Roman"/>
                <w:lang w:eastAsia="ru-RU"/>
              </w:rPr>
              <w:t>19</w:t>
            </w:r>
          </w:p>
        </w:tc>
        <w:tc>
          <w:tcPr>
            <w:tcW w:w="0" w:type="auto"/>
            <w:tcMar>
              <w:top w:w="0" w:type="dxa"/>
              <w:left w:w="108" w:type="dxa"/>
              <w:bottom w:w="0" w:type="dxa"/>
              <w:right w:w="108" w:type="dxa"/>
            </w:tcMar>
          </w:tcPr>
          <w:p w14:paraId="7D096F60" w14:textId="77777777" w:rsidR="003C4FE7" w:rsidRPr="008F567C" w:rsidRDefault="003C4FE7" w:rsidP="00E17098">
            <w:pPr>
              <w:pStyle w:val="TableParagraph"/>
              <w:ind w:right="105"/>
              <w:jc w:val="both"/>
              <w:rPr>
                <w:lang w:eastAsia="ru-RU"/>
              </w:rPr>
            </w:pPr>
            <w:r w:rsidRPr="008F567C">
              <w:rPr>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w:t>
            </w:r>
          </w:p>
        </w:tc>
        <w:tc>
          <w:tcPr>
            <w:tcW w:w="5536" w:type="dxa"/>
            <w:tcMar>
              <w:top w:w="0" w:type="dxa"/>
              <w:left w:w="108" w:type="dxa"/>
              <w:bottom w:w="0" w:type="dxa"/>
              <w:right w:w="108" w:type="dxa"/>
            </w:tcMar>
          </w:tcPr>
          <w:p w14:paraId="6E02B8D9" w14:textId="77777777" w:rsidR="003C4FE7" w:rsidRPr="008F567C" w:rsidRDefault="003C4FE7" w:rsidP="00E17098">
            <w:pPr>
              <w:pStyle w:val="TableParagraph"/>
              <w:ind w:right="125"/>
              <w:jc w:val="both"/>
            </w:pPr>
            <w:r w:rsidRPr="008F567C">
              <w:rPr>
                <w:lang w:eastAsia="ru-RU"/>
              </w:rPr>
              <w:t>Обременений нет.</w:t>
            </w:r>
          </w:p>
          <w:p w14:paraId="797A4A26" w14:textId="77777777" w:rsidR="003C4FE7" w:rsidRPr="008F567C" w:rsidRDefault="003C4FE7" w:rsidP="00E17098">
            <w:pPr>
              <w:pStyle w:val="TableParagraph"/>
              <w:ind w:right="125"/>
              <w:jc w:val="both"/>
              <w:rPr>
                <w:lang w:eastAsia="ru-RU"/>
              </w:rPr>
            </w:pPr>
            <w:r w:rsidRPr="008F567C">
              <w:rPr>
                <w:lang w:eastAsia="ru-RU"/>
              </w:rPr>
              <w:t xml:space="preserve"> </w:t>
            </w:r>
          </w:p>
        </w:tc>
      </w:tr>
    </w:tbl>
    <w:p w14:paraId="1700E171" w14:textId="77777777" w:rsidR="003C4FE7" w:rsidRDefault="003C4FE7" w:rsidP="003C4FE7">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17D56B71" w14:textId="77777777" w:rsidR="003C4FE7" w:rsidRDefault="003C4FE7" w:rsidP="003C4FE7">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71879B26" w14:textId="77777777" w:rsidR="003C4FE7" w:rsidRDefault="003C4FE7" w:rsidP="003C4FE7">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7A57FD7B" w14:textId="77777777" w:rsidR="003C4FE7" w:rsidRDefault="003C4FE7" w:rsidP="003C4FE7">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1CA4617B" w14:textId="77777777" w:rsidR="003C4FE7" w:rsidRPr="0012425F" w:rsidRDefault="003C4FE7" w:rsidP="003C4FE7">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14:paraId="693C60A8" w14:textId="77777777" w:rsidR="003C4FE7" w:rsidRPr="0012425F" w:rsidRDefault="003C4FE7" w:rsidP="003C4FE7">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14:paraId="4C54F6FB" w14:textId="77777777" w:rsidR="003C4FE7" w:rsidRPr="00904C44" w:rsidRDefault="003C4FE7" w:rsidP="003C4FE7">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4"/>
        <w:tblW w:w="9781"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1275"/>
      </w:tblGrid>
      <w:tr w:rsidR="003C4FE7" w:rsidRPr="001504D4" w14:paraId="75A06C78" w14:textId="77777777" w:rsidTr="00E17098">
        <w:tc>
          <w:tcPr>
            <w:tcW w:w="709" w:type="dxa"/>
          </w:tcPr>
          <w:p w14:paraId="7293CEE0" w14:textId="77777777" w:rsidR="003C4FE7" w:rsidRPr="001504D4" w:rsidRDefault="003C4FE7" w:rsidP="00E17098">
            <w:pPr>
              <w:spacing w:after="0" w:line="240" w:lineRule="auto"/>
              <w:jc w:val="both"/>
              <w:rPr>
                <w:rFonts w:ascii="Times New Roman" w:hAnsi="Times New Roman" w:cs="Times New Roman"/>
                <w:bCs/>
                <w:color w:val="000000" w:themeColor="text1"/>
              </w:rPr>
            </w:pPr>
            <w:r w:rsidRPr="001504D4">
              <w:rPr>
                <w:rFonts w:ascii="Times New Roman" w:hAnsi="Times New Roman" w:cs="Times New Roman"/>
                <w:bCs/>
                <w:color w:val="000000" w:themeColor="text1"/>
              </w:rPr>
              <w:lastRenderedPageBreak/>
              <w:t>№ п\п</w:t>
            </w:r>
          </w:p>
          <w:p w14:paraId="2B746375"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14:paraId="2B18518D"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Адрес установки и эксплуатации</w:t>
            </w:r>
          </w:p>
        </w:tc>
        <w:tc>
          <w:tcPr>
            <w:tcW w:w="850" w:type="dxa"/>
          </w:tcPr>
          <w:p w14:paraId="5EFD6417"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 РК в схеме размещения РК</w:t>
            </w:r>
          </w:p>
        </w:tc>
        <w:tc>
          <w:tcPr>
            <w:tcW w:w="567" w:type="dxa"/>
          </w:tcPr>
          <w:p w14:paraId="39F5A657"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Тип РК</w:t>
            </w:r>
          </w:p>
        </w:tc>
        <w:tc>
          <w:tcPr>
            <w:tcW w:w="709" w:type="dxa"/>
          </w:tcPr>
          <w:p w14:paraId="1FFB253C"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Размер одной стороны РК</w:t>
            </w:r>
          </w:p>
        </w:tc>
        <w:tc>
          <w:tcPr>
            <w:tcW w:w="850" w:type="dxa"/>
          </w:tcPr>
          <w:p w14:paraId="00D0292C"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Количество сторон РК</w:t>
            </w:r>
          </w:p>
        </w:tc>
        <w:tc>
          <w:tcPr>
            <w:tcW w:w="822" w:type="dxa"/>
          </w:tcPr>
          <w:p w14:paraId="4CC81D34"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Общая площадь РК</w:t>
            </w:r>
          </w:p>
        </w:tc>
        <w:tc>
          <w:tcPr>
            <w:tcW w:w="1163" w:type="dxa"/>
          </w:tcPr>
          <w:p w14:paraId="341531C7"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14:paraId="2C237516"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1275" w:type="dxa"/>
          </w:tcPr>
          <w:p w14:paraId="674FA601"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hAnsi="Times New Roman" w:cs="Times New Roman"/>
                <w:color w:val="000000" w:themeColor="text1"/>
              </w:rPr>
              <w:t>Начальная (минимальная) цена Лота</w:t>
            </w:r>
          </w:p>
        </w:tc>
      </w:tr>
      <w:tr w:rsidR="003C4FE7" w:rsidRPr="001504D4" w14:paraId="5F4DC3FE" w14:textId="77777777" w:rsidTr="00E17098">
        <w:tc>
          <w:tcPr>
            <w:tcW w:w="709" w:type="dxa"/>
          </w:tcPr>
          <w:p w14:paraId="266E3E51" w14:textId="77777777" w:rsidR="003C4FE7" w:rsidRPr="001504D4" w:rsidRDefault="003C4FE7" w:rsidP="00E17098">
            <w:pPr>
              <w:spacing w:after="0" w:line="240" w:lineRule="auto"/>
              <w:jc w:val="both"/>
              <w:rPr>
                <w:rFonts w:ascii="Times New Roman" w:hAnsi="Times New Roman" w:cs="Times New Roman"/>
                <w:bCs/>
                <w:color w:val="000000" w:themeColor="text1"/>
              </w:rPr>
            </w:pPr>
            <w:r w:rsidRPr="001504D4">
              <w:rPr>
                <w:rFonts w:ascii="Times New Roman" w:hAnsi="Times New Roman" w:cs="Times New Roman"/>
                <w:bCs/>
                <w:color w:val="000000" w:themeColor="text1"/>
              </w:rPr>
              <w:t>1</w:t>
            </w:r>
          </w:p>
        </w:tc>
        <w:tc>
          <w:tcPr>
            <w:tcW w:w="1560" w:type="dxa"/>
            <w:vAlign w:val="center"/>
          </w:tcPr>
          <w:p w14:paraId="6E5973AD" w14:textId="77777777" w:rsidR="003C4FE7" w:rsidRPr="001504D4" w:rsidRDefault="003C4FE7" w:rsidP="00E17098">
            <w:pPr>
              <w:tabs>
                <w:tab w:val="right" w:pos="0"/>
                <w:tab w:val="right" w:pos="284"/>
                <w:tab w:val="left" w:pos="1456"/>
              </w:tabs>
              <w:spacing w:after="0" w:line="240" w:lineRule="auto"/>
              <w:rPr>
                <w:rFonts w:ascii="Times New Roman" w:hAnsi="Times New Roman" w:cs="Times New Roman"/>
                <w:color w:val="000000" w:themeColor="text1"/>
              </w:rPr>
            </w:pPr>
            <w:r w:rsidRPr="001504D4">
              <w:rPr>
                <w:rFonts w:ascii="Times New Roman" w:hAnsi="Times New Roman" w:cs="Times New Roman"/>
              </w:rPr>
              <w:t>Ивановская область, г. Приволжск, в 130 м на запад от переулка 6-го Фурмановского.</w:t>
            </w:r>
          </w:p>
        </w:tc>
        <w:tc>
          <w:tcPr>
            <w:tcW w:w="850" w:type="dxa"/>
            <w:vAlign w:val="center"/>
          </w:tcPr>
          <w:p w14:paraId="78B7B446"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97</w:t>
            </w:r>
          </w:p>
        </w:tc>
        <w:tc>
          <w:tcPr>
            <w:tcW w:w="567" w:type="dxa"/>
            <w:vAlign w:val="center"/>
          </w:tcPr>
          <w:p w14:paraId="3A8BC828"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Щит</w:t>
            </w:r>
          </w:p>
        </w:tc>
        <w:tc>
          <w:tcPr>
            <w:tcW w:w="709" w:type="dxa"/>
            <w:vAlign w:val="center"/>
          </w:tcPr>
          <w:p w14:paraId="1F8A8192"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3,0*6,0</w:t>
            </w:r>
          </w:p>
        </w:tc>
        <w:tc>
          <w:tcPr>
            <w:tcW w:w="850" w:type="dxa"/>
            <w:vAlign w:val="center"/>
          </w:tcPr>
          <w:p w14:paraId="1F998C1E"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2</w:t>
            </w:r>
          </w:p>
        </w:tc>
        <w:tc>
          <w:tcPr>
            <w:tcW w:w="822" w:type="dxa"/>
            <w:vAlign w:val="center"/>
          </w:tcPr>
          <w:p w14:paraId="60A118B6"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36,0</w:t>
            </w:r>
          </w:p>
        </w:tc>
        <w:tc>
          <w:tcPr>
            <w:tcW w:w="1163" w:type="dxa"/>
            <w:vAlign w:val="center"/>
          </w:tcPr>
          <w:p w14:paraId="1F3DF8B4" w14:textId="77777777" w:rsidR="003C4FE7" w:rsidRPr="001504D4" w:rsidRDefault="003C4FE7" w:rsidP="00E17098">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504D4">
              <w:rPr>
                <w:rFonts w:ascii="Times New Roman" w:eastAsia="Times New Roman" w:hAnsi="Times New Roman" w:cs="Times New Roman"/>
                <w:color w:val="000000"/>
                <w:lang w:eastAsia="ru-RU"/>
              </w:rPr>
              <w:t xml:space="preserve">Внешний подсвет </w:t>
            </w:r>
          </w:p>
        </w:tc>
        <w:tc>
          <w:tcPr>
            <w:tcW w:w="1276" w:type="dxa"/>
            <w:vAlign w:val="center"/>
          </w:tcPr>
          <w:p w14:paraId="277ACB2A"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color w:val="000000" w:themeColor="text1"/>
              </w:rPr>
            </w:pPr>
            <w:r w:rsidRPr="001504D4">
              <w:rPr>
                <w:rFonts w:ascii="Times New Roman" w:eastAsia="Times New Roman" w:hAnsi="Times New Roman" w:cs="Times New Roman"/>
                <w:color w:val="000000"/>
                <w:lang w:eastAsia="ru-RU"/>
              </w:rPr>
              <w:t>Собственность не разграничена</w:t>
            </w:r>
          </w:p>
        </w:tc>
        <w:tc>
          <w:tcPr>
            <w:tcW w:w="1275" w:type="dxa"/>
            <w:vAlign w:val="center"/>
          </w:tcPr>
          <w:p w14:paraId="2CD0BF75" w14:textId="77777777" w:rsidR="003C4FE7" w:rsidRPr="001504D4" w:rsidRDefault="003C4FE7" w:rsidP="00E17098">
            <w:pPr>
              <w:tabs>
                <w:tab w:val="right" w:pos="0"/>
                <w:tab w:val="right" w:pos="284"/>
                <w:tab w:val="left" w:pos="1456"/>
              </w:tabs>
              <w:spacing w:after="0" w:line="240" w:lineRule="auto"/>
              <w:jc w:val="both"/>
              <w:rPr>
                <w:rFonts w:ascii="Times New Roman" w:hAnsi="Times New Roman" w:cs="Times New Roman"/>
                <w:b/>
                <w:color w:val="000000" w:themeColor="text1"/>
              </w:rPr>
            </w:pPr>
            <w:r w:rsidRPr="001504D4">
              <w:rPr>
                <w:rFonts w:ascii="Times New Roman" w:hAnsi="Times New Roman" w:cs="Times New Roman"/>
                <w:b/>
              </w:rPr>
              <w:t>151 200,00 (без учета НДС 20%)</w:t>
            </w:r>
          </w:p>
        </w:tc>
      </w:tr>
    </w:tbl>
    <w:p w14:paraId="4564D4F8" w14:textId="77777777" w:rsidR="003C4FE7" w:rsidRPr="00904C44" w:rsidRDefault="003C4FE7" w:rsidP="003C4FE7">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5079" w:type="pct"/>
        <w:tblInd w:w="-147" w:type="dxa"/>
        <w:tblLayout w:type="fixed"/>
        <w:tblLook w:val="04A0" w:firstRow="1" w:lastRow="0" w:firstColumn="1" w:lastColumn="0" w:noHBand="0" w:noVBand="1"/>
      </w:tblPr>
      <w:tblGrid>
        <w:gridCol w:w="8365"/>
        <w:gridCol w:w="1416"/>
      </w:tblGrid>
      <w:tr w:rsidR="003C4FE7" w:rsidRPr="0012425F" w14:paraId="58E9AEE6" w14:textId="77777777" w:rsidTr="00E17098">
        <w:trPr>
          <w:trHeight w:val="840"/>
        </w:trPr>
        <w:tc>
          <w:tcPr>
            <w:tcW w:w="4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B04EF" w14:textId="77777777" w:rsidR="003C4FE7" w:rsidRPr="0012425F" w:rsidRDefault="003C4FE7" w:rsidP="00E1709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24" w:type="pct"/>
            <w:tcBorders>
              <w:top w:val="single" w:sz="4" w:space="0" w:color="auto"/>
              <w:left w:val="nil"/>
              <w:bottom w:val="single" w:sz="4" w:space="0" w:color="auto"/>
              <w:right w:val="single" w:sz="4" w:space="0" w:color="auto"/>
            </w:tcBorders>
            <w:shd w:val="clear" w:color="auto" w:fill="auto"/>
            <w:vAlign w:val="center"/>
          </w:tcPr>
          <w:p w14:paraId="010932AC" w14:textId="77777777" w:rsidR="003C4FE7" w:rsidRPr="0012425F" w:rsidRDefault="003C4FE7" w:rsidP="00E1709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rPr>
              <w:t>151 200,00</w:t>
            </w:r>
          </w:p>
        </w:tc>
      </w:tr>
      <w:tr w:rsidR="003C4FE7" w:rsidRPr="0012425F" w14:paraId="29D52939" w14:textId="77777777" w:rsidTr="00E17098">
        <w:trPr>
          <w:trHeight w:val="816"/>
        </w:trPr>
        <w:tc>
          <w:tcPr>
            <w:tcW w:w="4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79329" w14:textId="77777777" w:rsidR="003C4FE7" w:rsidRPr="0012425F" w:rsidRDefault="003C4FE7" w:rsidP="00E1709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24" w:type="pct"/>
            <w:tcBorders>
              <w:top w:val="nil"/>
              <w:left w:val="nil"/>
              <w:bottom w:val="single" w:sz="4" w:space="0" w:color="auto"/>
              <w:right w:val="single" w:sz="4" w:space="0" w:color="auto"/>
            </w:tcBorders>
            <w:shd w:val="clear" w:color="auto" w:fill="auto"/>
            <w:vAlign w:val="center"/>
          </w:tcPr>
          <w:p w14:paraId="2A055686" w14:textId="77777777" w:rsidR="003C4FE7" w:rsidRPr="0012425F" w:rsidRDefault="003C4FE7" w:rsidP="00E17098">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sz w:val="24"/>
                <w:szCs w:val="24"/>
                <w:lang w:eastAsia="ru-RU"/>
              </w:rPr>
              <w:t>30 240,00</w:t>
            </w:r>
          </w:p>
        </w:tc>
      </w:tr>
      <w:tr w:rsidR="003C4FE7" w:rsidRPr="0012425F" w14:paraId="0EA0395B" w14:textId="77777777" w:rsidTr="00E17098">
        <w:trPr>
          <w:trHeight w:val="468"/>
        </w:trPr>
        <w:tc>
          <w:tcPr>
            <w:tcW w:w="4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B41AD" w14:textId="77777777" w:rsidR="003C4FE7" w:rsidRPr="0012425F" w:rsidRDefault="003C4FE7" w:rsidP="00E17098">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24" w:type="pct"/>
            <w:tcBorders>
              <w:top w:val="nil"/>
              <w:left w:val="nil"/>
              <w:bottom w:val="single" w:sz="4" w:space="0" w:color="auto"/>
              <w:right w:val="single" w:sz="4" w:space="0" w:color="auto"/>
            </w:tcBorders>
            <w:shd w:val="clear" w:color="auto" w:fill="auto"/>
            <w:vAlign w:val="center"/>
          </w:tcPr>
          <w:p w14:paraId="6C337F1C" w14:textId="77777777" w:rsidR="003C4FE7" w:rsidRPr="0012425F" w:rsidRDefault="003C4FE7" w:rsidP="00E1709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eastAsia="ru-RU"/>
              </w:rPr>
              <w:t>7 560,00</w:t>
            </w:r>
          </w:p>
        </w:tc>
      </w:tr>
    </w:tbl>
    <w:p w14:paraId="33C505FE" w14:textId="77777777" w:rsidR="003C4FE7" w:rsidRPr="00A92D65" w:rsidRDefault="003C4FE7" w:rsidP="003C4FE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2883A203" w14:textId="77777777" w:rsidR="003C4FE7" w:rsidRPr="009744FC" w:rsidRDefault="003C4FE7" w:rsidP="003C4FE7">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14:paraId="5CEB2488" w14:textId="77777777" w:rsidR="003C4FE7" w:rsidRPr="00020CFE" w:rsidRDefault="003C4FE7" w:rsidP="003C4FE7">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14:paraId="43E54E45" w14:textId="77777777" w:rsidR="003C4FE7" w:rsidRPr="00020CFE" w:rsidRDefault="003C4FE7" w:rsidP="003C4FE7">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14:paraId="4EF8973D" w14:textId="77777777" w:rsidR="003C4FE7" w:rsidRPr="00020CFE" w:rsidRDefault="003C4FE7" w:rsidP="003C4FE7">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14:paraId="31CEE7C3" w14:textId="77777777" w:rsidR="003C4FE7" w:rsidRPr="00020CFE" w:rsidRDefault="003C4FE7" w:rsidP="003C4FE7">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699DED31" w14:textId="77777777" w:rsidR="003C4FE7" w:rsidRPr="00904C44" w:rsidRDefault="003C4FE7" w:rsidP="003C4FE7">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14:paraId="6AA16A55" w14:textId="77777777" w:rsidR="003C4FE7" w:rsidRPr="0007493B" w:rsidRDefault="003C4FE7" w:rsidP="003C4FE7">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14:paraId="4D79308B" w14:textId="77777777" w:rsidR="003C4FE7" w:rsidRPr="00020CFE" w:rsidRDefault="003C4FE7" w:rsidP="003C4FE7">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3D483364" w14:textId="77777777" w:rsidR="003C4FE7" w:rsidRPr="00020CFE" w:rsidRDefault="003C4FE7" w:rsidP="003C4FE7">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w:t>
      </w:r>
      <w:r w:rsidRPr="00020CFE">
        <w:rPr>
          <w:rFonts w:ascii="Times New Roman" w:eastAsia="Times New Roman" w:hAnsi="Times New Roman" w:cs="Times New Roman"/>
          <w:sz w:val="24"/>
          <w:szCs w:val="24"/>
        </w:rPr>
        <w:lastRenderedPageBreak/>
        <w:t>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14:paraId="15E85694" w14:textId="77777777" w:rsidR="003C4FE7" w:rsidRPr="00020CFE" w:rsidRDefault="003C4FE7" w:rsidP="003C4FE7">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14:paraId="0D4E17AD" w14:textId="77777777" w:rsidR="003C4FE7" w:rsidRDefault="003C4FE7" w:rsidP="003C4FE7">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14:paraId="07EF0C43" w14:textId="77777777" w:rsidR="003C4FE7" w:rsidRPr="00020CFE" w:rsidRDefault="003C4FE7" w:rsidP="003C4FE7">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14:paraId="78B61398" w14:textId="77777777" w:rsidR="003C4FE7" w:rsidRPr="00020CFE" w:rsidRDefault="003C4FE7" w:rsidP="003C4FE7">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14:paraId="7C1AA354" w14:textId="77777777" w:rsidR="003C4FE7" w:rsidRPr="00020CFE" w:rsidRDefault="003C4FE7" w:rsidP="003C4FE7">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14:paraId="24F8CA20" w14:textId="77777777" w:rsidR="003C4FE7" w:rsidRPr="00020CFE" w:rsidRDefault="003C4FE7" w:rsidP="003C4FE7">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14:paraId="776EE3CC" w14:textId="77777777" w:rsidR="003C4FE7" w:rsidRDefault="003C4FE7" w:rsidP="003C4FE7">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14:paraId="7425EF75" w14:textId="77777777" w:rsidR="003C4FE7" w:rsidRPr="00A92D65" w:rsidRDefault="003C4FE7" w:rsidP="003C4FE7">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14:paraId="6E606080"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0262F83A"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29D987F0"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1940C4E1"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64CDA92D"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14:paraId="40E02174"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14:paraId="71702D83"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778EFAA4" w14:textId="77777777" w:rsidR="003C4FE7" w:rsidRPr="00A92D65"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3324FC0" w14:textId="77777777" w:rsidR="003C4FE7" w:rsidRPr="00A92D65" w:rsidRDefault="003C4FE7" w:rsidP="003C4FE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C2A616C" w14:textId="77777777" w:rsidR="003C4FE7" w:rsidRPr="00A92D65" w:rsidRDefault="003C4FE7" w:rsidP="003C4FE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00E862ED" w14:textId="77777777" w:rsidR="003C4FE7" w:rsidRPr="00A92D65" w:rsidRDefault="003C4FE7" w:rsidP="003C4FE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 xml:space="preserve">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w:t>
      </w:r>
      <w:r w:rsidRPr="00A92D65">
        <w:rPr>
          <w:rFonts w:ascii="Times New Roman" w:hAnsi="Times New Roman" w:cs="Times New Roman"/>
          <w:sz w:val="24"/>
          <w:szCs w:val="24"/>
        </w:rPr>
        <w:lastRenderedPageBreak/>
        <w:t>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6E27C6C8" w14:textId="77777777" w:rsidR="003C4FE7" w:rsidRPr="00A92D65" w:rsidRDefault="003C4FE7" w:rsidP="003C4FE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0701D8B4" w14:textId="77777777" w:rsidR="003C4FE7" w:rsidRPr="00A92D65" w:rsidRDefault="003C4FE7" w:rsidP="003C4FE7">
      <w:pPr>
        <w:tabs>
          <w:tab w:val="right" w:pos="0"/>
          <w:tab w:val="right" w:pos="284"/>
          <w:tab w:val="left" w:pos="1456"/>
        </w:tabs>
        <w:spacing w:after="0" w:line="240" w:lineRule="auto"/>
        <w:jc w:val="center"/>
        <w:rPr>
          <w:rFonts w:ascii="Times New Roman" w:hAnsi="Times New Roman" w:cs="Times New Roman"/>
          <w:bCs/>
          <w:sz w:val="24"/>
          <w:szCs w:val="24"/>
        </w:rPr>
      </w:pPr>
    </w:p>
    <w:p w14:paraId="6CE31B93" w14:textId="77777777" w:rsidR="003C4FE7" w:rsidRPr="009744FC" w:rsidRDefault="003C4FE7" w:rsidP="003C4FE7">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4. Обеспечение заявок на участие в электронном аукционе</w:t>
      </w:r>
    </w:p>
    <w:p w14:paraId="5FA5BA5B" w14:textId="77777777" w:rsidR="003C4FE7" w:rsidRPr="00F8620B" w:rsidRDefault="003C4FE7" w:rsidP="003C4FE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14:paraId="73EB1AE2" w14:textId="77777777" w:rsidR="003C4FE7" w:rsidRPr="00F8620B" w:rsidRDefault="003C4FE7" w:rsidP="003C4FE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14:paraId="1D734A89" w14:textId="77777777" w:rsidR="003C4FE7" w:rsidRPr="00F8620B" w:rsidRDefault="003C4FE7" w:rsidP="003C4FE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6AFF3C1D" w14:textId="77777777" w:rsidR="003C4FE7" w:rsidRPr="00A92D65" w:rsidRDefault="003C4FE7" w:rsidP="003C4FE7">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14:paraId="5CB21646" w14:textId="77777777" w:rsidR="003C4FE7" w:rsidRPr="00926CFC" w:rsidRDefault="003C4FE7" w:rsidP="003C4FE7">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14:paraId="370D7171" w14:textId="77777777" w:rsidR="003C4FE7" w:rsidRPr="0012425F" w:rsidRDefault="003C4FE7" w:rsidP="003C4FE7">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14:paraId="19C5D91D" w14:textId="77777777" w:rsidR="003C4FE7" w:rsidRPr="009744FC" w:rsidRDefault="003C4FE7" w:rsidP="003C4FE7">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14:paraId="5626F7F0" w14:textId="77777777" w:rsidR="003C4FE7" w:rsidRPr="00F8620B" w:rsidRDefault="003C4FE7" w:rsidP="003C4FE7">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14:paraId="30029A30" w14:textId="77777777" w:rsidR="003C4FE7" w:rsidRPr="00F8620B" w:rsidRDefault="003C4FE7" w:rsidP="003C4FE7">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6EE201C5" w14:textId="77777777" w:rsidR="003C4FE7" w:rsidRPr="00F8620B" w:rsidRDefault="003C4FE7" w:rsidP="003C4FE7">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14:paraId="6F6AD6B4" w14:textId="77777777" w:rsidR="003C4FE7" w:rsidRPr="00F8620B" w:rsidRDefault="003C4FE7" w:rsidP="003C4FE7">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14:paraId="70BBA635" w14:textId="77777777" w:rsidR="003C4FE7" w:rsidRPr="00F8620B" w:rsidRDefault="003C4FE7" w:rsidP="003C4FE7">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14:paraId="69E431F8" w14:textId="77777777" w:rsidR="003C4FE7" w:rsidRPr="00F8620B" w:rsidRDefault="003C4FE7" w:rsidP="003C4FE7">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14:paraId="725DD487" w14:textId="77777777" w:rsidR="003C4FE7" w:rsidRPr="0057784A" w:rsidRDefault="003C4FE7" w:rsidP="003C4FE7">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14:paraId="14AF2C4B" w14:textId="77777777" w:rsidR="003C4FE7" w:rsidRPr="00F8620B" w:rsidRDefault="003C4FE7" w:rsidP="003C4FE7">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14:paraId="1F42E66E" w14:textId="77777777" w:rsidR="003C4FE7" w:rsidRPr="00F8620B" w:rsidRDefault="003C4FE7" w:rsidP="003C4FE7">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648ED1BE" w14:textId="77777777" w:rsidR="003C4FE7" w:rsidRPr="00F8620B" w:rsidRDefault="003C4FE7" w:rsidP="003C4FE7">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14:paraId="56114050" w14:textId="77777777" w:rsidR="003C4FE7" w:rsidRDefault="003C4FE7" w:rsidP="003C4FE7">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14:paraId="6EDD122E" w14:textId="77777777" w:rsidR="003C4FE7" w:rsidRDefault="003C4FE7" w:rsidP="003C4FE7">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p>
    <w:p w14:paraId="320F55BD" w14:textId="77777777" w:rsidR="003C4FE7" w:rsidRPr="00F8620B" w:rsidRDefault="003C4FE7" w:rsidP="003C4FE7">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p>
    <w:p w14:paraId="11590436" w14:textId="77777777" w:rsidR="003C4FE7" w:rsidRPr="00926CFC" w:rsidRDefault="003C4FE7" w:rsidP="003C4FE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1F034936" w14:textId="77777777" w:rsidR="003C4FE7" w:rsidRPr="0012425F" w:rsidRDefault="003C4FE7" w:rsidP="003C4FE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14:paraId="5C1C5BEE" w14:textId="77777777" w:rsidR="003C4FE7" w:rsidRPr="00926CFC" w:rsidRDefault="003C4FE7" w:rsidP="003C4FE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14:paraId="46FFA5F5" w14:textId="77777777" w:rsidR="003C4FE7" w:rsidRPr="00F8620B" w:rsidRDefault="003C4FE7" w:rsidP="003C4FE7">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 xml:space="preserve">По результатам электронного аукциона заключается договор на условиях, </w:t>
      </w:r>
      <w:r w:rsidRPr="00F8620B">
        <w:rPr>
          <w:rFonts w:ascii="Times New Roman" w:eastAsia="Times New Roman" w:hAnsi="Times New Roman" w:cs="Times New Roman"/>
          <w:sz w:val="24"/>
          <w:szCs w:val="24"/>
        </w:rPr>
        <w:lastRenderedPageBreak/>
        <w:t>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14:paraId="588E8271" w14:textId="77777777" w:rsidR="003C4FE7" w:rsidRPr="00F8620B" w:rsidRDefault="003C4FE7" w:rsidP="003C4FE7">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14:paraId="6E2F0C1A" w14:textId="77777777" w:rsidR="003C4FE7" w:rsidRPr="00F8620B" w:rsidRDefault="003C4FE7" w:rsidP="003C4FE7">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1DF04698" w14:textId="77777777" w:rsidR="003C4FE7" w:rsidRPr="00F8620B" w:rsidRDefault="003C4FE7" w:rsidP="003C4FE7">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14:paraId="25D10685" w14:textId="77777777" w:rsidR="003C4FE7" w:rsidRPr="00F8620B" w:rsidRDefault="003C4FE7" w:rsidP="003C4FE7">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14:paraId="5EF3D2DD" w14:textId="77777777" w:rsidR="003C4FE7" w:rsidRPr="00F8620B" w:rsidRDefault="003C4FE7" w:rsidP="003C4FE7">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AED4B1D" w14:textId="77777777" w:rsidR="003C4FE7" w:rsidRPr="00F8620B" w:rsidRDefault="003C4FE7" w:rsidP="003C4FE7">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0C6787C8" w14:textId="77777777" w:rsidR="003C4FE7" w:rsidRPr="00F8620B" w:rsidRDefault="003C4FE7" w:rsidP="003C4FE7">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14:paraId="7AD0BAE0" w14:textId="77777777" w:rsidR="003C4FE7" w:rsidRPr="00F8620B" w:rsidRDefault="003C4FE7" w:rsidP="003C4FE7">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14:paraId="349E1E8F" w14:textId="77777777" w:rsidR="003C4FE7" w:rsidRDefault="003C4FE7" w:rsidP="003C4FE7">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31071F1B" w14:textId="77777777" w:rsidR="003C4FE7" w:rsidRPr="00FE7602" w:rsidRDefault="003C4FE7" w:rsidP="003C4FE7">
      <w:pPr>
        <w:pStyle w:val="Default"/>
        <w:ind w:firstLine="708"/>
        <w:jc w:val="both"/>
        <w:rPr>
          <w:color w:val="auto"/>
        </w:rPr>
      </w:pPr>
      <w:r w:rsidRPr="00FE7602">
        <w:rPr>
          <w:color w:val="auto"/>
        </w:rPr>
        <w:t>6.11. Гарантийное обеспечение оплаты услуг оператора</w:t>
      </w:r>
    </w:p>
    <w:p w14:paraId="79410966" w14:textId="77777777" w:rsidR="003C4FE7" w:rsidRPr="00FE7602" w:rsidRDefault="003C4FE7" w:rsidP="003C4FE7">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14:paraId="4F128FE8" w14:textId="77777777" w:rsidR="003C4FE7" w:rsidRPr="00FE7602" w:rsidRDefault="003C4FE7" w:rsidP="003C4FE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lastRenderedPageBreak/>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14:paraId="162788E2" w14:textId="77777777" w:rsidR="003C4FE7" w:rsidRPr="00256FB1" w:rsidRDefault="003C4FE7" w:rsidP="003C4FE7">
      <w:pPr>
        <w:spacing w:after="0" w:line="240" w:lineRule="auto"/>
        <w:ind w:firstLine="709"/>
        <w:jc w:val="both"/>
        <w:rPr>
          <w:rFonts w:ascii="Times New Roman" w:hAnsi="Times New Roman" w:cs="Times New Roman"/>
          <w:sz w:val="24"/>
          <w:szCs w:val="24"/>
        </w:rPr>
      </w:pPr>
      <w:r w:rsidRPr="00256FB1">
        <w:rPr>
          <w:rFonts w:ascii="Times New Roman" w:hAnsi="Times New Roman" w:cs="Times New Roman"/>
          <w:color w:val="000000"/>
          <w:sz w:val="24"/>
          <w:szCs w:val="24"/>
        </w:rPr>
        <w:t xml:space="preserve">Размер платы - </w:t>
      </w:r>
      <w:r w:rsidRPr="00256FB1">
        <w:rPr>
          <w:rFonts w:ascii="Times New Roman" w:hAnsi="Times New Roman" w:cs="Times New Roman"/>
          <w:sz w:val="24"/>
          <w:szCs w:val="24"/>
        </w:rPr>
        <w:t xml:space="preserve">1 (один) процент от начальной цены договора, но не более чем 2 000 (две тысячи) рублей 00 копеек с учетом НДС в размере 20 (двадцати) процентов. </w:t>
      </w:r>
    </w:p>
    <w:p w14:paraId="05BAF22A" w14:textId="77777777" w:rsidR="003C4FE7" w:rsidRPr="00256FB1" w:rsidRDefault="003C4FE7" w:rsidP="003C4FE7">
      <w:pPr>
        <w:pStyle w:val="Default"/>
        <w:ind w:firstLine="709"/>
        <w:jc w:val="both"/>
        <w:rPr>
          <w:color w:val="auto"/>
        </w:rPr>
      </w:pPr>
      <w:r w:rsidRPr="00256FB1">
        <w:rPr>
          <w:color w:val="auto"/>
        </w:rPr>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14:paraId="6FE8E13D" w14:textId="77777777" w:rsidR="003C4FE7" w:rsidRPr="00256FB1" w:rsidRDefault="003C4FE7" w:rsidP="003C4FE7">
      <w:pPr>
        <w:widowControl w:val="0"/>
        <w:tabs>
          <w:tab w:val="left" w:pos="1869"/>
        </w:tabs>
        <w:autoSpaceDE w:val="0"/>
        <w:autoSpaceDN w:val="0"/>
        <w:spacing w:after="0" w:line="240" w:lineRule="auto"/>
        <w:ind w:right="226" w:firstLine="709"/>
        <w:jc w:val="both"/>
        <w:rPr>
          <w:rFonts w:ascii="Times New Roman" w:eastAsia="Times New Roman" w:hAnsi="Times New Roman" w:cs="Times New Roman"/>
          <w:sz w:val="24"/>
          <w:szCs w:val="24"/>
        </w:rPr>
      </w:pPr>
    </w:p>
    <w:p w14:paraId="5415D2E7"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6448B791"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54B712BC"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E56A711"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D53F8D0"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97D21E7"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08A4255"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731F7F2F"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A5F12C8"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C603AED"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2C17FC0"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744EA092"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772E73F"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5E1E0612"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0DBC47E"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A0DFB73"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5745747"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B44F2DF"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F2611B5"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282052D"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10D6093"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93E96FB"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1330224"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CE5C239"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3558BF74"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8B593B4"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58F03851"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2AD6E68"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2714807"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6EE4E984"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5EDF56E6"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3915AFC3"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004AF7F"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1ECD64F2"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48A6482B"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2E2B7290"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53D6C917"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71ED5BD5"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39E8EA79"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3777F39B"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0FC95E5F" w14:textId="77777777" w:rsidR="003C4FE7" w:rsidRDefault="003C4FE7" w:rsidP="003C4FE7">
      <w:pPr>
        <w:pStyle w:val="ConsPlusNormal"/>
        <w:tabs>
          <w:tab w:val="right" w:pos="0"/>
          <w:tab w:val="right" w:pos="284"/>
          <w:tab w:val="left" w:pos="1456"/>
        </w:tabs>
        <w:ind w:left="5670"/>
        <w:rPr>
          <w:rFonts w:eastAsia="Times New Roman"/>
          <w:sz w:val="24"/>
          <w:szCs w:val="24"/>
          <w:lang w:eastAsia="ru-RU"/>
        </w:rPr>
      </w:pPr>
    </w:p>
    <w:p w14:paraId="3B362CEB" w14:textId="77777777" w:rsidR="003C4FE7" w:rsidRDefault="003C4FE7" w:rsidP="003C4FE7">
      <w:pPr>
        <w:pStyle w:val="ConsPlusNormal"/>
        <w:tabs>
          <w:tab w:val="right" w:pos="0"/>
          <w:tab w:val="right" w:pos="284"/>
          <w:tab w:val="left" w:pos="1456"/>
        </w:tabs>
        <w:rPr>
          <w:rFonts w:eastAsia="Times New Roman"/>
          <w:sz w:val="24"/>
          <w:szCs w:val="24"/>
          <w:lang w:eastAsia="ru-RU"/>
        </w:rPr>
      </w:pPr>
    </w:p>
    <w:p w14:paraId="2865F503" w14:textId="77777777" w:rsidR="003C4FE7" w:rsidRPr="00F8620B"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Приложение 1</w:t>
      </w:r>
    </w:p>
    <w:p w14:paraId="6A752C0F" w14:textId="77777777" w:rsidR="003C4FE7" w:rsidRPr="00F8620B"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к Извещению о проведении открытого аукциона</w:t>
      </w:r>
    </w:p>
    <w:p w14:paraId="2C282F97" w14:textId="77777777" w:rsidR="003C4FE7" w:rsidRPr="00F8620B"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1CB67C2A" w14:textId="77777777" w:rsidR="003C4FE7" w:rsidRPr="00F4140D"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1FC6159A" w14:textId="77777777" w:rsidR="003C4FE7" w:rsidRDefault="003C4FE7" w:rsidP="003C4FE7">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14:paraId="0D376D38" w14:textId="77777777" w:rsidR="003C4FE7" w:rsidRDefault="003C4FE7" w:rsidP="003C4FE7">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14:paraId="2265C0A2" w14:textId="77777777" w:rsidR="003C4FE7" w:rsidRDefault="003C4FE7" w:rsidP="003C4FE7">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14:paraId="349BBEAD" w14:textId="77777777" w:rsidR="003C4FE7" w:rsidRPr="0012425F" w:rsidRDefault="003C4FE7" w:rsidP="003C4FE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14:paraId="55EEB2B0" w14:textId="77777777" w:rsidR="003C4FE7" w:rsidRPr="00256FB1" w:rsidRDefault="003C4FE7" w:rsidP="003C4FE7">
      <w:pPr>
        <w:shd w:val="clear" w:color="auto" w:fill="FFFFFF"/>
        <w:spacing w:after="0" w:line="240" w:lineRule="auto"/>
        <w:ind w:firstLine="709"/>
        <w:jc w:val="center"/>
        <w:rPr>
          <w:rFonts w:ascii="Times New Roman" w:hAnsi="Times New Roman" w:cs="Times New Roman"/>
          <w:sz w:val="24"/>
          <w:szCs w:val="24"/>
        </w:rPr>
      </w:pPr>
      <w:r w:rsidRPr="00256FB1">
        <w:rPr>
          <w:rFonts w:ascii="Times New Roman" w:eastAsiaTheme="minorEastAsia" w:hAnsi="Times New Roman" w:cs="Times New Roman"/>
          <w:bCs/>
          <w:sz w:val="24"/>
          <w:szCs w:val="24"/>
          <w:lang w:eastAsia="ru-RU"/>
        </w:rPr>
        <w:t xml:space="preserve">на участие в открытом аукционе на </w:t>
      </w:r>
      <w:r w:rsidRPr="00256FB1">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256FB1">
        <w:rPr>
          <w:rFonts w:ascii="Times New Roman" w:hAnsi="Times New Roman" w:cs="Times New Roman"/>
          <w:sz w:val="24"/>
          <w:szCs w:val="24"/>
        </w:rPr>
        <w:t>с двухсторонним информационным полем общей площадью 36 кв.м. и внешней подсветкой на земельном участке, площадью 8 кв.м., находящемся в неразграниченной государственной собственности, расположенном по адресу: Ивановская область, г. Приволжск, в 130 м на запад от переулка 6-го Фурмановского</w:t>
      </w:r>
    </w:p>
    <w:p w14:paraId="4149DA7C" w14:textId="77777777" w:rsidR="003C4FE7" w:rsidRPr="00706597" w:rsidRDefault="003C4FE7" w:rsidP="003C4FE7">
      <w:pPr>
        <w:shd w:val="clear" w:color="auto" w:fill="FFFFFF"/>
        <w:spacing w:after="0" w:line="240" w:lineRule="auto"/>
        <w:ind w:firstLine="709"/>
        <w:jc w:val="center"/>
        <w:rPr>
          <w:rFonts w:ascii="Times New Roman" w:eastAsiaTheme="minorEastAsia" w:hAnsi="Times New Roman" w:cs="Times New Roman"/>
          <w:sz w:val="24"/>
          <w:szCs w:val="24"/>
          <w:lang w:eastAsia="ru-RU"/>
        </w:rPr>
      </w:pPr>
    </w:p>
    <w:p w14:paraId="494FAB00"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14:paraId="106004AE"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4EA04D58" w14:textId="77777777" w:rsidR="003C4FE7" w:rsidRPr="00062F31" w:rsidRDefault="003C4FE7" w:rsidP="003C4FE7">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14:paraId="76C40367"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14:paraId="58C38FD6" w14:textId="77777777" w:rsidR="003C4FE7" w:rsidRDefault="003C4FE7" w:rsidP="003C4FE7">
      <w:pPr>
        <w:pStyle w:val="ConsPlusNonformat"/>
        <w:widowControl/>
        <w:jc w:val="both"/>
        <w:rPr>
          <w:rFonts w:ascii="Times New Roman" w:hAnsi="Times New Roman" w:cs="Times New Roman"/>
          <w:sz w:val="24"/>
          <w:szCs w:val="24"/>
        </w:rPr>
      </w:pPr>
    </w:p>
    <w:p w14:paraId="6171E3A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14:paraId="69384301"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2E6F716E"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серия ____________ </w:t>
      </w:r>
      <w:r>
        <w:rPr>
          <w:rFonts w:ascii="Times New Roman" w:hAnsi="Times New Roman" w:cs="Times New Roman"/>
          <w:sz w:val="24"/>
          <w:szCs w:val="24"/>
        </w:rPr>
        <w:t>№</w:t>
      </w:r>
      <w:r w:rsidRPr="00B22849">
        <w:rPr>
          <w:rFonts w:ascii="Times New Roman" w:hAnsi="Times New Roman" w:cs="Times New Roman"/>
          <w:sz w:val="24"/>
          <w:szCs w:val="24"/>
        </w:rPr>
        <w:t xml:space="preserve"> ____________________, выдан "______" _________ _______г.</w:t>
      </w:r>
    </w:p>
    <w:p w14:paraId="045F4A4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14:paraId="56B22E6F" w14:textId="77777777" w:rsidR="003C4FE7" w:rsidRPr="00B22849" w:rsidRDefault="003C4FE7" w:rsidP="003C4FE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14:paraId="0CAC3696"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14:paraId="45B6DF4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14:paraId="13A15967"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14:paraId="2FEF8263" w14:textId="77777777" w:rsidR="003C4FE7" w:rsidRPr="00062F31" w:rsidRDefault="003C4FE7" w:rsidP="003C4FE7">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14:paraId="1269CBC3"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14:paraId="7FBAA95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37005776"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14:paraId="23281B51"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14:paraId="54ACB6E9"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00F1E33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5AA73F6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14:paraId="5D390F24"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14:paraId="7106B583"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w:t>
      </w:r>
      <w:r>
        <w:rPr>
          <w:rFonts w:ascii="Times New Roman" w:hAnsi="Times New Roman" w:cs="Times New Roman"/>
          <w:sz w:val="24"/>
          <w:szCs w:val="24"/>
        </w:rPr>
        <w:t>_________________________________________________________________________</w:t>
      </w:r>
    </w:p>
    <w:p w14:paraId="296E4FD6"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14:paraId="07F9984A"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14:paraId="0D5416AB" w14:textId="77777777" w:rsidR="003C4FE7" w:rsidRPr="00B22849" w:rsidRDefault="003C4FE7" w:rsidP="003C4FE7">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14:paraId="6DF6520B" w14:textId="77777777" w:rsidR="003C4FE7" w:rsidRPr="00062F31" w:rsidRDefault="003C4FE7" w:rsidP="003C4FE7">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14:paraId="1DB66B7B"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14:paraId="7A460E58"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14:paraId="6CA13CCD"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w:t>
      </w:r>
      <w:r>
        <w:rPr>
          <w:rFonts w:ascii="Times New Roman" w:hAnsi="Times New Roman" w:cs="Times New Roman"/>
          <w:sz w:val="24"/>
          <w:szCs w:val="24"/>
        </w:rPr>
        <w:t>___________</w:t>
      </w:r>
    </w:p>
    <w:p w14:paraId="00A687FA" w14:textId="77777777" w:rsidR="003C4FE7" w:rsidRPr="00062F31" w:rsidRDefault="003C4FE7" w:rsidP="003C4FE7">
      <w:pPr>
        <w:pStyle w:val="ConsPlusNonformat"/>
        <w:widowControl/>
        <w:jc w:val="center"/>
        <w:rPr>
          <w:rFonts w:ascii="Times New Roman" w:hAnsi="Times New Roman" w:cs="Times New Roman"/>
        </w:rPr>
      </w:pPr>
      <w:r w:rsidRPr="00062F31">
        <w:rPr>
          <w:rFonts w:ascii="Times New Roman" w:hAnsi="Times New Roman" w:cs="Times New Roman"/>
        </w:rPr>
        <w:t>(наименование документа, серия, номер, дата и место выдачи (регистрации), кем выдан)</w:t>
      </w:r>
    </w:p>
    <w:p w14:paraId="0FBB2CE8" w14:textId="77777777" w:rsidR="003C4FE7" w:rsidRPr="00B22849" w:rsidRDefault="003C4FE7" w:rsidP="003C4FE7">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lastRenderedPageBreak/>
        <w:t>_____________________________________________________________________________</w:t>
      </w:r>
    </w:p>
    <w:p w14:paraId="1AB684C5" w14:textId="77777777" w:rsidR="003C4FE7" w:rsidRPr="0012425F" w:rsidRDefault="003C4FE7" w:rsidP="003C4FE7">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14:paraId="6710394A"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14:paraId="7472CB85"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72F6AA98"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7BFB7E07"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7A1ED9A3"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0C902F3D"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14:paraId="1270F5BA"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128FADC0"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2D0955AD"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A2886CB"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14:paraId="5FC7F562"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151D9010"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14:paraId="2A2C7906"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14:paraId="072BB266"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3267B704"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14:paraId="4FE4E4A0" w14:textId="77777777" w:rsidR="003C4FE7" w:rsidRPr="0012425F"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заявителя)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14:paraId="1B23B59B" w14:textId="77777777" w:rsidR="003C4FE7" w:rsidRPr="00F4140D"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43FAA8DD" w14:textId="77777777" w:rsidR="003C4FE7" w:rsidRDefault="003C4FE7" w:rsidP="003C4FE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14:paraId="022D10EA"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15EE8055"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9BDED82"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064D80A7"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664D33D9"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ACAF9FA"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17E4C61D"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E90F54A"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5A1EFEE8"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226011D"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705B8E3"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1929FF9"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2110068D"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ED802B2"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FEC5EB3"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69F9D290"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00FE0D7"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6C315B9D"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3C948920"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295D6A77"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FCA28E6"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098FFF50"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744247FF"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2DD0FAB9"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452F5310"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43926E12" w14:textId="77777777" w:rsidR="003C4FE7" w:rsidRDefault="003C4FE7" w:rsidP="003C4FE7">
      <w:pPr>
        <w:tabs>
          <w:tab w:val="right" w:pos="0"/>
          <w:tab w:val="right" w:pos="284"/>
          <w:tab w:val="left" w:pos="709"/>
          <w:tab w:val="left" w:pos="1456"/>
        </w:tabs>
        <w:spacing w:after="0" w:line="240" w:lineRule="auto"/>
        <w:rPr>
          <w:rFonts w:ascii="Times New Roman" w:hAnsi="Times New Roman" w:cs="Times New Roman"/>
          <w:sz w:val="24"/>
          <w:szCs w:val="24"/>
        </w:rPr>
      </w:pPr>
    </w:p>
    <w:p w14:paraId="63957989" w14:textId="77777777" w:rsidR="003C4FE7" w:rsidRPr="00A92D65" w:rsidRDefault="003C4FE7" w:rsidP="003C4FE7">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14:paraId="7864642B" w14:textId="77777777" w:rsidR="003C4FE7" w:rsidRPr="00F8620B"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к Извещению о проведении открытого аукциона</w:t>
      </w:r>
    </w:p>
    <w:p w14:paraId="3E63B8F0" w14:textId="77777777" w:rsidR="003C4FE7" w:rsidRPr="00F8620B"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12BA97A5" w14:textId="77777777" w:rsidR="003C4FE7" w:rsidRPr="00F4140D" w:rsidRDefault="003C4FE7" w:rsidP="003C4FE7">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1B586139" w14:textId="77777777" w:rsidR="003C4FE7" w:rsidRDefault="003C4FE7" w:rsidP="003C4FE7">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289677BD" w14:textId="77777777" w:rsidR="003C4FE7" w:rsidRPr="00706597" w:rsidRDefault="003C4FE7" w:rsidP="003C4FE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06597">
        <w:rPr>
          <w:rFonts w:ascii="Times New Roman" w:eastAsia="Calibri" w:hAnsi="Times New Roman" w:cs="Times New Roman"/>
          <w:b/>
          <w:bCs/>
          <w:sz w:val="24"/>
          <w:szCs w:val="24"/>
          <w:lang w:eastAsia="ru-RU"/>
        </w:rPr>
        <w:t>Типовая форма договора</w:t>
      </w:r>
    </w:p>
    <w:p w14:paraId="2F7C51B2" w14:textId="77777777" w:rsidR="003C4FE7" w:rsidRDefault="003C4FE7" w:rsidP="003C4F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6597">
        <w:rPr>
          <w:rFonts w:ascii="Times New Roman" w:eastAsia="Calibri" w:hAnsi="Times New Roman" w:cs="Times New Roman"/>
          <w:b/>
          <w:bCs/>
          <w:sz w:val="24"/>
          <w:szCs w:val="24"/>
          <w:lang w:eastAsia="ru-RU"/>
        </w:rPr>
        <w:t>на у</w:t>
      </w:r>
      <w:r>
        <w:rPr>
          <w:rFonts w:ascii="Times New Roman" w:eastAsia="Calibri" w:hAnsi="Times New Roman" w:cs="Times New Roman"/>
          <w:b/>
          <w:bCs/>
          <w:sz w:val="24"/>
          <w:szCs w:val="24"/>
          <w:lang w:eastAsia="ru-RU"/>
        </w:rPr>
        <w:t xml:space="preserve">становку и </w:t>
      </w:r>
      <w:r w:rsidRPr="00204F56">
        <w:rPr>
          <w:rFonts w:ascii="Times New Roman" w:eastAsia="Calibri" w:hAnsi="Times New Roman" w:cs="Times New Roman"/>
          <w:b/>
          <w:bCs/>
          <w:sz w:val="24"/>
          <w:szCs w:val="24"/>
          <w:lang w:eastAsia="ru-RU"/>
        </w:rPr>
        <w:t>эксплуатацию рекламной конструкции</w:t>
      </w:r>
      <w:r w:rsidRPr="0074749C">
        <w:rPr>
          <w:rFonts w:ascii="Times New Roman" w:eastAsia="Times New Roman" w:hAnsi="Times New Roman" w:cs="Times New Roman"/>
          <w:sz w:val="28"/>
          <w:szCs w:val="28"/>
          <w:lang w:eastAsia="ru-RU"/>
        </w:rPr>
        <w:t xml:space="preserve"> </w:t>
      </w:r>
    </w:p>
    <w:p w14:paraId="4F56F0CE" w14:textId="77777777" w:rsidR="003C4FE7" w:rsidRPr="001504D4" w:rsidRDefault="003C4FE7" w:rsidP="003C4FE7">
      <w:pPr>
        <w:shd w:val="clear" w:color="auto" w:fill="FFFFFF"/>
        <w:spacing w:after="0" w:line="240" w:lineRule="auto"/>
        <w:ind w:firstLine="709"/>
        <w:jc w:val="center"/>
        <w:rPr>
          <w:rFonts w:ascii="Times New Roman" w:hAnsi="Times New Roman" w:cs="Times New Roman"/>
          <w:sz w:val="24"/>
          <w:szCs w:val="24"/>
        </w:rPr>
      </w:pPr>
      <w:r w:rsidRPr="001504D4">
        <w:rPr>
          <w:rFonts w:ascii="Times New Roman" w:hAnsi="Times New Roman" w:cs="Times New Roman"/>
          <w:sz w:val="24"/>
          <w:szCs w:val="24"/>
        </w:rPr>
        <w:t>с двухсторонним информационным полем общей площадью 36 кв.м. и внешней подсветкой на земельном участке, площадью 8 кв.м., находящемся в неразграниченной государственной собственности, расположенном по адресу: Ивановская область, г. Приволжск, в 130 м на запад от переулка 6-го Фурмановского.</w:t>
      </w:r>
    </w:p>
    <w:p w14:paraId="5560F231" w14:textId="77777777" w:rsidR="003C4FE7" w:rsidRPr="00204F56" w:rsidRDefault="003C4FE7" w:rsidP="003C4FE7">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14:paraId="03381619" w14:textId="77777777" w:rsidR="003C4FE7" w:rsidRPr="00706597" w:rsidRDefault="003C4FE7" w:rsidP="003C4FE7">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r w:rsidRPr="00706597">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____</w:t>
      </w:r>
      <w:r w:rsidRPr="00706597">
        <w:rPr>
          <w:rFonts w:ascii="Times New Roman" w:eastAsia="Arial Unicode MS" w:hAnsi="Times New Roman" w:cs="Times New Roman"/>
          <w:sz w:val="24"/>
          <w:szCs w:val="24"/>
          <w:u w:color="000000"/>
        </w:rPr>
        <w:t xml:space="preserve"> г.</w:t>
      </w:r>
    </w:p>
    <w:p w14:paraId="19B47DD3" w14:textId="77777777" w:rsidR="003C4FE7" w:rsidRPr="00706597" w:rsidRDefault="003C4FE7" w:rsidP="003C4FE7">
      <w:pPr>
        <w:tabs>
          <w:tab w:val="center" w:pos="1440"/>
        </w:tabs>
        <w:spacing w:after="0" w:line="240" w:lineRule="auto"/>
        <w:jc w:val="center"/>
        <w:outlineLvl w:val="0"/>
        <w:rPr>
          <w:rFonts w:ascii="Times New Roman" w:eastAsia="Arial Unicode MS" w:hAnsi="Times New Roman" w:cs="Times New Roman"/>
          <w:sz w:val="24"/>
          <w:szCs w:val="24"/>
          <w:u w:color="000000"/>
        </w:rPr>
      </w:pPr>
    </w:p>
    <w:p w14:paraId="3C4BB8BC" w14:textId="77777777" w:rsidR="003C4FE7" w:rsidRPr="00706597" w:rsidRDefault="003C4FE7" w:rsidP="003C4FE7">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14:paraId="3FFACDCD" w14:textId="77777777" w:rsidR="003C4FE7" w:rsidRPr="00706597" w:rsidRDefault="003C4FE7" w:rsidP="003C4FE7">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14:paraId="13B61295" w14:textId="77777777" w:rsidR="003C4FE7" w:rsidRPr="00706597" w:rsidRDefault="003C4FE7" w:rsidP="003C4FE7">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4AF3A130" w14:textId="77777777" w:rsidR="003C4FE7" w:rsidRPr="00706597" w:rsidRDefault="003C4FE7" w:rsidP="003C4FE7">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14:paraId="7F7B9E14" w14:textId="77777777" w:rsidR="003C4FE7" w:rsidRPr="00706597" w:rsidRDefault="003C4FE7" w:rsidP="003C4FE7">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446C57D5" w14:textId="77777777" w:rsidR="003C4FE7" w:rsidRPr="00706597" w:rsidRDefault="003C4FE7" w:rsidP="003C4FE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есть,</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внешний подсвет</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14:paraId="0B7255E2" w14:textId="77777777" w:rsidR="003C4FE7" w:rsidRPr="00B72E30" w:rsidRDefault="003C4FE7" w:rsidP="003C4FE7">
      <w:pPr>
        <w:shd w:val="clear" w:color="auto" w:fill="FFFFFF"/>
        <w:spacing w:after="0" w:line="240" w:lineRule="auto"/>
        <w:ind w:firstLine="709"/>
        <w:jc w:val="both"/>
        <w:rPr>
          <w:rFonts w:ascii="Times New Roman" w:hAnsi="Times New Roman" w:cs="Times New Roman"/>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 xml:space="preserve">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w:t>
      </w:r>
      <w:r w:rsidRPr="00B8469E">
        <w:rPr>
          <w:rFonts w:ascii="Times New Roman" w:eastAsia="Times New Roman" w:hAnsi="Times New Roman" w:cs="Times New Roman"/>
          <w:sz w:val="24"/>
          <w:szCs w:val="24"/>
          <w:lang w:eastAsia="ru-RU"/>
        </w:rPr>
        <w:t>области или собственности Приволжского муниципального района»</w:t>
      </w:r>
      <w:r w:rsidRPr="00B8469E">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97</w:t>
      </w:r>
      <w:r w:rsidRPr="00B8469E">
        <w:rPr>
          <w:rFonts w:ascii="Times New Roman" w:eastAsia="Arial Unicode MS" w:hAnsi="Times New Roman" w:cs="Times New Roman"/>
          <w:bCs/>
          <w:sz w:val="24"/>
          <w:szCs w:val="24"/>
          <w:lang w:eastAsia="ru-RU"/>
        </w:rPr>
        <w:t xml:space="preserve">), </w:t>
      </w:r>
      <w:r w:rsidRPr="00B8469E">
        <w:rPr>
          <w:rFonts w:ascii="Times New Roman" w:eastAsia="Calibri" w:hAnsi="Times New Roman" w:cs="Times New Roman"/>
          <w:bCs/>
          <w:sz w:val="24"/>
          <w:szCs w:val="24"/>
          <w:lang w:eastAsia="ru-RU"/>
        </w:rPr>
        <w:t>размещенной на официальном сайте Приволжского муниципального района, опубликованной</w:t>
      </w:r>
      <w:r>
        <w:rPr>
          <w:rFonts w:ascii="Times New Roman" w:eastAsia="Calibri" w:hAnsi="Times New Roman" w:cs="Times New Roman"/>
          <w:bCs/>
          <w:sz w:val="24"/>
          <w:szCs w:val="24"/>
          <w:lang w:eastAsia="ru-RU"/>
        </w:rPr>
        <w:t xml:space="preserve"> по ссылке:</w:t>
      </w:r>
      <w:r w:rsidRPr="00B8469E">
        <w:rPr>
          <w:rFonts w:ascii="Times New Roman" w:eastAsia="Calibri" w:hAnsi="Times New Roman" w:cs="Times New Roman"/>
          <w:bCs/>
          <w:sz w:val="24"/>
          <w:szCs w:val="24"/>
          <w:lang w:eastAsia="ru-RU"/>
        </w:rPr>
        <w:t xml:space="preserve"> </w:t>
      </w:r>
      <w:hyperlink r:id="rId4" w:history="1">
        <w:r w:rsidRPr="00B8469E">
          <w:rPr>
            <w:rStyle w:val="a3"/>
            <w:rFonts w:ascii="Times New Roman" w:hAnsi="Times New Roman" w:cs="Times New Roman"/>
            <w:bCs/>
            <w:sz w:val="24"/>
            <w:szCs w:val="24"/>
          </w:rPr>
          <w:t>https://privolzhskij-r24.gosweb.gosuslugi.ru/netcat_files/47/470/_75_p_0.pdf</w:t>
        </w:r>
      </w:hyperlink>
      <w:r w:rsidRPr="00B8469E">
        <w:rPr>
          <w:rFonts w:ascii="Times New Roman" w:eastAsia="Calibri" w:hAnsi="Times New Roman" w:cs="Times New Roman"/>
          <w:bCs/>
          <w:sz w:val="24"/>
          <w:szCs w:val="24"/>
          <w:lang w:eastAsia="ru-RU"/>
        </w:rPr>
        <w:t>, находится по адресу</w:t>
      </w:r>
      <w:r w:rsidRPr="00B8469E">
        <w:rPr>
          <w:rFonts w:ascii="Times New Roman" w:hAnsi="Times New Roman" w:cs="Times New Roman"/>
          <w:sz w:val="24"/>
          <w:szCs w:val="24"/>
        </w:rPr>
        <w:t xml:space="preserve"> </w:t>
      </w:r>
      <w:r w:rsidRPr="00B72E30">
        <w:rPr>
          <w:rFonts w:ascii="Times New Roman" w:hAnsi="Times New Roman" w:cs="Times New Roman"/>
          <w:sz w:val="24"/>
          <w:szCs w:val="24"/>
        </w:rPr>
        <w:t>Ивановская область, г. Приволжск, ул. Фурманова, перед жилым домом №53.</w:t>
      </w:r>
    </w:p>
    <w:p w14:paraId="3C5567DD" w14:textId="77777777" w:rsidR="003C4FE7" w:rsidRDefault="003C4FE7" w:rsidP="003C4FE7">
      <w:pPr>
        <w:spacing w:after="0" w:line="240" w:lineRule="auto"/>
        <w:ind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№97. </w:t>
      </w:r>
    </w:p>
    <w:p w14:paraId="337E5BEF" w14:textId="77777777" w:rsidR="003C4FE7" w:rsidRPr="00F33CAA" w:rsidRDefault="003C4FE7" w:rsidP="003C4FE7">
      <w:pPr>
        <w:spacing w:after="0" w:line="240" w:lineRule="auto"/>
        <w:ind w:firstLine="705"/>
        <w:jc w:val="both"/>
        <w:rPr>
          <w:rFonts w:ascii="Times New Roman" w:eastAsia="Times New Roman" w:hAnsi="Times New Roman" w:cs="Times New Roman"/>
          <w:sz w:val="24"/>
          <w:szCs w:val="24"/>
          <w:lang w:eastAsia="ru-RU"/>
        </w:rPr>
      </w:pPr>
    </w:p>
    <w:p w14:paraId="1199A0B7" w14:textId="77777777" w:rsidR="003C4FE7" w:rsidRDefault="003C4FE7" w:rsidP="003C4FE7">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14:paraId="4DB74B7F" w14:textId="77777777" w:rsidR="003C4FE7" w:rsidRPr="00CF5469" w:rsidRDefault="003C4FE7" w:rsidP="003C4FE7">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 xml:space="preserve">2.1. </w:t>
      </w:r>
      <w:r>
        <w:rPr>
          <w:rFonts w:ascii="Times New Roman" w:eastAsia="Arial Unicode MS" w:hAnsi="Times New Roman" w:cs="Times New Roman"/>
          <w:color w:val="000000" w:themeColor="text1"/>
          <w:sz w:val="24"/>
          <w:szCs w:val="24"/>
          <w:u w:color="000000"/>
        </w:rPr>
        <w:t>Срок действия договора – 5 (пять) лет.</w:t>
      </w:r>
    </w:p>
    <w:p w14:paraId="0BD817C3" w14:textId="77777777" w:rsidR="003C4FE7" w:rsidRDefault="003C4FE7" w:rsidP="003C4FE7">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t>2.2. Окончание срока действия Договора не освобождает Стороны от исполнения принятых на себя обязательств.</w:t>
      </w:r>
    </w:p>
    <w:p w14:paraId="7C145865" w14:textId="77777777" w:rsidR="003C4FE7" w:rsidRPr="00375467" w:rsidRDefault="003C4FE7" w:rsidP="003C4FE7">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14:paraId="3390229D" w14:textId="77777777" w:rsidR="003C4FE7" w:rsidRDefault="003C4FE7" w:rsidP="003C4FE7">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14:paraId="3B8CA7B1" w14:textId="77777777" w:rsidR="003C4FE7" w:rsidRPr="007948F9" w:rsidRDefault="003C4FE7" w:rsidP="003C4FE7">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lastRenderedPageBreak/>
        <w:t>3.1. Размер городовой платы за установку и эксплуатацию рекламной конструкции определен в соответствии с протоколом ___________от __________ 202</w:t>
      </w:r>
      <w:r>
        <w:rPr>
          <w:rFonts w:ascii="Times New Roman" w:hAnsi="Times New Roman" w:cs="Times New Roman"/>
          <w:sz w:val="24"/>
          <w:szCs w:val="24"/>
        </w:rPr>
        <w:t>5</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за первый, второй, третий кварталы – не позднее 30 числа последнего месяца квартала, за четвертый квартал – не позднее 15 ноября.</w:t>
      </w:r>
    </w:p>
    <w:p w14:paraId="1E0A1628" w14:textId="77777777" w:rsidR="003C4FE7" w:rsidRPr="007948F9" w:rsidRDefault="003C4FE7" w:rsidP="003C4FE7">
      <w:pPr>
        <w:pStyle w:val="ConsPlusCell"/>
        <w:widowControl/>
        <w:ind w:firstLine="709"/>
        <w:jc w:val="both"/>
        <w:rPr>
          <w:rFonts w:ascii="Times New Roman" w:hAnsi="Times New Roman" w:cs="Times New Roman"/>
          <w:sz w:val="24"/>
          <w:szCs w:val="24"/>
        </w:rPr>
      </w:pPr>
      <w:bookmarkStart w:id="0" w:name="_Hlk70002101"/>
      <w:r w:rsidRPr="007948F9">
        <w:rPr>
          <w:rFonts w:ascii="Times New Roman" w:hAnsi="Times New Roman" w:cs="Times New Roman"/>
          <w:sz w:val="24"/>
          <w:szCs w:val="24"/>
        </w:rPr>
        <w:t xml:space="preserve">3.2. </w:t>
      </w:r>
      <w:bookmarkEnd w:id="0"/>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л/сч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w:t>
      </w:r>
      <w:r>
        <w:rPr>
          <w:rFonts w:ascii="Times New Roman" w:hAnsi="Times New Roman" w:cs="Times New Roman"/>
          <w:sz w:val="24"/>
          <w:szCs w:val="24"/>
        </w:rPr>
        <w:t>111</w:t>
      </w:r>
      <w:r w:rsidRPr="007948F9">
        <w:rPr>
          <w:rFonts w:ascii="Times New Roman" w:hAnsi="Times New Roman" w:cs="Times New Roman"/>
          <w:sz w:val="24"/>
          <w:szCs w:val="24"/>
        </w:rPr>
        <w:t xml:space="preserve"> </w:t>
      </w:r>
      <w:r>
        <w:rPr>
          <w:rFonts w:ascii="Times New Roman" w:hAnsi="Times New Roman" w:cs="Times New Roman"/>
          <w:sz w:val="24"/>
          <w:szCs w:val="24"/>
        </w:rPr>
        <w:t>09080</w:t>
      </w:r>
      <w:r w:rsidRPr="007948F9">
        <w:rPr>
          <w:rFonts w:ascii="Times New Roman" w:hAnsi="Times New Roman" w:cs="Times New Roman"/>
          <w:sz w:val="24"/>
          <w:szCs w:val="24"/>
        </w:rPr>
        <w:t xml:space="preserve"> 05 </w:t>
      </w:r>
      <w:r>
        <w:rPr>
          <w:rFonts w:ascii="Times New Roman" w:hAnsi="Times New Roman" w:cs="Times New Roman"/>
          <w:sz w:val="24"/>
          <w:szCs w:val="24"/>
        </w:rPr>
        <w:t>0000</w:t>
      </w:r>
      <w:r w:rsidRPr="007948F9">
        <w:rPr>
          <w:rFonts w:ascii="Times New Roman" w:hAnsi="Times New Roman" w:cs="Times New Roman"/>
          <w:sz w:val="24"/>
          <w:szCs w:val="24"/>
        </w:rPr>
        <w:t xml:space="preserve"> 1</w:t>
      </w:r>
      <w:r>
        <w:rPr>
          <w:rFonts w:ascii="Times New Roman" w:hAnsi="Times New Roman" w:cs="Times New Roman"/>
          <w:sz w:val="24"/>
          <w:szCs w:val="24"/>
        </w:rPr>
        <w:t>2</w:t>
      </w:r>
      <w:r w:rsidRPr="007948F9">
        <w:rPr>
          <w:rFonts w:ascii="Times New Roman" w:hAnsi="Times New Roman" w:cs="Times New Roman"/>
          <w:sz w:val="24"/>
          <w:szCs w:val="24"/>
        </w:rPr>
        <w:t>0 «</w:t>
      </w:r>
      <w:r>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r w:rsidRPr="007948F9">
        <w:rPr>
          <w:rFonts w:ascii="Times New Roman" w:hAnsi="Times New Roman" w:cs="Times New Roman"/>
          <w:sz w:val="24"/>
          <w:szCs w:val="24"/>
        </w:rPr>
        <w:t>.</w:t>
      </w:r>
    </w:p>
    <w:p w14:paraId="0400C2BE" w14:textId="77777777" w:rsidR="003C4FE7" w:rsidRPr="006F1F2A" w:rsidRDefault="003C4FE7" w:rsidP="003C4FE7">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14:paraId="2C3BAE12" w14:textId="77777777" w:rsidR="003C4FE7" w:rsidRDefault="003C4FE7" w:rsidP="003C4FE7">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0891A11D" w14:textId="77777777" w:rsidR="003C4FE7" w:rsidRPr="00F33CAA" w:rsidRDefault="003C4FE7" w:rsidP="003C4FE7">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55DE8E54" w14:textId="77777777" w:rsidR="003C4FE7" w:rsidRPr="00706597" w:rsidRDefault="003C4FE7" w:rsidP="003C4FE7">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14:paraId="56072094"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14:paraId="6A79B577"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14:paraId="5A337F0E" w14:textId="77777777" w:rsidR="003C4FE7" w:rsidRPr="00C44918"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14:paraId="049E1A5A"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40658F24"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13312482"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5F524D31"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14:paraId="736832F4"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14:paraId="7F77B8E4"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лей для наблюдения за монтажом и демонтажо</w:t>
      </w:r>
      <w:r w:rsidRPr="00706597">
        <w:rPr>
          <w:rFonts w:ascii="Times New Roman" w:eastAsia="Arial Unicode MS" w:hAnsi="Times New Roman" w:cs="Times New Roman"/>
          <w:sz w:val="24"/>
          <w:szCs w:val="24"/>
          <w:u w:color="000000"/>
        </w:rPr>
        <w:t>м</w:t>
      </w:r>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14:paraId="2EFD0594"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14:paraId="3BCBD742"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14:paraId="160DC650" w14:textId="77777777" w:rsidR="003C4FE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14:paraId="297D9B8B"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14:paraId="52C4EAFA"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14:paraId="67775D99"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14:paraId="694E9C2F"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14:paraId="07CA9C9B"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14:paraId="02E69E82"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14:paraId="645B9D8B"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14:paraId="29B7BFCE" w14:textId="77777777" w:rsidR="003C4FE7" w:rsidRPr="00D24BCE" w:rsidRDefault="003C4FE7" w:rsidP="003C4FE7">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14:paraId="0946184F" w14:textId="77777777" w:rsidR="003C4FE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14:paraId="611F3356"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050163A1"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14:paraId="2157D4DB" w14:textId="77777777" w:rsidR="003C4FE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14:paraId="418DA655" w14:textId="77777777" w:rsidR="003C4FE7" w:rsidRDefault="003C4FE7" w:rsidP="003C4FE7">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14:paraId="7232DD5F" w14:textId="77777777" w:rsidR="003C4FE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В соответствии со ст. 10 Федерального закона от 13.03.2006 № 38-ФЗ «О рекламе» предоставлять рекламные места для размещения социальной рекламы</w:t>
      </w:r>
      <w:r w:rsidRPr="00706597">
        <w:rPr>
          <w:rFonts w:ascii="Times New Roman" w:eastAsia="Arial Unicode MS" w:hAnsi="Times New Roman" w:cs="Times New Roman"/>
          <w:sz w:val="24"/>
          <w:szCs w:val="24"/>
          <w:u w:color="000000"/>
        </w:rPr>
        <w:t>.</w:t>
      </w:r>
    </w:p>
    <w:p w14:paraId="24638531" w14:textId="77777777" w:rsidR="003C4FE7" w:rsidRPr="00EC472C" w:rsidRDefault="003C4FE7" w:rsidP="003C4F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14:paraId="18F9700F"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14:paraId="344CBF53" w14:textId="77777777" w:rsidR="003C4FE7" w:rsidRPr="00706597"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14:paraId="7F549EC0" w14:textId="77777777" w:rsidR="003C4FE7" w:rsidRPr="00F33CAA" w:rsidRDefault="003C4FE7" w:rsidP="003C4FE7">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14:paraId="6C5B3684" w14:textId="77777777" w:rsidR="003C4FE7" w:rsidRPr="00706597" w:rsidRDefault="003C4FE7" w:rsidP="003C4FE7">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14:paraId="02474F15"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04B1861D"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2972C3D5" w14:textId="77777777" w:rsidR="003C4FE7" w:rsidRPr="00706597" w:rsidRDefault="003C4FE7" w:rsidP="003C4F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14:paraId="32CF7CD1"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14:paraId="5CF41C3A" w14:textId="77777777" w:rsidR="003C4FE7" w:rsidRPr="00706597" w:rsidRDefault="003C4FE7" w:rsidP="003C4FE7">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14:paraId="1BEBCB68"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FE706FC"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14:paraId="1D03BFD9"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14:paraId="33E3BA8E"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4278A171"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14:paraId="28D64D4F"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4060A0B2"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5601B410"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14:paraId="1A65BD21" w14:textId="77777777" w:rsidR="003C4FE7" w:rsidRPr="00706597" w:rsidRDefault="003C4FE7" w:rsidP="003C4FE7">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14:paraId="4C15635E" w14:textId="77777777" w:rsidR="003C4FE7" w:rsidRPr="00706597" w:rsidRDefault="003C4FE7" w:rsidP="003C4FE7">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14:paraId="6B91F8D1"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5A036ACD" w14:textId="77777777" w:rsidR="003C4FE7" w:rsidRPr="00F33CAA"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14:paraId="5025247F" w14:textId="77777777" w:rsidR="003C4FE7" w:rsidRPr="00706597" w:rsidRDefault="003C4FE7" w:rsidP="003C4FE7">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14:paraId="3BF5F6CD" w14:textId="77777777" w:rsidR="003C4FE7" w:rsidRPr="00706597" w:rsidRDefault="003C4FE7" w:rsidP="003C4FE7">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609E811" w14:textId="77777777" w:rsidR="003C4FE7" w:rsidRPr="00706597" w:rsidRDefault="003C4FE7" w:rsidP="003C4FE7">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другую сторону о наступлении вышеизложенных обстоятельств, предоставив дополнительно подтверждение компетентных органов.</w:t>
      </w:r>
    </w:p>
    <w:p w14:paraId="2518CCF6" w14:textId="77777777" w:rsidR="003C4FE7" w:rsidRPr="00706597" w:rsidRDefault="003C4FE7" w:rsidP="003C4FE7">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14:paraId="437BCBB7" w14:textId="77777777" w:rsidR="003C4FE7" w:rsidRPr="00F33CAA" w:rsidRDefault="003C4FE7" w:rsidP="003C4FE7">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8.4. При наступлении форс-мажорных обстоятельств Стороны имеют право отложить </w:t>
      </w:r>
      <w:r w:rsidRPr="00706597">
        <w:rPr>
          <w:rFonts w:ascii="Times New Roman" w:eastAsia="Arial Unicode MS" w:hAnsi="Times New Roman" w:cs="Times New Roman"/>
          <w:sz w:val="24"/>
          <w:szCs w:val="24"/>
          <w:u w:color="000000"/>
        </w:rPr>
        <w:lastRenderedPageBreak/>
        <w:t>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7F42F6DB" w14:textId="77777777" w:rsidR="003C4FE7" w:rsidRPr="00706597" w:rsidRDefault="003C4FE7" w:rsidP="003C4FE7">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14:paraId="4705256C" w14:textId="77777777" w:rsidR="003C4FE7" w:rsidRPr="0070659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2B796F6F" w14:textId="77777777" w:rsidR="003C4FE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6CB4CEF0" w14:textId="77777777" w:rsidR="003C4FE7" w:rsidRPr="007C2752"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14:paraId="6F73B051" w14:textId="77777777" w:rsidR="003C4FE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443FF941" w14:textId="77777777" w:rsidR="003C4FE7" w:rsidRDefault="003C4FE7" w:rsidP="003C4FE7">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654A06C1" w14:textId="77777777" w:rsidR="003C4FE7" w:rsidRPr="00706597" w:rsidRDefault="003C4FE7" w:rsidP="003C4FE7">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14:paraId="63F219A4" w14:textId="77777777" w:rsidR="003C4FE7" w:rsidRPr="00706597" w:rsidRDefault="003C4FE7" w:rsidP="003C4FE7">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3C4FE7" w:rsidRPr="00706597" w14:paraId="569A25F0" w14:textId="77777777" w:rsidTr="00E17098">
        <w:trPr>
          <w:trHeight w:val="62"/>
          <w:jc w:val="center"/>
        </w:trPr>
        <w:tc>
          <w:tcPr>
            <w:tcW w:w="5328" w:type="dxa"/>
            <w:shd w:val="clear" w:color="auto" w:fill="FFFFFF"/>
            <w:tcMar>
              <w:top w:w="0" w:type="dxa"/>
              <w:left w:w="108" w:type="dxa"/>
              <w:bottom w:w="0" w:type="dxa"/>
              <w:right w:w="108" w:type="dxa"/>
            </w:tcMar>
          </w:tcPr>
          <w:p w14:paraId="59CE8843"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14:paraId="634E4A74" w14:textId="77777777" w:rsidR="003C4FE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D8B355B" w14:textId="77777777" w:rsidR="003C4FE7" w:rsidRPr="00706597" w:rsidRDefault="003C4FE7" w:rsidP="00E1709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14:paraId="708ACF81" w14:textId="77777777" w:rsidR="003C4FE7" w:rsidRPr="00706597" w:rsidRDefault="003C4FE7" w:rsidP="00E1709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184773D6" w14:textId="77777777" w:rsidR="003C4FE7" w:rsidRPr="009744FC" w:rsidRDefault="003C4FE7" w:rsidP="00E1709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0833A8D8" w14:textId="77777777" w:rsidR="003C4FE7" w:rsidRPr="009744FC" w:rsidRDefault="003C4FE7" w:rsidP="00E1709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40E1209D" w14:textId="77777777" w:rsidR="003C4FE7" w:rsidRPr="009744FC" w:rsidRDefault="003C4FE7" w:rsidP="00E17098">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14:paraId="17ACFF14" w14:textId="77777777" w:rsidR="003C4FE7" w:rsidRDefault="003C4FE7" w:rsidP="00E1709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14:paraId="62C26626" w14:textId="77777777" w:rsidR="003C4FE7" w:rsidRPr="009744FC" w:rsidRDefault="003C4FE7" w:rsidP="00E1709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1" w:name="_Hlk518043426"/>
          </w:p>
          <w:p w14:paraId="56D5AF5F" w14:textId="77777777" w:rsidR="003C4FE7" w:rsidRDefault="003C4FE7" w:rsidP="00E17098">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1"/>
          </w:p>
          <w:p w14:paraId="5EB5BB1B" w14:textId="77777777" w:rsidR="003C4FE7" w:rsidRPr="009744FC" w:rsidRDefault="003C4FE7" w:rsidP="00E17098">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14:paraId="7CD7F4B7" w14:textId="77777777" w:rsidR="003C4FE7" w:rsidRPr="009744FC" w:rsidRDefault="003C4FE7" w:rsidP="00E17098">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14:paraId="03D3FEA1" w14:textId="77777777" w:rsidR="003C4FE7" w:rsidRPr="008E2541" w:rsidRDefault="003C4FE7" w:rsidP="00E17098">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14:paraId="76DC1A8F"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14:paraId="74F3E95D"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C4C9A15"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1BFF6DD"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C6E50F5"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1F248439"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6F1418B"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06C4C3D"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5B5725C"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CF12816"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A9BB22D"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20F4E8E"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04547C6"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1CDF3487"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9EECEFF"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1987F012"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F119771"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0EB86AB" w14:textId="77777777" w:rsidR="003C4FE7" w:rsidRPr="00706597" w:rsidRDefault="003C4FE7" w:rsidP="00E17098">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14:paraId="72AE3D87" w14:textId="77777777" w:rsidR="003C4FE7" w:rsidRPr="00706597" w:rsidRDefault="003C4FE7" w:rsidP="003C4FE7">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217B5FFA" w14:textId="77777777" w:rsidR="003C4FE7" w:rsidRPr="00706597" w:rsidRDefault="003C4FE7" w:rsidP="003C4FE7">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14:paraId="151DBE15" w14:textId="77777777" w:rsidR="003C4FE7" w:rsidRDefault="003C4FE7" w:rsidP="003C4FE7">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14:paraId="3111F150" w14:textId="77777777" w:rsidR="003C4FE7" w:rsidRDefault="003C4FE7" w:rsidP="003C4FE7">
      <w:pPr>
        <w:tabs>
          <w:tab w:val="right" w:pos="0"/>
          <w:tab w:val="right" w:pos="284"/>
          <w:tab w:val="left" w:pos="1456"/>
          <w:tab w:val="left" w:pos="4508"/>
        </w:tabs>
        <w:spacing w:after="0" w:line="240" w:lineRule="auto"/>
        <w:rPr>
          <w:rFonts w:ascii="Times New Roman" w:hAnsi="Times New Roman" w:cs="Times New Roman"/>
          <w:sz w:val="24"/>
          <w:szCs w:val="24"/>
        </w:rPr>
      </w:pPr>
    </w:p>
    <w:p w14:paraId="4E8DAC2A" w14:textId="77777777" w:rsidR="003C4FE7" w:rsidRDefault="003C4FE7"/>
    <w:sectPr w:rsidR="003C4FE7" w:rsidSect="00547D5C">
      <w:footerReference w:type="default" r:id="rId5"/>
      <w:pgSz w:w="11906" w:h="16838"/>
      <w:pgMar w:top="709" w:right="1133" w:bottom="851"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610F" w14:textId="77777777" w:rsidR="0012425F" w:rsidRDefault="003C4FE7">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7"/>
    <w:rsid w:val="003C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3214"/>
  <w15:chartTrackingRefBased/>
  <w15:docId w15:val="{D3C0BD91-686E-4C33-B206-5B19011C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F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FE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3C4FE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3C4FE7"/>
    <w:rPr>
      <w:color w:val="0000FF"/>
      <w:u w:val="single"/>
    </w:rPr>
  </w:style>
  <w:style w:type="table" w:styleId="a4">
    <w:name w:val="Table Grid"/>
    <w:basedOn w:val="a1"/>
    <w:uiPriority w:val="59"/>
    <w:rsid w:val="003C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C4F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4FE7"/>
  </w:style>
  <w:style w:type="paragraph" w:customStyle="1" w:styleId="Default">
    <w:name w:val="Default"/>
    <w:rsid w:val="003C4F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3C4FE7"/>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3C4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C4FE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privolzhskij-r24.gosweb.gosuslugi.ru/netcat_files/47/470/_75_p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6745</Words>
  <Characters>38447</Characters>
  <Application>Microsoft Office Word</Application>
  <DocSecurity>0</DocSecurity>
  <Lines>320</Lines>
  <Paragraphs>90</Paragraphs>
  <ScaleCrop>false</ScaleCrop>
  <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ForAll</dc:creator>
  <cp:keywords/>
  <dc:description/>
  <cp:lastModifiedBy>ForAll</cp:lastModifiedBy>
  <cp:revision>1</cp:revision>
  <dcterms:created xsi:type="dcterms:W3CDTF">2025-07-01T11:32:00Z</dcterms:created>
  <dcterms:modified xsi:type="dcterms:W3CDTF">2025-07-01T11:32:00Z</dcterms:modified>
</cp:coreProperties>
</file>