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E5" w:rsidRDefault="00157AE5" w:rsidP="00157A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E5" w:rsidRPr="000C3F05" w:rsidRDefault="00157AE5" w:rsidP="00157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7AE5" w:rsidRPr="000C3F05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157AE5" w:rsidRPr="00351DBA" w:rsidRDefault="00157AE5" w:rsidP="00157AE5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57AE5" w:rsidRPr="000C3F05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157AE5" w:rsidRPr="000C3F05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157AE5" w:rsidRPr="000C3F05" w:rsidTr="005963E5">
        <w:trPr>
          <w:jc w:val="center"/>
        </w:trPr>
        <w:tc>
          <w:tcPr>
            <w:tcW w:w="523" w:type="dxa"/>
            <w:hideMark/>
          </w:tcPr>
          <w:p w:rsidR="00157AE5" w:rsidRPr="000C3F05" w:rsidRDefault="00157AE5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157AE5" w:rsidRPr="000C3F05" w:rsidRDefault="00157AE5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157AE5" w:rsidRPr="000C3F05" w:rsidRDefault="00157AE5" w:rsidP="005963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351DB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AE5" w:rsidRPr="000C3F05" w:rsidRDefault="00351DBA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082" w:type="dxa"/>
            <w:hideMark/>
          </w:tcPr>
          <w:p w:rsidR="00157AE5" w:rsidRPr="00334643" w:rsidRDefault="00157AE5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157AE5" w:rsidRPr="00334643" w:rsidRDefault="00157AE5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157AE5" w:rsidRPr="000C3F05" w:rsidRDefault="00157AE5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AE5" w:rsidRPr="000C3F05" w:rsidRDefault="00351DBA" w:rsidP="005963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157AE5" w:rsidRPr="00351DBA" w:rsidRDefault="00157AE5" w:rsidP="00157AE5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157AE5" w:rsidRPr="009048E5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157AE5" w:rsidRPr="00351DBA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157AE5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передаче жилого помещения из муниципальной собственности </w:t>
      </w:r>
    </w:p>
    <w:p w:rsidR="00157AE5" w:rsidRDefault="00157AE5" w:rsidP="00157AE5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городского поселения</w:t>
      </w:r>
    </w:p>
    <w:p w:rsidR="00157AE5" w:rsidRPr="00351DBA" w:rsidRDefault="00157AE5" w:rsidP="00157AE5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Pr="00CF1226">
        <w:rPr>
          <w:rFonts w:ascii="Times New Roman" w:hAnsi="Times New Roman"/>
          <w:sz w:val="28"/>
          <w:szCs w:val="28"/>
        </w:rPr>
        <w:t>,</w:t>
      </w:r>
      <w:r w:rsidRPr="0012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</w:t>
      </w:r>
      <w:proofErr w:type="gramEnd"/>
      <w:r w:rsidRPr="002C0CF8">
        <w:rPr>
          <w:rFonts w:ascii="Times New Roman" w:hAnsi="Times New Roman"/>
          <w:sz w:val="28"/>
          <w:szCs w:val="28"/>
        </w:rPr>
        <w:t xml:space="preserve">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157AE5" w:rsidRPr="00351DBA" w:rsidRDefault="00157AE5" w:rsidP="00157AE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157AE5" w:rsidRPr="00351DBA" w:rsidRDefault="00157AE5" w:rsidP="00157AE5">
      <w:pPr>
        <w:jc w:val="center"/>
        <w:rPr>
          <w:b/>
          <w:bCs/>
          <w:sz w:val="16"/>
          <w:szCs w:val="16"/>
        </w:rPr>
      </w:pPr>
    </w:p>
    <w:p w:rsidR="00157AE5" w:rsidRPr="00DF2BB9" w:rsidRDefault="00157AE5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Передать из</w:t>
      </w:r>
      <w:r w:rsidRPr="00DF2BB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DF2BB9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DF2BB9">
        <w:rPr>
          <w:sz w:val="28"/>
          <w:szCs w:val="28"/>
        </w:rPr>
        <w:t xml:space="preserve"> Приволжского муниципального района в муниципальную собственность Приволжского </w:t>
      </w:r>
      <w:r>
        <w:rPr>
          <w:sz w:val="28"/>
          <w:szCs w:val="28"/>
        </w:rPr>
        <w:t>городского поселения</w:t>
      </w:r>
      <w:r w:rsidRPr="00DF2BB9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недвижимое имущество, указанное в приложении к настоящему решению.</w:t>
      </w:r>
    </w:p>
    <w:p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B72954" w:rsidRDefault="00B72954" w:rsidP="00B72954">
      <w:pPr>
        <w:jc w:val="both"/>
        <w:rPr>
          <w:b/>
          <w:sz w:val="28"/>
          <w:szCs w:val="28"/>
        </w:rPr>
      </w:pPr>
    </w:p>
    <w:p w:rsidR="00B72954" w:rsidRPr="00B72954" w:rsidRDefault="00B72954" w:rsidP="00B72954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>Председатель Совета Приволжского</w:t>
      </w:r>
    </w:p>
    <w:p w:rsidR="00B72954" w:rsidRPr="00B72954" w:rsidRDefault="00B72954" w:rsidP="00B72954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 xml:space="preserve">муниципального района </w:t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  <w:t xml:space="preserve">                    </w:t>
      </w:r>
      <w:r w:rsidRPr="00B72954">
        <w:rPr>
          <w:b/>
          <w:sz w:val="28"/>
          <w:szCs w:val="28"/>
        </w:rPr>
        <w:tab/>
        <w:t xml:space="preserve">    С.И. </w:t>
      </w:r>
      <w:proofErr w:type="gramStart"/>
      <w:r w:rsidRPr="00B72954">
        <w:rPr>
          <w:b/>
          <w:sz w:val="28"/>
          <w:szCs w:val="28"/>
        </w:rPr>
        <w:t>Лесных</w:t>
      </w:r>
      <w:proofErr w:type="gramEnd"/>
    </w:p>
    <w:p w:rsidR="00B72954" w:rsidRPr="00B72954" w:rsidRDefault="00B72954" w:rsidP="00B72954">
      <w:pPr>
        <w:jc w:val="both"/>
        <w:rPr>
          <w:b/>
          <w:sz w:val="28"/>
          <w:szCs w:val="28"/>
        </w:rPr>
      </w:pPr>
    </w:p>
    <w:p w:rsidR="00B72954" w:rsidRPr="00B72954" w:rsidRDefault="00B72954" w:rsidP="00B72954">
      <w:pPr>
        <w:jc w:val="both"/>
        <w:rPr>
          <w:b/>
          <w:color w:val="000000"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Глава </w:t>
      </w:r>
      <w:proofErr w:type="gramStart"/>
      <w:r w:rsidRPr="00B72954">
        <w:rPr>
          <w:b/>
          <w:color w:val="000000"/>
          <w:sz w:val="28"/>
          <w:szCs w:val="28"/>
        </w:rPr>
        <w:t>Приволжского</w:t>
      </w:r>
      <w:proofErr w:type="gramEnd"/>
    </w:p>
    <w:p w:rsidR="00B72954" w:rsidRPr="00B72954" w:rsidRDefault="00B72954" w:rsidP="00B72954">
      <w:pPr>
        <w:rPr>
          <w:b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B72954">
        <w:rPr>
          <w:b/>
          <w:color w:val="000000"/>
          <w:sz w:val="28"/>
          <w:szCs w:val="28"/>
        </w:rPr>
        <w:tab/>
        <w:t xml:space="preserve">       И.В.Мельникова</w:t>
      </w:r>
      <w:r w:rsidRPr="00B72954">
        <w:rPr>
          <w:b/>
          <w:sz w:val="28"/>
          <w:szCs w:val="28"/>
        </w:rPr>
        <w:t xml:space="preserve">  </w:t>
      </w:r>
    </w:p>
    <w:p w:rsidR="00157AE5" w:rsidRPr="00B72954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C00598" w:rsidRPr="00C00598" w:rsidRDefault="00C00598" w:rsidP="00C00598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C00598" w:rsidRPr="00C00598" w:rsidRDefault="00C00598" w:rsidP="00C00598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E1829" w:rsidRDefault="000E1829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351DBA" w:rsidRDefault="00351DBA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157AE5" w:rsidRPr="00785EB6" w:rsidRDefault="00157AE5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157AE5" w:rsidRPr="00785EB6" w:rsidRDefault="00157AE5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157AE5" w:rsidRPr="00785EB6" w:rsidRDefault="00157AE5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157AE5" w:rsidRPr="00785EB6" w:rsidRDefault="00157AE5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351DBA">
        <w:rPr>
          <w:rFonts w:ascii="Times New Roman" w:hAnsi="Times New Roman"/>
          <w:noProof/>
          <w:sz w:val="28"/>
          <w:szCs w:val="28"/>
        </w:rPr>
        <w:t>26.06.</w:t>
      </w:r>
      <w:r w:rsidRPr="00785EB6">
        <w:rPr>
          <w:rFonts w:ascii="Times New Roman" w:hAnsi="Times New Roman"/>
          <w:noProof/>
          <w:sz w:val="28"/>
          <w:szCs w:val="28"/>
        </w:rPr>
        <w:t xml:space="preserve"> 2024 №</w:t>
      </w:r>
      <w:r w:rsidR="00351DBA">
        <w:rPr>
          <w:rFonts w:ascii="Times New Roman" w:hAnsi="Times New Roman"/>
          <w:noProof/>
          <w:sz w:val="28"/>
          <w:szCs w:val="28"/>
        </w:rPr>
        <w:t xml:space="preserve"> 24</w:t>
      </w:r>
    </w:p>
    <w:p w:rsidR="00157AE5" w:rsidRPr="00785EB6" w:rsidRDefault="00157AE5" w:rsidP="00157AE5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157AE5" w:rsidRPr="00785EB6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157AE5" w:rsidRPr="00785EB6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 xml:space="preserve">недвижимого имущества, подлежащего передаче из муниципальной собственности Приволжского муниципального района в муниципальную собственность Приволжского </w:t>
      </w: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157AE5" w:rsidRPr="00785EB6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596"/>
        <w:gridCol w:w="2801"/>
        <w:gridCol w:w="3037"/>
        <w:gridCol w:w="3313"/>
      </w:tblGrid>
      <w:tr w:rsidR="00157AE5" w:rsidRPr="00785EB6" w:rsidTr="00351DBA">
        <w:tc>
          <w:tcPr>
            <w:tcW w:w="596" w:type="dxa"/>
          </w:tcPr>
          <w:p w:rsidR="00157AE5" w:rsidRPr="00785EB6" w:rsidRDefault="00157AE5" w:rsidP="005963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01" w:type="dxa"/>
          </w:tcPr>
          <w:p w:rsidR="00157AE5" w:rsidRPr="00785EB6" w:rsidRDefault="00157AE5" w:rsidP="005963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037" w:type="dxa"/>
            <w:shd w:val="clear" w:color="auto" w:fill="auto"/>
          </w:tcPr>
          <w:p w:rsidR="00157AE5" w:rsidRPr="00785EB6" w:rsidRDefault="00157AE5" w:rsidP="00596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313" w:type="dxa"/>
          </w:tcPr>
          <w:p w:rsidR="00157AE5" w:rsidRPr="00785EB6" w:rsidRDefault="00157AE5" w:rsidP="005963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Адресная часть</w:t>
            </w:r>
          </w:p>
        </w:tc>
      </w:tr>
      <w:tr w:rsidR="00157AE5" w:rsidRPr="00785EB6" w:rsidTr="00351DBA">
        <w:tc>
          <w:tcPr>
            <w:tcW w:w="596" w:type="dxa"/>
          </w:tcPr>
          <w:p w:rsidR="00157AE5" w:rsidRPr="00785EB6" w:rsidRDefault="00157AE5" w:rsidP="005963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157AE5" w:rsidRPr="00785EB6" w:rsidRDefault="00157AE5" w:rsidP="00596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785EB6">
              <w:rPr>
                <w:rFonts w:eastAsiaTheme="minorHAnsi"/>
                <w:sz w:val="28"/>
                <w:szCs w:val="28"/>
                <w:lang w:eastAsia="en-US"/>
              </w:rPr>
              <w:t>илое помещение с кадастровым номером 37:13: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010615:399</w:t>
            </w:r>
            <w:r w:rsidRPr="00785EB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37" w:type="dxa"/>
            <w:shd w:val="clear" w:color="auto" w:fill="auto"/>
          </w:tcPr>
          <w:p w:rsidR="00157AE5" w:rsidRPr="00785EB6" w:rsidRDefault="00157AE5" w:rsidP="005963E5">
            <w:pPr>
              <w:pStyle w:val="a3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785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лощадью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11,6</w:t>
            </w:r>
            <w:r w:rsidRPr="00785E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кв.м.</w:t>
            </w:r>
          </w:p>
          <w:p w:rsidR="00157AE5" w:rsidRPr="00785EB6" w:rsidRDefault="00157AE5" w:rsidP="00596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785EB6">
              <w:rPr>
                <w:rFonts w:ascii="Times New Roman" w:hAnsi="Times New Roman"/>
                <w:sz w:val="28"/>
                <w:szCs w:val="28"/>
              </w:rPr>
              <w:t>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</w:t>
            </w:r>
          </w:p>
        </w:tc>
        <w:tc>
          <w:tcPr>
            <w:tcW w:w="3313" w:type="dxa"/>
          </w:tcPr>
          <w:p w:rsidR="00351DBA" w:rsidRDefault="00157AE5" w:rsidP="005963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85EB6">
              <w:rPr>
                <w:rFonts w:eastAsiaTheme="minorHAnsi"/>
                <w:sz w:val="28"/>
                <w:szCs w:val="28"/>
                <w:lang w:eastAsia="en-US"/>
              </w:rPr>
              <w:t xml:space="preserve">Ивановская область, Приволжский район, </w:t>
            </w:r>
          </w:p>
          <w:p w:rsidR="00351DBA" w:rsidRDefault="00157AE5" w:rsidP="005963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г. Приволжск, </w:t>
            </w:r>
          </w:p>
          <w:p w:rsidR="00351DBA" w:rsidRDefault="00157AE5" w:rsidP="005963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ул. Советская, </w:t>
            </w:r>
          </w:p>
          <w:p w:rsidR="00157AE5" w:rsidRPr="00785EB6" w:rsidRDefault="00157AE5" w:rsidP="005963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д.1, корп.1, кв.150</w:t>
            </w:r>
          </w:p>
        </w:tc>
      </w:tr>
    </w:tbl>
    <w:p w:rsidR="00157AE5" w:rsidRDefault="00157AE5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57AE5" w:rsidRDefault="00157AE5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57AE5" w:rsidRDefault="00157AE5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E1829" w:rsidRDefault="000E1829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Pr="00647CD3" w:rsidRDefault="00205B71" w:rsidP="00205B71">
      <w:pPr>
        <w:jc w:val="center"/>
        <w:rPr>
          <w:sz w:val="28"/>
          <w:szCs w:val="28"/>
        </w:rPr>
      </w:pPr>
      <w:r w:rsidRPr="00647CD3">
        <w:rPr>
          <w:sz w:val="28"/>
          <w:szCs w:val="28"/>
        </w:rPr>
        <w:lastRenderedPageBreak/>
        <w:t>Лист согласования</w:t>
      </w:r>
    </w:p>
    <w:p w:rsidR="00205B71" w:rsidRPr="003A2C68" w:rsidRDefault="00205B71" w:rsidP="00205B71">
      <w:pPr>
        <w:jc w:val="center"/>
        <w:rPr>
          <w:sz w:val="28"/>
          <w:szCs w:val="28"/>
          <w:u w:val="single"/>
        </w:rPr>
      </w:pPr>
      <w:r w:rsidRPr="006C4596">
        <w:rPr>
          <w:sz w:val="28"/>
          <w:szCs w:val="28"/>
          <w:u w:val="single"/>
        </w:rPr>
        <w:t xml:space="preserve">проекта </w:t>
      </w:r>
      <w:r w:rsidR="003A2C68">
        <w:rPr>
          <w:sz w:val="28"/>
          <w:szCs w:val="28"/>
          <w:u w:val="single"/>
        </w:rPr>
        <w:t xml:space="preserve">решения </w:t>
      </w:r>
      <w:r w:rsidRPr="003A2C68">
        <w:rPr>
          <w:sz w:val="28"/>
          <w:szCs w:val="28"/>
          <w:u w:val="single"/>
        </w:rPr>
        <w:t>Совета П</w:t>
      </w:r>
      <w:r w:rsidR="003A2C68" w:rsidRPr="003A2C68">
        <w:rPr>
          <w:sz w:val="28"/>
          <w:szCs w:val="28"/>
          <w:u w:val="single"/>
        </w:rPr>
        <w:t>риволжского муниципального района</w:t>
      </w:r>
      <w:r w:rsidRPr="003A2C68">
        <w:rPr>
          <w:sz w:val="28"/>
          <w:szCs w:val="28"/>
          <w:u w:val="single"/>
        </w:rPr>
        <w:t xml:space="preserve"> </w:t>
      </w:r>
    </w:p>
    <w:p w:rsidR="00205B71" w:rsidRPr="00647CD3" w:rsidRDefault="00205B71" w:rsidP="00205B71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(нужное подчеркнуть)</w:t>
      </w:r>
    </w:p>
    <w:p w:rsidR="00205B71" w:rsidRPr="00647CD3" w:rsidRDefault="00205B71" w:rsidP="00205B71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Администрации Приволжского муниципального района</w:t>
      </w:r>
    </w:p>
    <w:p w:rsidR="00205B71" w:rsidRPr="00177134" w:rsidRDefault="00205B71" w:rsidP="00205B71">
      <w:pPr>
        <w:ind w:firstLine="709"/>
        <w:jc w:val="center"/>
        <w:rPr>
          <w:sz w:val="28"/>
          <w:szCs w:val="28"/>
          <w:u w:val="single"/>
        </w:rPr>
      </w:pPr>
      <w:r w:rsidRPr="006C4596">
        <w:rPr>
          <w:sz w:val="28"/>
          <w:szCs w:val="28"/>
          <w:u w:val="single"/>
        </w:rPr>
        <w:t xml:space="preserve">Проект </w:t>
      </w:r>
      <w:r w:rsidR="003A2C68">
        <w:rPr>
          <w:sz w:val="28"/>
          <w:szCs w:val="28"/>
          <w:u w:val="single"/>
        </w:rPr>
        <w:t xml:space="preserve">решения </w:t>
      </w:r>
      <w:r w:rsidR="003A2C68" w:rsidRPr="003A2C68">
        <w:rPr>
          <w:sz w:val="28"/>
          <w:szCs w:val="28"/>
          <w:u w:val="single"/>
        </w:rPr>
        <w:t>Совета Приволжского муниципального района</w:t>
      </w:r>
    </w:p>
    <w:p w:rsidR="00205B71" w:rsidRPr="00647CD3" w:rsidRDefault="00205B71" w:rsidP="003A2C68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Комитет по управлению муниципальным имуществом</w:t>
      </w:r>
    </w:p>
    <w:p w:rsidR="00205B71" w:rsidRDefault="00205B71" w:rsidP="00205B71">
      <w:pPr>
        <w:ind w:firstLine="709"/>
        <w:jc w:val="center"/>
        <w:rPr>
          <w:vertAlign w:val="superscript"/>
        </w:rPr>
      </w:pPr>
      <w:r w:rsidRPr="00647CD3">
        <w:rPr>
          <w:vertAlign w:val="superscript"/>
        </w:rPr>
        <w:t>(наименование структурного подразделения Администрации или учреждения)</w:t>
      </w:r>
    </w:p>
    <w:p w:rsidR="00205B71" w:rsidRPr="00647CD3" w:rsidRDefault="00205B71" w:rsidP="00205B71">
      <w:pPr>
        <w:ind w:firstLine="709"/>
        <w:jc w:val="center"/>
        <w:rPr>
          <w:vertAlign w:val="superscript"/>
        </w:rPr>
      </w:pPr>
    </w:p>
    <w:tbl>
      <w:tblPr>
        <w:tblW w:w="9300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274"/>
        <w:gridCol w:w="2130"/>
        <w:gridCol w:w="2496"/>
      </w:tblGrid>
      <w:tr w:rsidR="00205B71" w:rsidRPr="00647CD3" w:rsidTr="00205B71">
        <w:tc>
          <w:tcPr>
            <w:tcW w:w="1400" w:type="dxa"/>
            <w:shd w:val="clear" w:color="auto" w:fill="auto"/>
          </w:tcPr>
          <w:p w:rsidR="00205B71" w:rsidRPr="00647CD3" w:rsidRDefault="00205B71" w:rsidP="005963E5">
            <w:pPr>
              <w:jc w:val="center"/>
            </w:pPr>
            <w:r w:rsidRPr="00647CD3">
              <w:rPr>
                <w:sz w:val="22"/>
                <w:szCs w:val="22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:rsidR="00205B71" w:rsidRPr="00647CD3" w:rsidRDefault="00205B71" w:rsidP="005963E5">
            <w:pPr>
              <w:jc w:val="center"/>
            </w:pPr>
            <w:r w:rsidRPr="00647CD3">
              <w:rPr>
                <w:sz w:val="22"/>
                <w:szCs w:val="22"/>
              </w:rPr>
              <w:t xml:space="preserve">Должность лица, внесшего проект </w:t>
            </w:r>
          </w:p>
        </w:tc>
        <w:tc>
          <w:tcPr>
            <w:tcW w:w="2130" w:type="dxa"/>
            <w:shd w:val="clear" w:color="auto" w:fill="auto"/>
          </w:tcPr>
          <w:p w:rsidR="00205B71" w:rsidRPr="00647CD3" w:rsidRDefault="00205B71" w:rsidP="005963E5">
            <w:pPr>
              <w:jc w:val="center"/>
            </w:pPr>
            <w:r w:rsidRPr="00647CD3">
              <w:rPr>
                <w:sz w:val="22"/>
                <w:szCs w:val="22"/>
              </w:rPr>
              <w:t>ФИО должностного лица, внесшего проект</w:t>
            </w:r>
          </w:p>
        </w:tc>
        <w:tc>
          <w:tcPr>
            <w:tcW w:w="2496" w:type="dxa"/>
            <w:shd w:val="clear" w:color="auto" w:fill="auto"/>
          </w:tcPr>
          <w:p w:rsidR="00205B71" w:rsidRPr="00647CD3" w:rsidRDefault="00205B71" w:rsidP="005963E5">
            <w:pPr>
              <w:jc w:val="center"/>
            </w:pPr>
            <w:r w:rsidRPr="00647CD3">
              <w:rPr>
                <w:sz w:val="22"/>
                <w:szCs w:val="22"/>
              </w:rPr>
              <w:t>Подпись о согласовании проекта или Замечания к проекту</w:t>
            </w:r>
          </w:p>
        </w:tc>
      </w:tr>
      <w:tr w:rsidR="00205B71" w:rsidRPr="00647CD3" w:rsidTr="00205B71">
        <w:tc>
          <w:tcPr>
            <w:tcW w:w="1400" w:type="dxa"/>
            <w:shd w:val="clear" w:color="auto" w:fill="auto"/>
          </w:tcPr>
          <w:p w:rsidR="00205B71" w:rsidRPr="00647CD3" w:rsidRDefault="00205B71" w:rsidP="005963E5"/>
        </w:tc>
        <w:tc>
          <w:tcPr>
            <w:tcW w:w="3274" w:type="dxa"/>
            <w:shd w:val="clear" w:color="auto" w:fill="auto"/>
          </w:tcPr>
          <w:p w:rsidR="00205B71" w:rsidRDefault="00205B71" w:rsidP="005963E5">
            <w:r>
              <w:t>Главный специалист КУМИ</w:t>
            </w:r>
          </w:p>
          <w:p w:rsidR="00205B71" w:rsidRPr="00647CD3" w:rsidRDefault="00205B71" w:rsidP="005963E5">
            <w:pPr>
              <w:ind w:firstLine="709"/>
            </w:pPr>
          </w:p>
        </w:tc>
        <w:tc>
          <w:tcPr>
            <w:tcW w:w="2130" w:type="dxa"/>
            <w:shd w:val="clear" w:color="auto" w:fill="auto"/>
          </w:tcPr>
          <w:p w:rsidR="00205B71" w:rsidRDefault="00205B71" w:rsidP="005963E5">
            <w:r>
              <w:t>Яблокова О.А.</w:t>
            </w:r>
          </w:p>
          <w:p w:rsidR="00205B71" w:rsidRPr="00647CD3" w:rsidRDefault="00205B71" w:rsidP="005963E5"/>
        </w:tc>
        <w:tc>
          <w:tcPr>
            <w:tcW w:w="2496" w:type="dxa"/>
            <w:shd w:val="clear" w:color="auto" w:fill="auto"/>
          </w:tcPr>
          <w:p w:rsidR="00205B71" w:rsidRPr="00647CD3" w:rsidRDefault="00205B71" w:rsidP="005963E5">
            <w:pPr>
              <w:ind w:firstLine="709"/>
            </w:pPr>
          </w:p>
        </w:tc>
      </w:tr>
      <w:tr w:rsidR="00205B71" w:rsidRPr="00647CD3" w:rsidTr="00205B71">
        <w:tc>
          <w:tcPr>
            <w:tcW w:w="1400" w:type="dxa"/>
            <w:shd w:val="clear" w:color="auto" w:fill="auto"/>
          </w:tcPr>
          <w:p w:rsidR="00205B71" w:rsidRPr="00647CD3" w:rsidRDefault="00205B71" w:rsidP="005963E5"/>
        </w:tc>
        <w:tc>
          <w:tcPr>
            <w:tcW w:w="3274" w:type="dxa"/>
            <w:shd w:val="clear" w:color="auto" w:fill="auto"/>
          </w:tcPr>
          <w:p w:rsidR="00205B71" w:rsidRDefault="00205B71" w:rsidP="005963E5">
            <w:r>
              <w:t>Председатель КУМИ</w:t>
            </w:r>
          </w:p>
        </w:tc>
        <w:tc>
          <w:tcPr>
            <w:tcW w:w="2130" w:type="dxa"/>
            <w:shd w:val="clear" w:color="auto" w:fill="auto"/>
          </w:tcPr>
          <w:p w:rsidR="00205B71" w:rsidRDefault="00205B71" w:rsidP="005963E5">
            <w:r>
              <w:t>Мелешенко Н.Ф.</w:t>
            </w:r>
          </w:p>
          <w:p w:rsidR="00205B71" w:rsidRDefault="00205B71" w:rsidP="005963E5"/>
        </w:tc>
        <w:tc>
          <w:tcPr>
            <w:tcW w:w="2496" w:type="dxa"/>
            <w:shd w:val="clear" w:color="auto" w:fill="auto"/>
          </w:tcPr>
          <w:p w:rsidR="00205B71" w:rsidRPr="00647CD3" w:rsidRDefault="00205B71" w:rsidP="005963E5">
            <w:pPr>
              <w:ind w:firstLine="709"/>
            </w:pPr>
          </w:p>
        </w:tc>
      </w:tr>
      <w:tr w:rsidR="00205B71" w:rsidRPr="00647CD3" w:rsidTr="00205B71">
        <w:tc>
          <w:tcPr>
            <w:tcW w:w="930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05B71" w:rsidRPr="00647CD3" w:rsidRDefault="00205B71" w:rsidP="005963E5">
            <w:pPr>
              <w:jc w:val="center"/>
              <w:rPr>
                <w:b/>
                <w:sz w:val="28"/>
                <w:szCs w:val="28"/>
              </w:rPr>
            </w:pPr>
            <w:r w:rsidRPr="00647CD3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205B71" w:rsidRPr="00647CD3" w:rsidTr="00205B71">
        <w:tc>
          <w:tcPr>
            <w:tcW w:w="1400" w:type="dxa"/>
            <w:shd w:val="clear" w:color="auto" w:fill="auto"/>
          </w:tcPr>
          <w:p w:rsidR="00205B71" w:rsidRPr="00647CD3" w:rsidRDefault="00205B71" w:rsidP="005963E5">
            <w:pPr>
              <w:ind w:firstLine="709"/>
            </w:pPr>
          </w:p>
        </w:tc>
        <w:tc>
          <w:tcPr>
            <w:tcW w:w="3274" w:type="dxa"/>
            <w:shd w:val="clear" w:color="auto" w:fill="auto"/>
          </w:tcPr>
          <w:p w:rsidR="00205B71" w:rsidRPr="00E7467D" w:rsidRDefault="00205B71" w:rsidP="005963E5">
            <w:pPr>
              <w:jc w:val="both"/>
            </w:pPr>
            <w:r>
              <w:t xml:space="preserve">Начальник </w:t>
            </w:r>
            <w:r w:rsidRPr="00E7467D">
              <w:t>юридического отдела</w:t>
            </w:r>
          </w:p>
        </w:tc>
        <w:tc>
          <w:tcPr>
            <w:tcW w:w="2130" w:type="dxa"/>
            <w:shd w:val="clear" w:color="auto" w:fill="auto"/>
          </w:tcPr>
          <w:p w:rsidR="00205B71" w:rsidRDefault="00205B71" w:rsidP="005963E5">
            <w:r>
              <w:t>Скачкова Н.Н.</w:t>
            </w:r>
          </w:p>
          <w:p w:rsidR="00205B71" w:rsidRDefault="00205B71" w:rsidP="005963E5"/>
        </w:tc>
        <w:tc>
          <w:tcPr>
            <w:tcW w:w="2496" w:type="dxa"/>
            <w:shd w:val="clear" w:color="auto" w:fill="auto"/>
          </w:tcPr>
          <w:p w:rsidR="00205B71" w:rsidRPr="00647CD3" w:rsidRDefault="00205B71" w:rsidP="005963E5">
            <w:pPr>
              <w:ind w:firstLine="709"/>
            </w:pPr>
          </w:p>
        </w:tc>
      </w:tr>
    </w:tbl>
    <w:p w:rsidR="00205B71" w:rsidRDefault="00205B71" w:rsidP="00205B71">
      <w:pPr>
        <w:ind w:firstLine="709"/>
        <w:jc w:val="center"/>
        <w:rPr>
          <w:sz w:val="28"/>
          <w:szCs w:val="28"/>
        </w:rPr>
      </w:pPr>
    </w:p>
    <w:p w:rsidR="00205B71" w:rsidRPr="00647CD3" w:rsidRDefault="00205B71" w:rsidP="00205B71">
      <w:pPr>
        <w:ind w:firstLine="709"/>
        <w:jc w:val="center"/>
        <w:rPr>
          <w:sz w:val="28"/>
          <w:szCs w:val="28"/>
        </w:rPr>
      </w:pPr>
      <w:r w:rsidRPr="00647CD3">
        <w:rPr>
          <w:sz w:val="28"/>
          <w:szCs w:val="28"/>
        </w:rPr>
        <w:t xml:space="preserve">Список рассылки </w:t>
      </w:r>
    </w:p>
    <w:tbl>
      <w:tblPr>
        <w:tblW w:w="9385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4741"/>
        <w:gridCol w:w="3143"/>
      </w:tblGrid>
      <w:tr w:rsidR="00205B71" w:rsidRPr="00647CD3" w:rsidTr="00205B71">
        <w:tc>
          <w:tcPr>
            <w:tcW w:w="1501" w:type="dxa"/>
            <w:shd w:val="clear" w:color="auto" w:fill="auto"/>
          </w:tcPr>
          <w:p w:rsidR="00205B71" w:rsidRDefault="00205B71" w:rsidP="005963E5">
            <w:pPr>
              <w:jc w:val="center"/>
            </w:pPr>
            <w:r w:rsidRPr="00647CD3">
              <w:t>Количество</w:t>
            </w:r>
          </w:p>
          <w:p w:rsidR="00205B71" w:rsidRPr="00647CD3" w:rsidRDefault="00205B71" w:rsidP="005963E5">
            <w:pPr>
              <w:jc w:val="center"/>
            </w:pPr>
            <w:r w:rsidRPr="00647CD3">
              <w:t>экземпляров</w:t>
            </w:r>
          </w:p>
        </w:tc>
        <w:tc>
          <w:tcPr>
            <w:tcW w:w="4741" w:type="dxa"/>
            <w:shd w:val="clear" w:color="auto" w:fill="auto"/>
          </w:tcPr>
          <w:p w:rsidR="00205B71" w:rsidRPr="00647CD3" w:rsidRDefault="00205B71" w:rsidP="005963E5">
            <w:pPr>
              <w:jc w:val="center"/>
            </w:pPr>
            <w:r w:rsidRPr="00647CD3">
              <w:t>Наименование</w:t>
            </w:r>
            <w:r>
              <w:t xml:space="preserve"> </w:t>
            </w:r>
            <w:r w:rsidRPr="00647CD3">
              <w:t>структурного подразделения Администрации</w:t>
            </w:r>
            <w:r>
              <w:t xml:space="preserve"> </w:t>
            </w:r>
            <w:r w:rsidRPr="00647CD3">
              <w:t>или учреждения</w:t>
            </w:r>
          </w:p>
        </w:tc>
        <w:tc>
          <w:tcPr>
            <w:tcW w:w="3143" w:type="dxa"/>
            <w:shd w:val="clear" w:color="auto" w:fill="auto"/>
          </w:tcPr>
          <w:p w:rsidR="00205B71" w:rsidRDefault="00205B71" w:rsidP="005963E5">
            <w:pPr>
              <w:jc w:val="center"/>
            </w:pPr>
            <w:r w:rsidRPr="00647CD3">
              <w:t>ФИО</w:t>
            </w:r>
          </w:p>
          <w:p w:rsidR="00205B71" w:rsidRPr="00647CD3" w:rsidRDefault="00205B71" w:rsidP="005963E5">
            <w:pPr>
              <w:jc w:val="center"/>
            </w:pPr>
            <w:r w:rsidRPr="00647CD3">
              <w:t>адресата</w:t>
            </w:r>
          </w:p>
        </w:tc>
      </w:tr>
      <w:tr w:rsidR="00205B71" w:rsidRPr="00647CD3" w:rsidTr="00205B71">
        <w:trPr>
          <w:trHeight w:val="686"/>
        </w:trPr>
        <w:tc>
          <w:tcPr>
            <w:tcW w:w="1501" w:type="dxa"/>
            <w:shd w:val="clear" w:color="auto" w:fill="auto"/>
          </w:tcPr>
          <w:p w:rsidR="00205B71" w:rsidRPr="000D2962" w:rsidRDefault="00205B71" w:rsidP="005963E5">
            <w:pPr>
              <w:ind w:firstLine="709"/>
            </w:pPr>
            <w:r>
              <w:t>1</w:t>
            </w:r>
          </w:p>
        </w:tc>
        <w:tc>
          <w:tcPr>
            <w:tcW w:w="4741" w:type="dxa"/>
            <w:shd w:val="clear" w:color="auto" w:fill="auto"/>
          </w:tcPr>
          <w:p w:rsidR="00205B71" w:rsidRPr="000D2962" w:rsidRDefault="00205B71" w:rsidP="005963E5">
            <w:r w:rsidRPr="000D2962">
              <w:t>Комитет по управлению муниципальным имуществом</w:t>
            </w:r>
          </w:p>
        </w:tc>
        <w:tc>
          <w:tcPr>
            <w:tcW w:w="3143" w:type="dxa"/>
            <w:shd w:val="clear" w:color="auto" w:fill="auto"/>
          </w:tcPr>
          <w:p w:rsidR="00205B71" w:rsidRDefault="00205B71" w:rsidP="005963E5">
            <w:r>
              <w:t>Яблокова О.А.</w:t>
            </w:r>
          </w:p>
          <w:p w:rsidR="00205B71" w:rsidRPr="000D2962" w:rsidRDefault="00205B71" w:rsidP="005963E5"/>
        </w:tc>
      </w:tr>
      <w:tr w:rsidR="00205B71" w:rsidRPr="00647CD3" w:rsidTr="00205B71">
        <w:trPr>
          <w:trHeight w:val="686"/>
        </w:trPr>
        <w:tc>
          <w:tcPr>
            <w:tcW w:w="1501" w:type="dxa"/>
            <w:shd w:val="clear" w:color="auto" w:fill="auto"/>
          </w:tcPr>
          <w:p w:rsidR="00205B71" w:rsidRDefault="00205B71" w:rsidP="005963E5">
            <w:pPr>
              <w:ind w:firstLine="709"/>
            </w:pPr>
            <w:r>
              <w:t>1</w:t>
            </w:r>
          </w:p>
        </w:tc>
        <w:tc>
          <w:tcPr>
            <w:tcW w:w="4741" w:type="dxa"/>
            <w:shd w:val="clear" w:color="auto" w:fill="auto"/>
          </w:tcPr>
          <w:p w:rsidR="00205B71" w:rsidRPr="000D2962" w:rsidRDefault="003A2C68" w:rsidP="005963E5">
            <w:r>
              <w:t>Совет Приволжского муниципального района</w:t>
            </w:r>
          </w:p>
        </w:tc>
        <w:tc>
          <w:tcPr>
            <w:tcW w:w="3143" w:type="dxa"/>
            <w:shd w:val="clear" w:color="auto" w:fill="auto"/>
          </w:tcPr>
          <w:p w:rsidR="00205B71" w:rsidRPr="000D2962" w:rsidRDefault="003A2C68" w:rsidP="005963E5">
            <w:r>
              <w:t>Орлова О. Л.</w:t>
            </w:r>
            <w:bookmarkStart w:id="0" w:name="_GoBack"/>
            <w:bookmarkEnd w:id="0"/>
          </w:p>
        </w:tc>
      </w:tr>
    </w:tbl>
    <w:p w:rsidR="00205B71" w:rsidRDefault="00205B71" w:rsidP="00205B71">
      <w:pPr>
        <w:tabs>
          <w:tab w:val="left" w:pos="1035"/>
        </w:tabs>
      </w:pPr>
    </w:p>
    <w:p w:rsidR="00205B71" w:rsidRDefault="00205B71" w:rsidP="00205B71">
      <w:pPr>
        <w:tabs>
          <w:tab w:val="left" w:pos="1035"/>
        </w:tabs>
      </w:pPr>
    </w:p>
    <w:p w:rsidR="00205B71" w:rsidRDefault="00205B71" w:rsidP="00205B71">
      <w:pPr>
        <w:tabs>
          <w:tab w:val="left" w:pos="1035"/>
        </w:tabs>
      </w:pPr>
    </w:p>
    <w:p w:rsidR="00205B71" w:rsidRDefault="00205B71" w:rsidP="00205B71">
      <w:pPr>
        <w:tabs>
          <w:tab w:val="left" w:pos="1035"/>
        </w:tabs>
      </w:pPr>
    </w:p>
    <w:p w:rsidR="00205B71" w:rsidRDefault="00205B71" w:rsidP="00205B71">
      <w:pPr>
        <w:tabs>
          <w:tab w:val="left" w:pos="1035"/>
        </w:tabs>
      </w:pPr>
    </w:p>
    <w:p w:rsidR="00205B71" w:rsidRPr="005E56C0" w:rsidRDefault="00205B71" w:rsidP="00205B71">
      <w:pPr>
        <w:tabs>
          <w:tab w:val="left" w:pos="1035"/>
        </w:tabs>
        <w:rPr>
          <w:sz w:val="28"/>
        </w:rPr>
      </w:pPr>
    </w:p>
    <w:p w:rsidR="00205B71" w:rsidRDefault="00205B71" w:rsidP="00205B71">
      <w:pPr>
        <w:tabs>
          <w:tab w:val="left" w:pos="1035"/>
        </w:tabs>
      </w:pPr>
    </w:p>
    <w:p w:rsidR="00205B71" w:rsidRDefault="00205B71" w:rsidP="00205B71"/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A1015" w:rsidRDefault="00AA1015"/>
    <w:sectPr w:rsidR="00AA1015" w:rsidSect="00C005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E5"/>
    <w:rsid w:val="000D342C"/>
    <w:rsid w:val="000E1829"/>
    <w:rsid w:val="00157AE5"/>
    <w:rsid w:val="001C368E"/>
    <w:rsid w:val="00205B71"/>
    <w:rsid w:val="00351DBA"/>
    <w:rsid w:val="003A2C68"/>
    <w:rsid w:val="006A7660"/>
    <w:rsid w:val="006C6751"/>
    <w:rsid w:val="008874C1"/>
    <w:rsid w:val="00963045"/>
    <w:rsid w:val="00A052ED"/>
    <w:rsid w:val="00A1033F"/>
    <w:rsid w:val="00AA1015"/>
    <w:rsid w:val="00B72954"/>
    <w:rsid w:val="00C00598"/>
    <w:rsid w:val="00F4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1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SOVWork01</cp:lastModifiedBy>
  <cp:revision>10</cp:revision>
  <cp:lastPrinted>2024-06-26T07:00:00Z</cp:lastPrinted>
  <dcterms:created xsi:type="dcterms:W3CDTF">2024-05-31T08:11:00Z</dcterms:created>
  <dcterms:modified xsi:type="dcterms:W3CDTF">2024-07-24T13:57:00Z</dcterms:modified>
</cp:coreProperties>
</file>