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E1" w:rsidRDefault="00F325E1" w:rsidP="00F325E1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E1" w:rsidRDefault="00F325E1" w:rsidP="00F325E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F325E1" w:rsidRDefault="00F325E1" w:rsidP="00F325E1">
      <w:pPr>
        <w:pStyle w:val="ConsPlusTitle"/>
        <w:widowControl/>
        <w:jc w:val="center"/>
        <w:rPr>
          <w:sz w:val="28"/>
          <w:szCs w:val="28"/>
        </w:rPr>
      </w:pPr>
    </w:p>
    <w:p w:rsidR="00F325E1" w:rsidRDefault="00F325E1" w:rsidP="00F325E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325E1" w:rsidRPr="003F692B" w:rsidRDefault="00F325E1" w:rsidP="00F325E1">
      <w:pPr>
        <w:pStyle w:val="ConsPlusTitle"/>
        <w:widowControl/>
        <w:jc w:val="center"/>
        <w:rPr>
          <w:sz w:val="28"/>
          <w:szCs w:val="28"/>
        </w:rPr>
      </w:pPr>
    </w:p>
    <w:p w:rsidR="00F325E1" w:rsidRPr="00ED74B8" w:rsidRDefault="00F325E1" w:rsidP="00F32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 w:rsidR="00AF7E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.03.2025</w:t>
      </w:r>
      <w:r w:rsidRPr="00ED74B8">
        <w:rPr>
          <w:b/>
          <w:sz w:val="28"/>
          <w:szCs w:val="28"/>
        </w:rPr>
        <w:t xml:space="preserve">                                                          № </w:t>
      </w:r>
      <w:r w:rsidR="00863210">
        <w:rPr>
          <w:b/>
          <w:sz w:val="28"/>
          <w:szCs w:val="28"/>
        </w:rPr>
        <w:t xml:space="preserve"> 18</w:t>
      </w:r>
    </w:p>
    <w:p w:rsidR="00F325E1" w:rsidRDefault="00F325E1" w:rsidP="00F325E1"/>
    <w:p w:rsidR="00F325E1" w:rsidRDefault="00F325E1" w:rsidP="00F325E1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63210" w:rsidRDefault="00F325E1" w:rsidP="00F325E1">
      <w:pPr>
        <w:widowControl/>
        <w:jc w:val="center"/>
        <w:outlineLvl w:val="0"/>
        <w:rPr>
          <w:b/>
          <w:bCs/>
          <w:sz w:val="28"/>
          <w:szCs w:val="28"/>
        </w:rPr>
      </w:pPr>
      <w:r w:rsidRPr="002552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назначении одной четвертой членов конкурсной комиссии</w:t>
      </w:r>
      <w:r w:rsidRPr="0025520D">
        <w:rPr>
          <w:b/>
          <w:bCs/>
          <w:sz w:val="28"/>
          <w:szCs w:val="28"/>
        </w:rPr>
        <w:t xml:space="preserve"> </w:t>
      </w:r>
    </w:p>
    <w:p w:rsidR="00863210" w:rsidRDefault="00F325E1" w:rsidP="00F325E1">
      <w:pPr>
        <w:widowControl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отбору кандидатур на должность </w:t>
      </w:r>
    </w:p>
    <w:p w:rsidR="00863210" w:rsidRDefault="00F325E1" w:rsidP="00F325E1">
      <w:pPr>
        <w:widowControl/>
        <w:jc w:val="center"/>
        <w:outlineLvl w:val="0"/>
        <w:rPr>
          <w:b/>
          <w:sz w:val="28"/>
          <w:szCs w:val="28"/>
        </w:rPr>
      </w:pPr>
      <w:r w:rsidRPr="00E35964">
        <w:rPr>
          <w:b/>
          <w:sz w:val="28"/>
          <w:szCs w:val="28"/>
        </w:rPr>
        <w:t>Главы Приволжского муниципального района</w:t>
      </w:r>
      <w:r w:rsidR="007F23C4">
        <w:rPr>
          <w:b/>
          <w:sz w:val="28"/>
          <w:szCs w:val="28"/>
        </w:rPr>
        <w:t xml:space="preserve"> </w:t>
      </w:r>
    </w:p>
    <w:p w:rsidR="00F325E1" w:rsidRPr="0025520D" w:rsidRDefault="007F23C4" w:rsidP="00F325E1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</w:t>
      </w:r>
    </w:p>
    <w:p w:rsidR="00F325E1" w:rsidRPr="0025520D" w:rsidRDefault="00F325E1" w:rsidP="00F325E1">
      <w:pPr>
        <w:jc w:val="center"/>
        <w:rPr>
          <w:rFonts w:eastAsia="Calibri"/>
          <w:b/>
          <w:sz w:val="28"/>
          <w:szCs w:val="28"/>
        </w:rPr>
      </w:pPr>
    </w:p>
    <w:p w:rsidR="00F325E1" w:rsidRDefault="00F325E1" w:rsidP="00F325E1">
      <w:pPr>
        <w:ind w:firstLine="540"/>
        <w:jc w:val="both"/>
        <w:rPr>
          <w:color w:val="000000"/>
          <w:sz w:val="28"/>
          <w:szCs w:val="28"/>
        </w:rPr>
      </w:pPr>
      <w:r w:rsidRPr="002732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2.1. статьи 36 </w:t>
      </w:r>
      <w:r w:rsidRPr="002732FB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2732FB">
        <w:rPr>
          <w:sz w:val="28"/>
          <w:szCs w:val="28"/>
          <w:lang w:eastAsia="en-US"/>
        </w:rPr>
        <w:t xml:space="preserve"> </w:t>
      </w:r>
      <w:hyperlink r:id="rId5" w:history="1">
        <w:r w:rsidRPr="002732FB">
          <w:rPr>
            <w:sz w:val="28"/>
            <w:szCs w:val="28"/>
            <w:lang w:eastAsia="en-US"/>
          </w:rPr>
          <w:t>закон</w:t>
        </w:r>
      </w:hyperlink>
      <w:r>
        <w:rPr>
          <w:sz w:val="28"/>
          <w:szCs w:val="28"/>
        </w:rPr>
        <w:t>а</w:t>
      </w:r>
      <w:r w:rsidRPr="002732FB">
        <w:rPr>
          <w:sz w:val="28"/>
          <w:szCs w:val="28"/>
          <w:lang w:eastAsia="en-US"/>
        </w:rPr>
        <w:t xml:space="preserve"> от 06.10.2003 </w:t>
      </w:r>
      <w:r>
        <w:rPr>
          <w:sz w:val="28"/>
          <w:szCs w:val="28"/>
          <w:lang w:eastAsia="en-US"/>
        </w:rPr>
        <w:t>№</w:t>
      </w:r>
      <w:r w:rsidRPr="002732FB">
        <w:rPr>
          <w:sz w:val="28"/>
          <w:szCs w:val="28"/>
          <w:lang w:eastAsia="en-US"/>
        </w:rPr>
        <w:t xml:space="preserve"> 131-ФЗ </w:t>
      </w:r>
      <w:r>
        <w:rPr>
          <w:sz w:val="28"/>
          <w:szCs w:val="28"/>
          <w:lang w:eastAsia="en-US"/>
        </w:rPr>
        <w:t>«</w:t>
      </w:r>
      <w:r w:rsidRPr="002732FB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</w:t>
      </w:r>
      <w:r w:rsidRPr="002732FB">
        <w:rPr>
          <w:sz w:val="28"/>
          <w:szCs w:val="28"/>
          <w:lang w:eastAsia="en-US"/>
        </w:rPr>
        <w:t xml:space="preserve">, </w:t>
      </w:r>
      <w:hyperlink r:id="rId6" w:history="1">
        <w:r w:rsidRPr="002732FB">
          <w:rPr>
            <w:sz w:val="28"/>
            <w:szCs w:val="28"/>
          </w:rPr>
          <w:t>Уставом</w:t>
        </w:r>
      </w:hyperlink>
      <w:r w:rsidRPr="002732FB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 муниципального района</w:t>
      </w:r>
      <w:r w:rsidRPr="002732FB">
        <w:rPr>
          <w:sz w:val="28"/>
          <w:szCs w:val="28"/>
        </w:rPr>
        <w:t xml:space="preserve">, </w:t>
      </w:r>
      <w:bookmarkStart w:id="0" w:name="_Hlk191913975"/>
      <w:r w:rsidRPr="007F23C4">
        <w:rPr>
          <w:sz w:val="28"/>
          <w:szCs w:val="28"/>
        </w:rPr>
        <w:t>По</w:t>
      </w:r>
      <w:r w:rsidR="00AF7E95" w:rsidRPr="007F23C4">
        <w:rPr>
          <w:sz w:val="28"/>
          <w:szCs w:val="28"/>
        </w:rPr>
        <w:t>ложением о порядке</w:t>
      </w:r>
      <w:r w:rsidRPr="007F23C4">
        <w:rPr>
          <w:sz w:val="28"/>
          <w:szCs w:val="28"/>
        </w:rPr>
        <w:t xml:space="preserve"> </w:t>
      </w:r>
      <w:r w:rsidRPr="007F23C4">
        <w:rPr>
          <w:rFonts w:eastAsiaTheme="minorHAnsi"/>
          <w:sz w:val="28"/>
          <w:szCs w:val="28"/>
          <w:lang w:eastAsia="en-US"/>
        </w:rPr>
        <w:t>проведения конкурса по отбору кандидатур на должность Главы Приволжского муниципального района</w:t>
      </w:r>
      <w:r w:rsidR="00AF7E95" w:rsidRPr="007F23C4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Pr="007F23C4">
        <w:rPr>
          <w:sz w:val="28"/>
          <w:szCs w:val="28"/>
        </w:rPr>
        <w:t xml:space="preserve">, утвержденным решением Совета Приволжского муниципального района от </w:t>
      </w:r>
      <w:r w:rsidR="00AF7E95" w:rsidRPr="007F23C4">
        <w:rPr>
          <w:sz w:val="28"/>
          <w:szCs w:val="28"/>
        </w:rPr>
        <w:t>05</w:t>
      </w:r>
      <w:r w:rsidRPr="007F23C4">
        <w:rPr>
          <w:sz w:val="28"/>
          <w:szCs w:val="28"/>
        </w:rPr>
        <w:t>.</w:t>
      </w:r>
      <w:r w:rsidR="00AF7E95" w:rsidRPr="007F23C4">
        <w:rPr>
          <w:sz w:val="28"/>
          <w:szCs w:val="28"/>
        </w:rPr>
        <w:t>03</w:t>
      </w:r>
      <w:r w:rsidRPr="007F23C4">
        <w:rPr>
          <w:sz w:val="28"/>
          <w:szCs w:val="28"/>
        </w:rPr>
        <w:t>.202</w:t>
      </w:r>
      <w:r w:rsidR="00AF7E95" w:rsidRPr="007F23C4">
        <w:rPr>
          <w:sz w:val="28"/>
          <w:szCs w:val="28"/>
        </w:rPr>
        <w:t>5</w:t>
      </w:r>
      <w:r w:rsidRPr="007F23C4">
        <w:rPr>
          <w:sz w:val="28"/>
          <w:szCs w:val="28"/>
        </w:rPr>
        <w:t xml:space="preserve"> </w:t>
      </w:r>
      <w:bookmarkEnd w:id="0"/>
      <w:r w:rsidRPr="003E085E">
        <w:rPr>
          <w:sz w:val="28"/>
          <w:szCs w:val="28"/>
        </w:rPr>
        <w:t xml:space="preserve">№ </w:t>
      </w:r>
      <w:r w:rsidR="003E085E">
        <w:rPr>
          <w:sz w:val="28"/>
          <w:szCs w:val="28"/>
        </w:rPr>
        <w:t>16</w:t>
      </w:r>
      <w:r>
        <w:rPr>
          <w:sz w:val="28"/>
          <w:szCs w:val="28"/>
        </w:rPr>
        <w:t>,</w:t>
      </w:r>
      <w:r w:rsidRPr="006238C8">
        <w:rPr>
          <w:rFonts w:eastAsiaTheme="minorHAnsi"/>
          <w:sz w:val="28"/>
          <w:szCs w:val="28"/>
          <w:lang w:eastAsia="en-US"/>
        </w:rPr>
        <w:t xml:space="preserve"> </w:t>
      </w:r>
      <w:r w:rsidRPr="00BE3E98">
        <w:rPr>
          <w:color w:val="000000"/>
          <w:sz w:val="28"/>
          <w:szCs w:val="28"/>
        </w:rPr>
        <w:t>Совет Приволжского муниципального района</w:t>
      </w:r>
    </w:p>
    <w:p w:rsidR="00F325E1" w:rsidRPr="00863210" w:rsidRDefault="00F325E1" w:rsidP="00F325E1">
      <w:pPr>
        <w:ind w:firstLine="540"/>
        <w:jc w:val="both"/>
        <w:rPr>
          <w:color w:val="000000"/>
          <w:sz w:val="16"/>
          <w:szCs w:val="16"/>
        </w:rPr>
      </w:pPr>
    </w:p>
    <w:p w:rsidR="00F325E1" w:rsidRPr="00BE3E98" w:rsidRDefault="00F325E1" w:rsidP="00F325E1">
      <w:pPr>
        <w:ind w:firstLine="540"/>
        <w:jc w:val="center"/>
        <w:rPr>
          <w:b/>
          <w:sz w:val="28"/>
          <w:szCs w:val="28"/>
        </w:rPr>
      </w:pPr>
      <w:r w:rsidRPr="00BE3E98">
        <w:rPr>
          <w:b/>
          <w:sz w:val="28"/>
          <w:szCs w:val="28"/>
        </w:rPr>
        <w:t>РЕШИЛ:</w:t>
      </w:r>
    </w:p>
    <w:p w:rsidR="00F325E1" w:rsidRPr="00863210" w:rsidRDefault="00F325E1" w:rsidP="00F325E1">
      <w:pPr>
        <w:widowControl/>
        <w:ind w:firstLine="567"/>
        <w:jc w:val="both"/>
        <w:outlineLvl w:val="0"/>
        <w:rPr>
          <w:sz w:val="16"/>
          <w:szCs w:val="16"/>
        </w:rPr>
      </w:pPr>
    </w:p>
    <w:p w:rsidR="00F325E1" w:rsidRPr="004666B1" w:rsidRDefault="00F325E1" w:rsidP="00F325E1">
      <w:pPr>
        <w:widowControl/>
        <w:ind w:firstLine="567"/>
        <w:jc w:val="both"/>
        <w:outlineLvl w:val="0"/>
        <w:rPr>
          <w:sz w:val="28"/>
          <w:szCs w:val="28"/>
          <w:lang w:eastAsia="en-US"/>
        </w:rPr>
      </w:pPr>
      <w:r w:rsidRPr="004666B1">
        <w:rPr>
          <w:sz w:val="28"/>
          <w:szCs w:val="28"/>
          <w:lang w:eastAsia="en-US"/>
        </w:rPr>
        <w:t xml:space="preserve">1. Назначить </w:t>
      </w:r>
      <w:r>
        <w:rPr>
          <w:sz w:val="28"/>
          <w:szCs w:val="28"/>
          <w:lang w:eastAsia="en-US"/>
        </w:rPr>
        <w:t xml:space="preserve">2-х членов </w:t>
      </w:r>
      <w:r w:rsidRPr="004666B1">
        <w:rPr>
          <w:sz w:val="28"/>
          <w:szCs w:val="28"/>
          <w:lang w:eastAsia="en-US"/>
        </w:rPr>
        <w:t>конкурсной комиссии (</w:t>
      </w:r>
      <w:r>
        <w:rPr>
          <w:sz w:val="28"/>
          <w:szCs w:val="28"/>
          <w:lang w:eastAsia="en-US"/>
        </w:rPr>
        <w:t xml:space="preserve">одну четвертую </w:t>
      </w:r>
      <w:r w:rsidRPr="004666B1">
        <w:rPr>
          <w:sz w:val="28"/>
          <w:szCs w:val="28"/>
          <w:lang w:eastAsia="en-US"/>
        </w:rPr>
        <w:t>членов конкурсной комиссии)</w:t>
      </w:r>
      <w:r>
        <w:rPr>
          <w:sz w:val="28"/>
          <w:szCs w:val="28"/>
          <w:lang w:eastAsia="en-US"/>
        </w:rPr>
        <w:t xml:space="preserve"> </w:t>
      </w:r>
      <w:r w:rsidRPr="004666B1">
        <w:rPr>
          <w:bCs/>
          <w:sz w:val="28"/>
          <w:szCs w:val="28"/>
        </w:rPr>
        <w:t xml:space="preserve">по отбору кандидатур на должность </w:t>
      </w:r>
      <w:r>
        <w:rPr>
          <w:bCs/>
          <w:sz w:val="28"/>
          <w:szCs w:val="28"/>
        </w:rPr>
        <w:t>Главы Приволжского муниципального района</w:t>
      </w:r>
      <w:r w:rsidR="007F23C4">
        <w:rPr>
          <w:bCs/>
          <w:sz w:val="28"/>
          <w:szCs w:val="28"/>
        </w:rPr>
        <w:t xml:space="preserve"> </w:t>
      </w:r>
      <w:r w:rsidR="007F23C4" w:rsidRPr="007F23C4">
        <w:rPr>
          <w:rFonts w:eastAsiaTheme="minorHAnsi"/>
          <w:sz w:val="28"/>
          <w:szCs w:val="28"/>
          <w:lang w:eastAsia="en-US"/>
        </w:rPr>
        <w:t>Ивановской области</w:t>
      </w:r>
      <w:r w:rsidRPr="004666B1">
        <w:rPr>
          <w:sz w:val="28"/>
          <w:szCs w:val="28"/>
          <w:lang w:eastAsia="en-US"/>
        </w:rPr>
        <w:t>:</w:t>
      </w:r>
    </w:p>
    <w:p w:rsidR="00F325E1" w:rsidRDefault="00F325E1" w:rsidP="00F325E1">
      <w:pPr>
        <w:ind w:firstLine="540"/>
        <w:jc w:val="both"/>
        <w:rPr>
          <w:sz w:val="28"/>
          <w:szCs w:val="28"/>
          <w:lang w:eastAsia="en-US"/>
        </w:rPr>
      </w:pPr>
      <w:r w:rsidRPr="0025520D">
        <w:rPr>
          <w:sz w:val="28"/>
          <w:szCs w:val="28"/>
          <w:lang w:eastAsia="en-US"/>
        </w:rPr>
        <w:t xml:space="preserve">- </w:t>
      </w:r>
      <w:r w:rsidR="00994F71">
        <w:rPr>
          <w:sz w:val="28"/>
          <w:szCs w:val="28"/>
          <w:lang w:eastAsia="en-US"/>
        </w:rPr>
        <w:t>Тара</w:t>
      </w:r>
      <w:r>
        <w:rPr>
          <w:sz w:val="28"/>
          <w:szCs w:val="28"/>
          <w:lang w:eastAsia="en-US"/>
        </w:rPr>
        <w:t>ников Владимир Дмитриевич</w:t>
      </w:r>
      <w:r w:rsidRPr="0025520D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депутат</w:t>
      </w:r>
      <w:r w:rsidRPr="0025520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Совета Приволжского муниципального района</w:t>
      </w:r>
      <w:r w:rsidR="005428D3">
        <w:rPr>
          <w:sz w:val="28"/>
          <w:szCs w:val="28"/>
          <w:lang w:eastAsia="en-US"/>
        </w:rPr>
        <w:t xml:space="preserve"> </w:t>
      </w:r>
      <w:r w:rsidR="005428D3">
        <w:rPr>
          <w:sz w:val="28"/>
          <w:szCs w:val="28"/>
        </w:rPr>
        <w:t>Ивановской</w:t>
      </w:r>
      <w:r w:rsidR="005428D3" w:rsidRPr="007F23C4">
        <w:rPr>
          <w:rFonts w:eastAsiaTheme="minorHAnsi"/>
          <w:sz w:val="28"/>
          <w:szCs w:val="28"/>
          <w:lang w:eastAsia="en-US"/>
        </w:rPr>
        <w:t xml:space="preserve"> области</w:t>
      </w:r>
      <w:bookmarkStart w:id="1" w:name="_GoBack"/>
      <w:bookmarkEnd w:id="1"/>
      <w:r w:rsidRPr="0025520D">
        <w:rPr>
          <w:sz w:val="28"/>
          <w:szCs w:val="28"/>
          <w:lang w:eastAsia="en-US"/>
        </w:rPr>
        <w:t>;</w:t>
      </w:r>
    </w:p>
    <w:p w:rsidR="00F325E1" w:rsidRPr="00437E43" w:rsidRDefault="00F325E1" w:rsidP="00F325E1">
      <w:pPr>
        <w:ind w:firstLine="540"/>
        <w:jc w:val="both"/>
        <w:rPr>
          <w:sz w:val="28"/>
          <w:szCs w:val="28"/>
          <w:lang w:eastAsia="en-US"/>
        </w:rPr>
      </w:pPr>
      <w:r w:rsidRPr="00437E43">
        <w:rPr>
          <w:sz w:val="28"/>
          <w:szCs w:val="28"/>
          <w:lang w:eastAsia="en-US"/>
        </w:rPr>
        <w:t xml:space="preserve">- Орлова Ольга Леонидовна, </w:t>
      </w:r>
      <w:r w:rsidRPr="00437E43">
        <w:rPr>
          <w:color w:val="000000"/>
          <w:sz w:val="28"/>
          <w:szCs w:val="28"/>
        </w:rPr>
        <w:t>начальник структурного подразделения аппарата Совета Приволжского муниципального района</w:t>
      </w:r>
      <w:r w:rsidR="005428D3">
        <w:rPr>
          <w:color w:val="000000"/>
          <w:sz w:val="28"/>
          <w:szCs w:val="28"/>
        </w:rPr>
        <w:t xml:space="preserve"> </w:t>
      </w:r>
      <w:r w:rsidR="005428D3">
        <w:rPr>
          <w:sz w:val="28"/>
          <w:szCs w:val="28"/>
        </w:rPr>
        <w:t>Ивановской</w:t>
      </w:r>
      <w:r w:rsidR="005428D3" w:rsidRPr="007F23C4">
        <w:rPr>
          <w:rFonts w:eastAsiaTheme="minorHAnsi"/>
          <w:sz w:val="28"/>
          <w:szCs w:val="28"/>
          <w:lang w:eastAsia="en-US"/>
        </w:rPr>
        <w:t xml:space="preserve"> области</w:t>
      </w:r>
      <w:r w:rsidRPr="00437E43">
        <w:rPr>
          <w:sz w:val="28"/>
          <w:szCs w:val="28"/>
          <w:lang w:eastAsia="en-US"/>
        </w:rPr>
        <w:t>.</w:t>
      </w:r>
    </w:p>
    <w:p w:rsidR="00F325E1" w:rsidRPr="004666B1" w:rsidRDefault="00F325E1" w:rsidP="00F325E1">
      <w:pPr>
        <w:widowControl/>
        <w:ind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25520D">
        <w:rPr>
          <w:sz w:val="28"/>
          <w:szCs w:val="28"/>
          <w:lang w:eastAsia="en-US"/>
        </w:rPr>
        <w:t>. Направить Губернатору Ивановской области</w:t>
      </w:r>
      <w:r>
        <w:rPr>
          <w:sz w:val="28"/>
          <w:szCs w:val="28"/>
          <w:lang w:eastAsia="en-US"/>
        </w:rPr>
        <w:t xml:space="preserve"> ходатайство о назначении половины членов конкурсной комиссии </w:t>
      </w:r>
      <w:r w:rsidRPr="004666B1">
        <w:rPr>
          <w:bCs/>
          <w:sz w:val="28"/>
          <w:szCs w:val="28"/>
        </w:rPr>
        <w:t xml:space="preserve">по отбору кандидатур на должность </w:t>
      </w:r>
      <w:r>
        <w:rPr>
          <w:bCs/>
          <w:sz w:val="28"/>
          <w:szCs w:val="28"/>
        </w:rPr>
        <w:t>Главы Приволжского муниципального района</w:t>
      </w:r>
      <w:r w:rsidR="007F23C4">
        <w:rPr>
          <w:bCs/>
          <w:sz w:val="28"/>
          <w:szCs w:val="28"/>
        </w:rPr>
        <w:t xml:space="preserve"> </w:t>
      </w:r>
      <w:r w:rsidR="007F23C4" w:rsidRPr="007F23C4">
        <w:rPr>
          <w:rFonts w:eastAsiaTheme="minorHAnsi"/>
          <w:sz w:val="28"/>
          <w:szCs w:val="28"/>
          <w:lang w:eastAsia="en-US"/>
        </w:rPr>
        <w:t>Ивановской области</w:t>
      </w:r>
      <w:r>
        <w:rPr>
          <w:bCs/>
          <w:sz w:val="28"/>
          <w:szCs w:val="28"/>
        </w:rPr>
        <w:t>.</w:t>
      </w:r>
    </w:p>
    <w:p w:rsidR="00F325E1" w:rsidRPr="00C1284E" w:rsidRDefault="00F325E1" w:rsidP="00C128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принятия и действует до дня вступления в силу решения </w:t>
      </w:r>
      <w:r>
        <w:rPr>
          <w:bCs/>
          <w:sz w:val="28"/>
          <w:szCs w:val="28"/>
        </w:rPr>
        <w:t xml:space="preserve">Совета Приволжского муниципального </w:t>
      </w:r>
      <w:r w:rsidR="007F23C4">
        <w:rPr>
          <w:bCs/>
          <w:sz w:val="28"/>
          <w:szCs w:val="28"/>
        </w:rPr>
        <w:t>района</w:t>
      </w:r>
      <w:r w:rsidR="007F23C4">
        <w:rPr>
          <w:sz w:val="28"/>
          <w:szCs w:val="28"/>
        </w:rPr>
        <w:t xml:space="preserve"> Ивановской</w:t>
      </w:r>
      <w:r w:rsidR="007F23C4" w:rsidRPr="007F23C4">
        <w:rPr>
          <w:rFonts w:eastAsiaTheme="minorHAnsi"/>
          <w:sz w:val="28"/>
          <w:szCs w:val="28"/>
          <w:lang w:eastAsia="en-US"/>
        </w:rPr>
        <w:t xml:space="preserve"> области</w:t>
      </w:r>
      <w:r w:rsidR="007F2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избрании </w:t>
      </w:r>
      <w:r>
        <w:rPr>
          <w:bCs/>
          <w:sz w:val="28"/>
          <w:szCs w:val="28"/>
        </w:rPr>
        <w:t>Главы Приволжского муниципального района</w:t>
      </w:r>
      <w:r w:rsidR="007F23C4">
        <w:rPr>
          <w:bCs/>
          <w:sz w:val="28"/>
          <w:szCs w:val="28"/>
        </w:rPr>
        <w:t xml:space="preserve"> </w:t>
      </w:r>
      <w:r w:rsidR="007F23C4" w:rsidRPr="007F23C4">
        <w:rPr>
          <w:rFonts w:eastAsiaTheme="minorHAnsi"/>
          <w:sz w:val="28"/>
          <w:szCs w:val="28"/>
          <w:lang w:eastAsia="en-US"/>
        </w:rPr>
        <w:t>Ивановской области</w:t>
      </w:r>
      <w:r>
        <w:rPr>
          <w:sz w:val="28"/>
          <w:szCs w:val="28"/>
        </w:rPr>
        <w:t>.</w:t>
      </w:r>
    </w:p>
    <w:p w:rsidR="00F325E1" w:rsidRDefault="00F325E1" w:rsidP="00F325E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325E1" w:rsidRPr="00BE3E98" w:rsidRDefault="00F325E1" w:rsidP="00F325E1">
      <w:pPr>
        <w:spacing w:line="276" w:lineRule="auto"/>
        <w:rPr>
          <w:b/>
          <w:sz w:val="28"/>
          <w:szCs w:val="28"/>
          <w:lang w:eastAsia="en-US"/>
        </w:rPr>
      </w:pPr>
      <w:r w:rsidRPr="00BE3E98">
        <w:rPr>
          <w:b/>
          <w:sz w:val="28"/>
          <w:szCs w:val="28"/>
          <w:lang w:eastAsia="en-US"/>
        </w:rPr>
        <w:t>Председатель Совета Приволжского</w:t>
      </w:r>
    </w:p>
    <w:p w:rsidR="00F325E1" w:rsidRPr="00BE3E98" w:rsidRDefault="00F325E1" w:rsidP="00F325E1">
      <w:pPr>
        <w:spacing w:line="276" w:lineRule="auto"/>
        <w:rPr>
          <w:b/>
          <w:sz w:val="28"/>
          <w:szCs w:val="28"/>
          <w:lang w:eastAsia="en-US"/>
        </w:rPr>
      </w:pPr>
      <w:r w:rsidRPr="00BE3E98">
        <w:rPr>
          <w:b/>
          <w:sz w:val="28"/>
          <w:szCs w:val="28"/>
          <w:lang w:eastAsia="en-US"/>
        </w:rPr>
        <w:t xml:space="preserve">муниципального района                                                         </w:t>
      </w:r>
      <w:r>
        <w:rPr>
          <w:b/>
          <w:sz w:val="28"/>
          <w:szCs w:val="28"/>
          <w:lang w:eastAsia="en-US"/>
        </w:rPr>
        <w:t xml:space="preserve">       </w:t>
      </w:r>
      <w:r w:rsidRPr="00BE3E98">
        <w:rPr>
          <w:b/>
          <w:sz w:val="28"/>
          <w:szCs w:val="28"/>
          <w:lang w:eastAsia="en-US"/>
        </w:rPr>
        <w:t xml:space="preserve">  С.И. Лесных</w:t>
      </w:r>
    </w:p>
    <w:p w:rsidR="00F325E1" w:rsidRPr="00BE3E98" w:rsidRDefault="00F325E1" w:rsidP="00F325E1">
      <w:pPr>
        <w:spacing w:line="276" w:lineRule="auto"/>
        <w:rPr>
          <w:b/>
          <w:sz w:val="28"/>
          <w:szCs w:val="28"/>
          <w:lang w:eastAsia="en-US"/>
        </w:rPr>
      </w:pPr>
    </w:p>
    <w:p w:rsidR="00F325E1" w:rsidRPr="00BE3E98" w:rsidRDefault="00F325E1" w:rsidP="00F325E1">
      <w:pPr>
        <w:spacing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ВРИП </w:t>
      </w:r>
      <w:r w:rsidRPr="00BE3E98">
        <w:rPr>
          <w:b/>
          <w:sz w:val="28"/>
          <w:szCs w:val="28"/>
          <w:lang w:eastAsia="en-US"/>
        </w:rPr>
        <w:t>Глав</w:t>
      </w:r>
      <w:r>
        <w:rPr>
          <w:b/>
          <w:sz w:val="28"/>
          <w:szCs w:val="28"/>
          <w:lang w:eastAsia="en-US"/>
        </w:rPr>
        <w:t>ы</w:t>
      </w:r>
      <w:r w:rsidRPr="00BE3E98">
        <w:rPr>
          <w:b/>
          <w:sz w:val="28"/>
          <w:szCs w:val="28"/>
          <w:lang w:eastAsia="en-US"/>
        </w:rPr>
        <w:t xml:space="preserve"> Приволжского </w:t>
      </w:r>
    </w:p>
    <w:p w:rsidR="00397D34" w:rsidRDefault="00F325E1" w:rsidP="00C1284E">
      <w:pPr>
        <w:spacing w:line="276" w:lineRule="auto"/>
      </w:pPr>
      <w:r w:rsidRPr="00BE3E98">
        <w:rPr>
          <w:b/>
          <w:sz w:val="28"/>
          <w:szCs w:val="28"/>
          <w:lang w:eastAsia="en-US"/>
        </w:rPr>
        <w:t xml:space="preserve">муниципального района </w:t>
      </w:r>
      <w:r w:rsidRPr="00BE3E98">
        <w:rPr>
          <w:b/>
          <w:sz w:val="28"/>
          <w:szCs w:val="28"/>
          <w:lang w:eastAsia="en-US"/>
        </w:rPr>
        <w:tab/>
      </w:r>
      <w:r w:rsidRPr="00BE3E98"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 xml:space="preserve">          </w:t>
      </w:r>
      <w:r w:rsidRPr="00BE3E98">
        <w:rPr>
          <w:b/>
          <w:sz w:val="28"/>
          <w:szCs w:val="28"/>
          <w:lang w:eastAsia="en-US"/>
        </w:rPr>
        <w:tab/>
      </w:r>
      <w:r w:rsidRPr="00BE3E98">
        <w:rPr>
          <w:b/>
          <w:sz w:val="28"/>
          <w:szCs w:val="28"/>
          <w:lang w:eastAsia="en-US"/>
        </w:rPr>
        <w:tab/>
        <w:t xml:space="preserve">     </w:t>
      </w:r>
      <w:r>
        <w:rPr>
          <w:b/>
          <w:sz w:val="28"/>
          <w:szCs w:val="28"/>
          <w:lang w:eastAsia="en-US"/>
        </w:rPr>
        <w:t xml:space="preserve">                       </w:t>
      </w:r>
      <w:r w:rsidRPr="00BE3E98">
        <w:rPr>
          <w:b/>
          <w:sz w:val="28"/>
          <w:szCs w:val="28"/>
          <w:lang w:eastAsia="en-US"/>
        </w:rPr>
        <w:t xml:space="preserve">   </w:t>
      </w:r>
      <w:r>
        <w:rPr>
          <w:b/>
          <w:sz w:val="28"/>
          <w:szCs w:val="28"/>
          <w:lang w:eastAsia="en-US"/>
        </w:rPr>
        <w:t>А.Н. Уткин</w:t>
      </w:r>
    </w:p>
    <w:sectPr w:rsidR="00397D34" w:rsidSect="00C1284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25E1"/>
    <w:rsid w:val="002A1F1A"/>
    <w:rsid w:val="00397D34"/>
    <w:rsid w:val="003C30C5"/>
    <w:rsid w:val="003E085E"/>
    <w:rsid w:val="005428D3"/>
    <w:rsid w:val="00791CDB"/>
    <w:rsid w:val="007F23C4"/>
    <w:rsid w:val="00863210"/>
    <w:rsid w:val="00994F71"/>
    <w:rsid w:val="00AF7E95"/>
    <w:rsid w:val="00C1284E"/>
    <w:rsid w:val="00F3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2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2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1D2C59AE8F2CF11BD31C1AE1890896E8204CC65E8B8719852C9CD6A7A2F7BB945F31B84EB1CA567E2AA3QDH4K" TargetMode="External"/><Relationship Id="rId5" Type="http://schemas.openxmlformats.org/officeDocument/2006/relationships/hyperlink" Target="consultantplus://offline/ref=1ECEF5EF597862671E25912BB95145EB8EA70CD6FC12A19076140BB75BAAAA4130B73E7F38A28ADDk1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9</cp:revision>
  <cp:lastPrinted>2025-03-05T07:14:00Z</cp:lastPrinted>
  <dcterms:created xsi:type="dcterms:W3CDTF">2025-03-03T11:48:00Z</dcterms:created>
  <dcterms:modified xsi:type="dcterms:W3CDTF">2025-03-05T10:52:00Z</dcterms:modified>
</cp:coreProperties>
</file>