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D" w:rsidRPr="00E90A63" w:rsidRDefault="003765AD" w:rsidP="003765A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0A63">
        <w:rPr>
          <w:rFonts w:ascii="Times New Roman" w:hAnsi="Times New Roman" w:cs="Times New Roman"/>
          <w:noProof/>
        </w:rPr>
        <w:drawing>
          <wp:inline distT="0" distB="0" distL="0" distR="0">
            <wp:extent cx="438150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A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</w:t>
      </w:r>
    </w:p>
    <w:p w:rsidR="003765AD" w:rsidRPr="00E90A63" w:rsidRDefault="003765AD" w:rsidP="003765A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0A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:rsidR="003765AD" w:rsidRPr="00E90A63" w:rsidRDefault="003765AD" w:rsidP="003765A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0A63">
        <w:rPr>
          <w:rFonts w:ascii="Times New Roman" w:eastAsia="Times New Roman" w:hAnsi="Times New Roman" w:cs="Times New Roman"/>
          <w:b/>
          <w:sz w:val="32"/>
          <w:szCs w:val="32"/>
        </w:rPr>
        <w:t>Совет Приволжского муниципального района</w:t>
      </w:r>
    </w:p>
    <w:p w:rsidR="003765AD" w:rsidRPr="00E90A63" w:rsidRDefault="003765AD" w:rsidP="003765A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65AD" w:rsidRPr="00930C3F" w:rsidRDefault="003765AD" w:rsidP="003765A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6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6360" w:rsidRPr="00930C3F" w:rsidRDefault="00116360" w:rsidP="00E90A6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AD" w:rsidRPr="00E90A63" w:rsidRDefault="003765AD" w:rsidP="00E90A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B3A5E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33833">
        <w:rPr>
          <w:rFonts w:ascii="Times New Roman" w:eastAsia="Times New Roman" w:hAnsi="Times New Roman" w:cs="Times New Roman"/>
          <w:b/>
          <w:bCs/>
          <w:sz w:val="28"/>
          <w:szCs w:val="28"/>
        </w:rPr>
        <w:t>30.03.</w:t>
      </w:r>
      <w:r w:rsidR="0091582B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754A60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33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337345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133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16</w:t>
      </w:r>
      <w:r w:rsidR="00CB3A5E" w:rsidRPr="00E9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B3A5E" w:rsidRPr="00B0111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.</w:t>
      </w:r>
    </w:p>
    <w:p w:rsidR="00116360" w:rsidRPr="0091582B" w:rsidRDefault="00116360" w:rsidP="00E90A63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65AD" w:rsidRPr="00E90A63" w:rsidRDefault="003765AD" w:rsidP="00E90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0A6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г. Приволжск </w:t>
      </w:r>
    </w:p>
    <w:p w:rsidR="00CA5525" w:rsidRPr="0091582B" w:rsidRDefault="00CA5525" w:rsidP="00E90A6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CB3A5E" w:rsidRPr="00E90A63" w:rsidRDefault="00CB3A5E" w:rsidP="00CB3A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90A6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внесении изменений в Правила землепользования и застройки</w:t>
      </w:r>
    </w:p>
    <w:p w:rsidR="00337345" w:rsidRPr="00E90A63" w:rsidRDefault="00A20D08" w:rsidP="00CB3A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Рождественского</w:t>
      </w:r>
      <w:r w:rsidR="00CB3A5E" w:rsidRPr="00E90A6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сельского поселения</w:t>
      </w:r>
    </w:p>
    <w:p w:rsidR="00CB3A5E" w:rsidRPr="00E90A63" w:rsidRDefault="00CB3A5E" w:rsidP="00CB3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25" w:rsidRPr="00E90A63" w:rsidRDefault="00D11A26" w:rsidP="00E90A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90A6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>уководствуясь ст. 5.1.</w:t>
      </w:r>
      <w:r w:rsidR="00B56F76" w:rsidRPr="00E90A63">
        <w:rPr>
          <w:rFonts w:ascii="Times New Roman" w:eastAsia="Times New Roman" w:hAnsi="Times New Roman" w:cs="Times New Roman"/>
          <w:sz w:val="28"/>
          <w:szCs w:val="28"/>
        </w:rPr>
        <w:t>, 42 и 43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 и ст.28 Федерального закона №131-ФЗ «Об общих принципах организации местного самоуправления в Российской Федерации»,</w:t>
      </w:r>
      <w:r w:rsidR="00BD49F3" w:rsidRPr="00E90A63">
        <w:rPr>
          <w:rFonts w:ascii="Times New Roman" w:eastAsia="Times New Roman" w:hAnsi="Times New Roman" w:cs="Times New Roman"/>
          <w:sz w:val="28"/>
          <w:szCs w:val="28"/>
        </w:rPr>
        <w:t xml:space="preserve"> Правилами землепользования и застройки </w:t>
      </w:r>
      <w:r w:rsidR="00A20D08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BD49F3" w:rsidRPr="00E90A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утвержденными решением Совета Приволжского муниципального района от 29.06.2017 №49 «Об отмене и утверждении генеральных планов и Правил землепользования и застройки Ингарского, Новского, Рождественского сельских поселений</w:t>
      </w:r>
      <w:r w:rsidR="00E6648E" w:rsidRPr="00E90A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49F3" w:rsidRPr="00E90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65AD" w:rsidRPr="00E90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 итогам публичных слушаний от </w:t>
      </w:r>
      <w:r w:rsidR="00A20D08">
        <w:rPr>
          <w:rFonts w:ascii="Times New Roman" w:eastAsia="Times New Roman" w:hAnsi="Times New Roman" w:cs="Times New Roman"/>
          <w:spacing w:val="-9"/>
          <w:sz w:val="28"/>
          <w:szCs w:val="28"/>
        </w:rPr>
        <w:t>17.03.2023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="003765AD"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>Совет Приволжского муниципального района</w:t>
      </w:r>
      <w:r w:rsidRPr="00E90A6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</w:p>
    <w:p w:rsidR="003765AD" w:rsidRPr="00E90A63" w:rsidRDefault="003765AD" w:rsidP="00E9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5525" w:rsidRPr="00E90A63" w:rsidRDefault="00F53770" w:rsidP="00E9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90A63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CA5525" w:rsidRPr="00E90A63" w:rsidRDefault="00CA5525" w:rsidP="00E90A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20D08" w:rsidRPr="00C73420" w:rsidRDefault="00F53770" w:rsidP="0091582B">
      <w:pPr>
        <w:spacing w:after="0" w:line="240" w:lineRule="auto"/>
        <w:jc w:val="both"/>
        <w:rPr>
          <w:bCs/>
          <w:sz w:val="28"/>
          <w:szCs w:val="28"/>
        </w:rPr>
      </w:pPr>
      <w:r w:rsidRPr="00E90A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1582B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E90A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A20D08" w:rsidRPr="00E90A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Внести изменения в раздел «Ж-1. Зоны индивидуальной усадебной жилой застройки» статьи 50 «Жилые зоны» Правил землепользования и застройки </w:t>
      </w:r>
      <w:r w:rsidR="00A20D08">
        <w:rPr>
          <w:sz w:val="28"/>
          <w:shd w:val="clear" w:color="auto" w:fill="FFFFFF"/>
        </w:rPr>
        <w:t>Рождественского</w:t>
      </w:r>
      <w:r w:rsidR="00A20D08" w:rsidRPr="00E90A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поселения, </w:t>
      </w:r>
      <w:r w:rsidR="00A20D08" w:rsidRPr="00E90A63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решением Совета Приволжского муниципального района от 29.06.2017 №49 «Об отмене и утверждении генеральных планов и Правил землепользования и застройки Ингарского, Новского, Рождественского сельских поселений», изложив таблицу «Основные виды разрешенного использования» в новой редакции согласно приложению к настоящему </w:t>
      </w:r>
      <w:r w:rsidR="00A20D08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A20D08" w:rsidRPr="00E90A6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A2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525" w:rsidRDefault="00D11A26" w:rsidP="009158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90A63">
        <w:rPr>
          <w:rFonts w:ascii="Times New Roman" w:eastAsia="Times New Roman" w:hAnsi="Times New Roman" w:cs="Times New Roman"/>
          <w:sz w:val="28"/>
        </w:rPr>
        <w:t>2</w:t>
      </w:r>
      <w:r w:rsidR="00F53770" w:rsidRPr="00E90A63">
        <w:rPr>
          <w:rFonts w:ascii="Times New Roman" w:eastAsia="Times New Roman" w:hAnsi="Times New Roman" w:cs="Times New Roman"/>
          <w:sz w:val="28"/>
        </w:rPr>
        <w:t>.</w:t>
      </w:r>
      <w:r w:rsidRPr="00E90A63">
        <w:rPr>
          <w:rFonts w:ascii="Times New Roman" w:eastAsia="Times New Roman" w:hAnsi="Times New Roman" w:cs="Times New Roman"/>
          <w:sz w:val="28"/>
        </w:rPr>
        <w:t xml:space="preserve"> </w:t>
      </w:r>
      <w:r w:rsidR="00F53770" w:rsidRPr="00E90A63">
        <w:rPr>
          <w:rFonts w:ascii="Times New Roman" w:eastAsia="Times New Roman" w:hAnsi="Times New Roman" w:cs="Times New Roman"/>
          <w:sz w:val="28"/>
        </w:rPr>
        <w:t> </w:t>
      </w:r>
      <w:r w:rsidR="00AB5FB4" w:rsidRPr="00E90A63">
        <w:rPr>
          <w:rFonts w:ascii="Times New Roman" w:eastAsia="Times New Roman" w:hAnsi="Times New Roman" w:cs="Times New Roman"/>
          <w:sz w:val="28"/>
        </w:rPr>
        <w:t>Разместить настоящее решение</w:t>
      </w:r>
      <w:r w:rsidR="00F53770" w:rsidRPr="00E90A63">
        <w:rPr>
          <w:rFonts w:ascii="Times New Roman" w:eastAsia="Times New Roman" w:hAnsi="Times New Roman" w:cs="Times New Roman"/>
          <w:sz w:val="28"/>
        </w:rPr>
        <w:t xml:space="preserve"> на официальном </w:t>
      </w:r>
      <w:r w:rsidR="00BD358F" w:rsidRPr="00E90A63">
        <w:rPr>
          <w:rFonts w:ascii="Times New Roman" w:eastAsia="Times New Roman" w:hAnsi="Times New Roman" w:cs="Times New Roman"/>
          <w:sz w:val="28"/>
        </w:rPr>
        <w:t xml:space="preserve">сайте </w:t>
      </w:r>
      <w:r w:rsidR="00F53770" w:rsidRPr="00E90A63">
        <w:rPr>
          <w:rFonts w:ascii="Times New Roman" w:eastAsia="Times New Roman" w:hAnsi="Times New Roman" w:cs="Times New Roman"/>
          <w:sz w:val="28"/>
        </w:rPr>
        <w:t>Приволжского муниципального района</w:t>
      </w:r>
      <w:r w:rsidR="00AB5FB4" w:rsidRPr="00E90A63">
        <w:rPr>
          <w:rFonts w:ascii="Times New Roman" w:eastAsia="Times New Roman" w:hAnsi="Times New Roman" w:cs="Times New Roman"/>
          <w:sz w:val="28"/>
        </w:rPr>
        <w:t xml:space="preserve"> и опубликовать в информационном бюллетене «Вестник Совета и администрации Приволжского муниципального района»</w:t>
      </w:r>
      <w:r w:rsidR="00F53770" w:rsidRPr="00E90A63">
        <w:rPr>
          <w:rFonts w:ascii="Times New Roman" w:eastAsia="Times New Roman" w:hAnsi="Times New Roman" w:cs="Times New Roman"/>
          <w:sz w:val="28"/>
        </w:rPr>
        <w:t>.</w:t>
      </w:r>
    </w:p>
    <w:p w:rsidR="00F823E8" w:rsidRDefault="00F823E8" w:rsidP="009158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823E8" w:rsidRPr="00F823E8" w:rsidRDefault="00F823E8" w:rsidP="00F823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3E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Совета</w:t>
      </w:r>
    </w:p>
    <w:p w:rsidR="00F823E8" w:rsidRPr="00F823E8" w:rsidRDefault="00F823E8" w:rsidP="00F823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3E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Приволжского муниципального района                                    С.И. Лесных</w:t>
      </w:r>
    </w:p>
    <w:p w:rsidR="00F823E8" w:rsidRPr="00F823E8" w:rsidRDefault="00F823E8" w:rsidP="00F823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3E8" w:rsidRPr="00F823E8" w:rsidRDefault="00F823E8" w:rsidP="00F823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3E8">
        <w:rPr>
          <w:rFonts w:ascii="Times New Roman" w:hAnsi="Times New Roman" w:cs="Times New Roman"/>
          <w:sz w:val="28"/>
        </w:rPr>
        <w:t xml:space="preserve">Глава Приволжского </w:t>
      </w:r>
    </w:p>
    <w:p w:rsidR="00F823E8" w:rsidRPr="00F823E8" w:rsidRDefault="00F823E8" w:rsidP="00F823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23E8">
        <w:rPr>
          <w:rFonts w:ascii="Times New Roman" w:hAnsi="Times New Roman" w:cs="Times New Roman"/>
          <w:sz w:val="28"/>
        </w:rPr>
        <w:t>муниципального района                                                         И.В. Мельникова</w:t>
      </w:r>
    </w:p>
    <w:p w:rsidR="00F823E8" w:rsidRPr="00F823E8" w:rsidRDefault="00F823E8" w:rsidP="0091582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2696C" w:rsidRDefault="0032696C" w:rsidP="00B03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90A63" w:rsidRDefault="00E90A63" w:rsidP="00915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решению Совета </w:t>
      </w:r>
    </w:p>
    <w:p w:rsidR="00E90A63" w:rsidRDefault="00E90A63" w:rsidP="00915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Приволжского муниципального района </w:t>
      </w:r>
    </w:p>
    <w:p w:rsidR="00DC06A1" w:rsidRDefault="00E90A63" w:rsidP="009158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 </w:t>
      </w:r>
      <w:r w:rsidR="00133833">
        <w:rPr>
          <w:rFonts w:ascii="Times New Roman" w:eastAsia="Times New Roman" w:hAnsi="Times New Roman" w:cs="Times New Roman"/>
          <w:sz w:val="28"/>
        </w:rPr>
        <w:t>30.03.</w:t>
      </w:r>
      <w:r>
        <w:rPr>
          <w:rFonts w:ascii="Times New Roman" w:eastAsia="Times New Roman" w:hAnsi="Times New Roman" w:cs="Times New Roman"/>
          <w:sz w:val="28"/>
        </w:rPr>
        <w:t>202</w:t>
      </w:r>
      <w:r w:rsidR="00E8702A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33833">
        <w:rPr>
          <w:rFonts w:ascii="Times New Roman" w:eastAsia="Times New Roman" w:hAnsi="Times New Roman" w:cs="Times New Roman"/>
          <w:sz w:val="28"/>
        </w:rPr>
        <w:t xml:space="preserve">  №   16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E90A63">
        <w:rPr>
          <w:rFonts w:ascii="Times New Roman" w:eastAsia="Times New Roman" w:hAnsi="Times New Roman" w:cs="Times New Roman"/>
          <w:color w:val="FFFFFF" w:themeColor="background1"/>
          <w:sz w:val="28"/>
        </w:rPr>
        <w:t>.</w:t>
      </w:r>
    </w:p>
    <w:p w:rsidR="00E90A63" w:rsidRDefault="00E90A63" w:rsidP="00E90A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</w:rPr>
      </w:pPr>
    </w:p>
    <w:p w:rsidR="00D05153" w:rsidRPr="00D05153" w:rsidRDefault="00D05153" w:rsidP="00D05153">
      <w:pPr>
        <w:keepNext/>
        <w:keepLines/>
        <w:spacing w:before="200"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05153">
        <w:rPr>
          <w:rFonts w:ascii="Times New Roman" w:eastAsia="Cambria" w:hAnsi="Times New Roman" w:cs="Times New Roman"/>
          <w:b/>
          <w:sz w:val="24"/>
          <w:szCs w:val="24"/>
        </w:rPr>
        <w:t>Статья 50.  Жилые зоны.</w:t>
      </w:r>
    </w:p>
    <w:p w:rsidR="00D05153" w:rsidRPr="00D05153" w:rsidRDefault="00D05153" w:rsidP="00D05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153">
        <w:rPr>
          <w:rFonts w:ascii="Times New Roman" w:eastAsia="Times New Roman" w:hAnsi="Times New Roman" w:cs="Times New Roman"/>
          <w:sz w:val="24"/>
          <w:szCs w:val="24"/>
        </w:rPr>
        <w:t xml:space="preserve">Жилые зоны (Ж) на территории Рождественского сельского поселения представлены зонам индивидуальной усадебной жилой застройки (Ж-1), малоэтажной смешанной жилой застройки (Ж-2) и многоэтажной жилой застройки (Ж-3). </w:t>
      </w:r>
      <w:r w:rsidRPr="00D051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и максимальные размеры земельных участков в том числе их площади не устанавливаются в связи с отсутствием необходимости установления таких параметров, за исключением основных видов разрешенного использования в зоне индивидуальной усадебной жилой застройки.</w:t>
      </w:r>
    </w:p>
    <w:p w:rsidR="00D05153" w:rsidRPr="00D05153" w:rsidRDefault="00D05153" w:rsidP="00D05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5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Ж-1. Зоны индивидуальной усадебной жилой застройки.</w:t>
      </w:r>
    </w:p>
    <w:p w:rsidR="00D05153" w:rsidRPr="00D05153" w:rsidRDefault="00D05153" w:rsidP="00D05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153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значения.</w:t>
      </w:r>
    </w:p>
    <w:p w:rsidR="00D05153" w:rsidRPr="00D05153" w:rsidRDefault="00D05153" w:rsidP="00D051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153">
        <w:rPr>
          <w:rFonts w:ascii="Times New Roman" w:eastAsia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4536"/>
        <w:gridCol w:w="2552"/>
      </w:tblGrid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строительства, реконструкции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D05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0.01 – 0.5 га.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6784717"/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bookmarkEnd w:id="1"/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100 – 2500 м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жилого дома, имеющего одну или несколько общих стен с соседними жилыми домами (количеством 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- 50%. Минимальный процент озеленения в границах земельного участка - 20%.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до 1500 м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D051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кодами 12.0.1</w:t>
              </w:r>
            </w:hyperlink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w:anchor="Par668" w:tooltip="12.0.2" w:history="1">
              <w:r w:rsidRPr="00D051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12.0.2</w:t>
              </w:r>
            </w:hyperlink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Минэкономразвития России от 01.09.2014 № 540.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процент застройки не подлежит установлению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D051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Par382" w:tooltip="4.9" w:history="1">
              <w:r w:rsidRPr="00D051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w:anchor="Par567" w:tooltip="7.2.3" w:history="1">
              <w:r w:rsidRPr="00D051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процент застройки не подлежит установлению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12.0.2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процент застройки не подлежит установлению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</w:t>
            </w: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капитального строительства, относящихся к имуществу общего пользования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земельного 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участка 100 – 2500 м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огородничества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100 – 2500 м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5153" w:rsidRPr="00D05153" w:rsidTr="00D05153">
        <w:tc>
          <w:tcPr>
            <w:tcW w:w="1560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275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shd w:val="clear" w:color="auto" w:fill="auto"/>
          </w:tcPr>
          <w:p w:rsidR="00D05153" w:rsidRPr="00D05153" w:rsidRDefault="00D05153" w:rsidP="00D0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D051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D05153">
              <w:rPr>
                <w:rFonts w:ascii="Times New Roman" w:eastAsia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2552" w:type="dxa"/>
            <w:shd w:val="clear" w:color="auto" w:fill="auto"/>
          </w:tcPr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- 40%. Минимальный процент озеленения в границах земельного участка - 20%.</w:t>
            </w:r>
          </w:p>
          <w:p w:rsidR="00D05153" w:rsidRPr="00D05153" w:rsidRDefault="00D05153" w:rsidP="00D0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 100 – 2500 м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051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05153" w:rsidRPr="00D05153" w:rsidRDefault="00D05153" w:rsidP="00D0515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E90A63" w:rsidRPr="00BA624B" w:rsidRDefault="00E90A63" w:rsidP="00E9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E90A63" w:rsidRPr="00BA624B" w:rsidSect="0032696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E0C"/>
    <w:multiLevelType w:val="hybridMultilevel"/>
    <w:tmpl w:val="59C417EC"/>
    <w:lvl w:ilvl="0" w:tplc="DB06E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525"/>
    <w:rsid w:val="0000272E"/>
    <w:rsid w:val="00014075"/>
    <w:rsid w:val="00037051"/>
    <w:rsid w:val="00070B2C"/>
    <w:rsid w:val="00095E07"/>
    <w:rsid w:val="000D0DCE"/>
    <w:rsid w:val="00116360"/>
    <w:rsid w:val="00133833"/>
    <w:rsid w:val="00152A0A"/>
    <w:rsid w:val="001938F9"/>
    <w:rsid w:val="001D5B8E"/>
    <w:rsid w:val="001F3484"/>
    <w:rsid w:val="00212685"/>
    <w:rsid w:val="0032696C"/>
    <w:rsid w:val="00337345"/>
    <w:rsid w:val="0037262F"/>
    <w:rsid w:val="003765AD"/>
    <w:rsid w:val="003D487E"/>
    <w:rsid w:val="005C17FD"/>
    <w:rsid w:val="00654F28"/>
    <w:rsid w:val="00754A60"/>
    <w:rsid w:val="00885130"/>
    <w:rsid w:val="0091582B"/>
    <w:rsid w:val="00930C3F"/>
    <w:rsid w:val="00987225"/>
    <w:rsid w:val="009C1850"/>
    <w:rsid w:val="00A20D08"/>
    <w:rsid w:val="00AB5FB4"/>
    <w:rsid w:val="00B01115"/>
    <w:rsid w:val="00B035E3"/>
    <w:rsid w:val="00B56F76"/>
    <w:rsid w:val="00B7792D"/>
    <w:rsid w:val="00B813CC"/>
    <w:rsid w:val="00BA624B"/>
    <w:rsid w:val="00BD3025"/>
    <w:rsid w:val="00BD358F"/>
    <w:rsid w:val="00BD49F3"/>
    <w:rsid w:val="00C87EF7"/>
    <w:rsid w:val="00CA0768"/>
    <w:rsid w:val="00CA5525"/>
    <w:rsid w:val="00CB3A5E"/>
    <w:rsid w:val="00D05153"/>
    <w:rsid w:val="00D11A26"/>
    <w:rsid w:val="00D22F38"/>
    <w:rsid w:val="00D85F92"/>
    <w:rsid w:val="00DC06A1"/>
    <w:rsid w:val="00DD0647"/>
    <w:rsid w:val="00E310A3"/>
    <w:rsid w:val="00E6648E"/>
    <w:rsid w:val="00E8702A"/>
    <w:rsid w:val="00E90A63"/>
    <w:rsid w:val="00EF2B71"/>
    <w:rsid w:val="00F53770"/>
    <w:rsid w:val="00F8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SOVWork01</cp:lastModifiedBy>
  <cp:revision>35</cp:revision>
  <cp:lastPrinted>2023-03-27T07:51:00Z</cp:lastPrinted>
  <dcterms:created xsi:type="dcterms:W3CDTF">2017-02-17T06:41:00Z</dcterms:created>
  <dcterms:modified xsi:type="dcterms:W3CDTF">2023-03-31T08:20:00Z</dcterms:modified>
</cp:coreProperties>
</file>