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E6E9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597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D72AE8" wp14:editId="0895FA59">
            <wp:extent cx="460800" cy="55800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510F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A6932D" w14:textId="77777777" w:rsidR="0026451D" w:rsidRDefault="0026451D" w:rsidP="001502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A1D">
        <w:rPr>
          <w:rFonts w:ascii="Times New Roman" w:hAnsi="Times New Roman"/>
          <w:b/>
          <w:sz w:val="28"/>
          <w:szCs w:val="28"/>
        </w:rPr>
        <w:t>АДМИНИСТРАЦИЯ ПРИВОЛЖСКОГО МУНИЦИПАЛЬНОГО РАЙОНА</w:t>
      </w:r>
    </w:p>
    <w:p w14:paraId="21690050" w14:textId="77777777" w:rsidR="0026451D" w:rsidRDefault="0026451D" w:rsidP="002645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43DC42B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09B8DEB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A06A94" w14:textId="77777777" w:rsidR="00C3789F" w:rsidRDefault="00C3789F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25936D" w14:textId="77777777" w:rsidR="0026451D" w:rsidRPr="00FA05EA" w:rsidRDefault="00A6376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05EA">
        <w:rPr>
          <w:rFonts w:ascii="Times New Roman" w:hAnsi="Times New Roman"/>
          <w:b/>
          <w:sz w:val="28"/>
          <w:szCs w:val="28"/>
        </w:rPr>
        <w:t xml:space="preserve">от </w:t>
      </w:r>
      <w:r w:rsidR="00691BE6">
        <w:rPr>
          <w:rFonts w:ascii="Times New Roman" w:hAnsi="Times New Roman"/>
          <w:b/>
          <w:sz w:val="28"/>
          <w:szCs w:val="28"/>
        </w:rPr>
        <w:t>_____</w:t>
      </w:r>
      <w:proofErr w:type="gramStart"/>
      <w:r w:rsidR="00691BE6">
        <w:rPr>
          <w:rFonts w:ascii="Times New Roman" w:hAnsi="Times New Roman"/>
          <w:b/>
          <w:sz w:val="28"/>
          <w:szCs w:val="28"/>
        </w:rPr>
        <w:t>_</w:t>
      </w:r>
      <w:r w:rsidR="000414BC">
        <w:rPr>
          <w:rFonts w:ascii="Times New Roman" w:hAnsi="Times New Roman"/>
          <w:b/>
          <w:sz w:val="28"/>
          <w:szCs w:val="28"/>
        </w:rPr>
        <w:t>.</w:t>
      </w:r>
      <w:r w:rsidR="00691BE6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691BE6">
        <w:rPr>
          <w:rFonts w:ascii="Times New Roman" w:hAnsi="Times New Roman"/>
          <w:b/>
          <w:sz w:val="28"/>
          <w:szCs w:val="28"/>
        </w:rPr>
        <w:t>_____</w:t>
      </w:r>
      <w:r w:rsidR="00470662">
        <w:rPr>
          <w:rFonts w:ascii="Times New Roman" w:hAnsi="Times New Roman"/>
          <w:b/>
          <w:sz w:val="28"/>
          <w:szCs w:val="28"/>
        </w:rPr>
        <w:t>.</w:t>
      </w:r>
      <w:r w:rsidR="001502AA">
        <w:rPr>
          <w:rFonts w:ascii="Times New Roman" w:hAnsi="Times New Roman"/>
          <w:b/>
          <w:sz w:val="28"/>
          <w:szCs w:val="28"/>
        </w:rPr>
        <w:t>202</w:t>
      </w:r>
      <w:r w:rsidR="00691BE6">
        <w:rPr>
          <w:rFonts w:ascii="Times New Roman" w:hAnsi="Times New Roman"/>
          <w:b/>
          <w:sz w:val="28"/>
          <w:szCs w:val="28"/>
        </w:rPr>
        <w:t>5</w:t>
      </w:r>
      <w:r w:rsidR="00D550BB">
        <w:rPr>
          <w:rFonts w:ascii="Times New Roman" w:hAnsi="Times New Roman"/>
          <w:b/>
          <w:sz w:val="28"/>
          <w:szCs w:val="28"/>
        </w:rPr>
        <w:t xml:space="preserve"> № </w:t>
      </w:r>
      <w:r w:rsidR="00691BE6">
        <w:rPr>
          <w:rFonts w:ascii="Times New Roman" w:hAnsi="Times New Roman"/>
          <w:b/>
          <w:sz w:val="28"/>
          <w:szCs w:val="28"/>
        </w:rPr>
        <w:t>________</w:t>
      </w:r>
      <w:r w:rsidR="00470662">
        <w:rPr>
          <w:rFonts w:ascii="Times New Roman" w:hAnsi="Times New Roman"/>
          <w:b/>
          <w:sz w:val="28"/>
          <w:szCs w:val="28"/>
        </w:rPr>
        <w:t xml:space="preserve"> - </w:t>
      </w:r>
      <w:r w:rsidR="0026451D" w:rsidRPr="00FA05EA">
        <w:rPr>
          <w:rFonts w:ascii="Times New Roman" w:hAnsi="Times New Roman"/>
          <w:b/>
          <w:sz w:val="28"/>
          <w:szCs w:val="28"/>
        </w:rPr>
        <w:t>п</w:t>
      </w:r>
    </w:p>
    <w:p w14:paraId="4795600A" w14:textId="77777777" w:rsidR="0026451D" w:rsidRDefault="0026451D" w:rsidP="0026451D">
      <w:pPr>
        <w:shd w:val="clear" w:color="auto" w:fill="FFFFFF"/>
        <w:spacing w:after="0"/>
        <w:ind w:right="281"/>
        <w:rPr>
          <w:rFonts w:ascii="Times New Roman" w:hAnsi="Times New Roman"/>
          <w:sz w:val="28"/>
          <w:szCs w:val="28"/>
        </w:rPr>
      </w:pPr>
    </w:p>
    <w:p w14:paraId="48923640" w14:textId="77777777" w:rsidR="002407B6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D62E6F" w:rsidRPr="0007621C">
        <w:rPr>
          <w:rFonts w:ascii="Times New Roman" w:hAnsi="Times New Roman"/>
          <w:b/>
          <w:sz w:val="28"/>
          <w:szCs w:val="28"/>
        </w:rPr>
        <w:t xml:space="preserve"> Пр</w:t>
      </w:r>
      <w:r w:rsidR="001E352C">
        <w:rPr>
          <w:rFonts w:ascii="Times New Roman" w:hAnsi="Times New Roman"/>
          <w:b/>
          <w:sz w:val="28"/>
          <w:szCs w:val="28"/>
        </w:rPr>
        <w:t>иволжского городского поселения</w:t>
      </w:r>
      <w:r w:rsidRPr="0007621C">
        <w:rPr>
          <w:rFonts w:ascii="Times New Roman" w:hAnsi="Times New Roman"/>
          <w:b/>
          <w:sz w:val="28"/>
          <w:szCs w:val="28"/>
        </w:rPr>
        <w:t xml:space="preserve"> «Управление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и распоряжение муниципальным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имуществом в Приволжском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 xml:space="preserve">городском поселении </w:t>
      </w:r>
    </w:p>
    <w:p w14:paraId="2C380E31" w14:textId="77777777" w:rsidR="000D4172" w:rsidRPr="0007621C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 xml:space="preserve">на </w:t>
      </w:r>
      <w:r w:rsidR="00046431">
        <w:rPr>
          <w:rFonts w:ascii="Times New Roman" w:hAnsi="Times New Roman"/>
          <w:b/>
          <w:sz w:val="28"/>
          <w:szCs w:val="28"/>
        </w:rPr>
        <w:t>202</w:t>
      </w:r>
      <w:r w:rsidR="00691BE6">
        <w:rPr>
          <w:rFonts w:ascii="Times New Roman" w:hAnsi="Times New Roman"/>
          <w:b/>
          <w:sz w:val="28"/>
          <w:szCs w:val="28"/>
        </w:rPr>
        <w:t>6</w:t>
      </w:r>
      <w:r w:rsidR="00046431">
        <w:rPr>
          <w:rFonts w:ascii="Times New Roman" w:hAnsi="Times New Roman"/>
          <w:b/>
          <w:sz w:val="28"/>
          <w:szCs w:val="28"/>
        </w:rPr>
        <w:t>-202</w:t>
      </w:r>
      <w:r w:rsidR="00691BE6">
        <w:rPr>
          <w:rFonts w:ascii="Times New Roman" w:hAnsi="Times New Roman"/>
          <w:b/>
          <w:sz w:val="28"/>
          <w:szCs w:val="28"/>
        </w:rPr>
        <w:t>8</w:t>
      </w:r>
      <w:r w:rsidRPr="0007621C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7D853893" w14:textId="77777777"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86A3E" w14:textId="77777777" w:rsidR="000D4172" w:rsidRDefault="000D4172" w:rsidP="000033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Приволжского городского поселения от 28.11.2012 №67 «Об утверждении Положения о бюджетном процессе в Приволжском городском поселении», постановлением администрации Приволжского муниципального района от </w:t>
      </w:r>
      <w:r w:rsidR="00D219A8" w:rsidRPr="0007621C">
        <w:rPr>
          <w:rFonts w:ascii="Times New Roman" w:hAnsi="Times New Roman"/>
          <w:bCs/>
          <w:sz w:val="28"/>
          <w:szCs w:val="28"/>
        </w:rPr>
        <w:t>04.04.2016 №192</w:t>
      </w:r>
      <w:r w:rsidRPr="0007621C">
        <w:rPr>
          <w:rFonts w:ascii="Times New Roman" w:hAnsi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Приволжского муниципального района</w:t>
      </w:r>
      <w:r w:rsidR="00D219A8" w:rsidRPr="0007621C">
        <w:rPr>
          <w:rFonts w:ascii="Times New Roman" w:hAnsi="Times New Roman"/>
          <w:bCs/>
          <w:sz w:val="28"/>
          <w:szCs w:val="28"/>
        </w:rPr>
        <w:t xml:space="preserve"> и Приволжского городского поселения</w:t>
      </w:r>
      <w:r w:rsidRPr="0007621C">
        <w:rPr>
          <w:rFonts w:ascii="Times New Roman" w:hAnsi="Times New Roman"/>
          <w:bCs/>
          <w:sz w:val="28"/>
          <w:szCs w:val="28"/>
        </w:rPr>
        <w:t>», в целях обеспечения эффективного управления муниципальным имуществом Приволжского городского</w:t>
      </w:r>
      <w:r w:rsidR="00D550BB">
        <w:rPr>
          <w:rFonts w:ascii="Times New Roman" w:hAnsi="Times New Roman"/>
          <w:bCs/>
          <w:sz w:val="28"/>
          <w:szCs w:val="28"/>
        </w:rPr>
        <w:t xml:space="preserve"> </w:t>
      </w:r>
      <w:r w:rsidRPr="0007621C">
        <w:rPr>
          <w:rFonts w:ascii="Times New Roman" w:hAnsi="Times New Roman"/>
          <w:bCs/>
          <w:sz w:val="28"/>
          <w:szCs w:val="28"/>
        </w:rPr>
        <w:t>поселения,</w:t>
      </w:r>
      <w:r w:rsidR="00D550BB">
        <w:rPr>
          <w:rFonts w:ascii="Times New Roman" w:hAnsi="Times New Roman"/>
          <w:bCs/>
          <w:sz w:val="28"/>
          <w:szCs w:val="28"/>
        </w:rPr>
        <w:t xml:space="preserve"> </w:t>
      </w:r>
      <w:r w:rsidRPr="0007621C">
        <w:rPr>
          <w:rFonts w:ascii="Times New Roman" w:hAnsi="Times New Roman"/>
          <w:sz w:val="28"/>
          <w:szCs w:val="28"/>
        </w:rPr>
        <w:t>администрация Приволжского</w:t>
      </w:r>
      <w:r w:rsidR="00D550BB">
        <w:rPr>
          <w:rFonts w:ascii="Times New Roman" w:hAnsi="Times New Roman"/>
          <w:sz w:val="28"/>
          <w:szCs w:val="28"/>
        </w:rPr>
        <w:t xml:space="preserve"> </w:t>
      </w:r>
      <w:r w:rsidR="00DB0620" w:rsidRPr="0007621C">
        <w:rPr>
          <w:rFonts w:ascii="Times New Roman" w:hAnsi="Times New Roman"/>
          <w:sz w:val="28"/>
          <w:szCs w:val="28"/>
        </w:rPr>
        <w:t>муниципального района</w:t>
      </w:r>
      <w:r w:rsidR="00DC0E6F">
        <w:rPr>
          <w:rFonts w:ascii="Times New Roman" w:hAnsi="Times New Roman"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п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о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с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т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а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н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о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в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л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я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е</w:t>
      </w:r>
      <w:r w:rsidR="00DC0E6F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07621C">
        <w:rPr>
          <w:rFonts w:ascii="Times New Roman" w:hAnsi="Times New Roman"/>
          <w:b/>
          <w:sz w:val="28"/>
          <w:szCs w:val="28"/>
        </w:rPr>
        <w:t>т:</w:t>
      </w:r>
    </w:p>
    <w:p w14:paraId="5B70BCB1" w14:textId="77777777"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21C">
        <w:rPr>
          <w:rFonts w:ascii="Times New Roman" w:hAnsi="Times New Roman"/>
          <w:sz w:val="28"/>
          <w:szCs w:val="28"/>
        </w:rPr>
        <w:t>1. Утвердить муниципальную программу</w:t>
      </w:r>
      <w:r w:rsidR="00D62E6F" w:rsidRPr="0007621C">
        <w:rPr>
          <w:rFonts w:ascii="Times New Roman" w:hAnsi="Times New Roman"/>
          <w:sz w:val="28"/>
          <w:szCs w:val="28"/>
        </w:rPr>
        <w:t xml:space="preserve"> Приволжского городского поселения</w:t>
      </w:r>
      <w:r w:rsidRPr="0007621C">
        <w:rPr>
          <w:rFonts w:ascii="Times New Roman" w:hAnsi="Times New Roman"/>
          <w:sz w:val="28"/>
          <w:szCs w:val="28"/>
        </w:rPr>
        <w:t xml:space="preserve"> «</w:t>
      </w:r>
      <w:r w:rsidRPr="0007621C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жском городском поселении на </w:t>
      </w:r>
      <w:r w:rsidR="001502AA">
        <w:rPr>
          <w:rFonts w:ascii="Times New Roman" w:hAnsi="Times New Roman"/>
          <w:sz w:val="28"/>
          <w:szCs w:val="28"/>
          <w:lang w:eastAsia="ru-RU"/>
        </w:rPr>
        <w:t>202</w:t>
      </w:r>
      <w:r w:rsidR="00691BE6">
        <w:rPr>
          <w:rFonts w:ascii="Times New Roman" w:hAnsi="Times New Roman"/>
          <w:sz w:val="28"/>
          <w:szCs w:val="28"/>
          <w:lang w:eastAsia="ru-RU"/>
        </w:rPr>
        <w:t>6</w:t>
      </w:r>
      <w:r w:rsidR="001502AA">
        <w:rPr>
          <w:rFonts w:ascii="Times New Roman" w:hAnsi="Times New Roman"/>
          <w:sz w:val="28"/>
          <w:szCs w:val="28"/>
          <w:lang w:eastAsia="ru-RU"/>
        </w:rPr>
        <w:t>-202</w:t>
      </w:r>
      <w:r w:rsidR="00691BE6">
        <w:rPr>
          <w:rFonts w:ascii="Times New Roman" w:hAnsi="Times New Roman"/>
          <w:sz w:val="28"/>
          <w:szCs w:val="28"/>
          <w:lang w:eastAsia="ru-RU"/>
        </w:rPr>
        <w:t>8</w:t>
      </w:r>
      <w:r w:rsidRPr="0007621C">
        <w:rPr>
          <w:rFonts w:ascii="Times New Roman" w:hAnsi="Times New Roman"/>
          <w:sz w:val="28"/>
          <w:szCs w:val="28"/>
          <w:lang w:eastAsia="ru-RU"/>
        </w:rPr>
        <w:t xml:space="preserve"> годы».</w:t>
      </w:r>
    </w:p>
    <w:p w14:paraId="0F03A8FF" w14:textId="77777777"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>2. Финансирование муниципальной программы</w:t>
      </w:r>
      <w:r w:rsidR="0093379D" w:rsidRPr="0007621C">
        <w:rPr>
          <w:rFonts w:ascii="Times New Roman" w:hAnsi="Times New Roman"/>
          <w:sz w:val="28"/>
          <w:szCs w:val="28"/>
        </w:rPr>
        <w:t xml:space="preserve"> Приволжского городского поселения</w:t>
      </w:r>
      <w:r w:rsidRPr="0007621C">
        <w:rPr>
          <w:rFonts w:ascii="Times New Roman" w:hAnsi="Times New Roman"/>
          <w:sz w:val="28"/>
          <w:szCs w:val="28"/>
        </w:rPr>
        <w:t xml:space="preserve"> «</w:t>
      </w:r>
      <w:r w:rsidRPr="0007621C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жском городском поселении на </w:t>
      </w:r>
      <w:r w:rsidR="00305B98">
        <w:rPr>
          <w:rFonts w:ascii="Times New Roman" w:hAnsi="Times New Roman"/>
          <w:sz w:val="28"/>
          <w:szCs w:val="28"/>
          <w:lang w:eastAsia="ru-RU"/>
        </w:rPr>
        <w:t>202</w:t>
      </w:r>
      <w:r w:rsidR="00691BE6">
        <w:rPr>
          <w:rFonts w:ascii="Times New Roman" w:hAnsi="Times New Roman"/>
          <w:sz w:val="28"/>
          <w:szCs w:val="28"/>
          <w:lang w:eastAsia="ru-RU"/>
        </w:rPr>
        <w:t>6</w:t>
      </w:r>
      <w:r w:rsidR="00046431">
        <w:rPr>
          <w:rFonts w:ascii="Times New Roman" w:hAnsi="Times New Roman"/>
          <w:sz w:val="28"/>
          <w:szCs w:val="28"/>
          <w:lang w:eastAsia="ru-RU"/>
        </w:rPr>
        <w:t>-202</w:t>
      </w:r>
      <w:r w:rsidR="00691BE6">
        <w:rPr>
          <w:rFonts w:ascii="Times New Roman" w:hAnsi="Times New Roman"/>
          <w:sz w:val="28"/>
          <w:szCs w:val="28"/>
          <w:lang w:eastAsia="ru-RU"/>
        </w:rPr>
        <w:t>8</w:t>
      </w:r>
      <w:r w:rsidRPr="0007621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D55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21C">
        <w:rPr>
          <w:rFonts w:ascii="Times New Roman" w:hAnsi="Times New Roman"/>
          <w:sz w:val="28"/>
          <w:szCs w:val="28"/>
        </w:rPr>
        <w:t xml:space="preserve">осуществлять за счет средств </w:t>
      </w:r>
      <w:r w:rsidR="00DB0620" w:rsidRPr="0007621C">
        <w:rPr>
          <w:rFonts w:ascii="Times New Roman" w:hAnsi="Times New Roman"/>
          <w:sz w:val="28"/>
          <w:szCs w:val="28"/>
        </w:rPr>
        <w:t xml:space="preserve">бюджета Приволжского городского поселения </w:t>
      </w:r>
      <w:r w:rsidRPr="0007621C">
        <w:rPr>
          <w:rFonts w:ascii="Times New Roman" w:hAnsi="Times New Roman"/>
          <w:sz w:val="28"/>
          <w:szCs w:val="28"/>
        </w:rPr>
        <w:t>в пределах утвержденных сумм на очередной финансовый год и плановый период.</w:t>
      </w:r>
    </w:p>
    <w:p w14:paraId="1A76F82F" w14:textId="77777777" w:rsidR="00B41630" w:rsidRPr="0007621C" w:rsidRDefault="00B41630" w:rsidP="000159E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Приволжского </w:t>
      </w:r>
      <w:r w:rsidR="00315D81">
        <w:rPr>
          <w:rFonts w:ascii="Times New Roman" w:hAnsi="Times New Roman"/>
          <w:sz w:val="28"/>
          <w:szCs w:val="28"/>
        </w:rPr>
        <w:t>муниципального района</w:t>
      </w:r>
      <w:r w:rsidRPr="0007621C">
        <w:rPr>
          <w:rFonts w:ascii="Times New Roman" w:hAnsi="Times New Roman"/>
          <w:sz w:val="28"/>
          <w:szCs w:val="28"/>
        </w:rPr>
        <w:t xml:space="preserve"> от </w:t>
      </w:r>
      <w:r w:rsidR="00691BE6">
        <w:rPr>
          <w:rFonts w:ascii="Times New Roman" w:hAnsi="Times New Roman"/>
          <w:sz w:val="28"/>
          <w:szCs w:val="28"/>
        </w:rPr>
        <w:t>15</w:t>
      </w:r>
      <w:r w:rsidR="00305B98">
        <w:rPr>
          <w:rFonts w:ascii="Times New Roman" w:hAnsi="Times New Roman"/>
          <w:sz w:val="28"/>
          <w:szCs w:val="28"/>
        </w:rPr>
        <w:t>.08.202</w:t>
      </w:r>
      <w:r w:rsidR="00691BE6">
        <w:rPr>
          <w:rFonts w:ascii="Times New Roman" w:hAnsi="Times New Roman"/>
          <w:sz w:val="28"/>
          <w:szCs w:val="28"/>
        </w:rPr>
        <w:t>4</w:t>
      </w:r>
      <w:r w:rsidR="00CB6389" w:rsidRPr="0007621C">
        <w:rPr>
          <w:rFonts w:ascii="Times New Roman" w:hAnsi="Times New Roman"/>
          <w:sz w:val="28"/>
          <w:szCs w:val="28"/>
        </w:rPr>
        <w:t xml:space="preserve"> № </w:t>
      </w:r>
      <w:r w:rsidR="002407B6">
        <w:rPr>
          <w:rFonts w:ascii="Times New Roman" w:hAnsi="Times New Roman"/>
          <w:sz w:val="28"/>
          <w:szCs w:val="28"/>
        </w:rPr>
        <w:t>4</w:t>
      </w:r>
      <w:r w:rsidR="00824974">
        <w:rPr>
          <w:rFonts w:ascii="Times New Roman" w:hAnsi="Times New Roman"/>
          <w:sz w:val="28"/>
          <w:szCs w:val="28"/>
        </w:rPr>
        <w:t>3</w:t>
      </w:r>
      <w:r w:rsidR="00691BE6">
        <w:rPr>
          <w:rFonts w:ascii="Times New Roman" w:hAnsi="Times New Roman"/>
          <w:sz w:val="28"/>
          <w:szCs w:val="28"/>
        </w:rPr>
        <w:t>7</w:t>
      </w:r>
      <w:r w:rsidRPr="0007621C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r w:rsidR="00D550BB"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07621C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 в Приволж</w:t>
      </w:r>
      <w:r w:rsidR="00046431">
        <w:rPr>
          <w:rFonts w:ascii="Times New Roman" w:hAnsi="Times New Roman"/>
          <w:sz w:val="28"/>
          <w:szCs w:val="28"/>
        </w:rPr>
        <w:t xml:space="preserve">ском городском поселении на </w:t>
      </w:r>
      <w:r w:rsidR="00691BE6">
        <w:rPr>
          <w:rFonts w:ascii="Times New Roman" w:hAnsi="Times New Roman"/>
          <w:sz w:val="28"/>
          <w:szCs w:val="28"/>
        </w:rPr>
        <w:t>202</w:t>
      </w:r>
      <w:r w:rsidR="00350CA5">
        <w:rPr>
          <w:rFonts w:ascii="Times New Roman" w:hAnsi="Times New Roman"/>
          <w:sz w:val="28"/>
          <w:szCs w:val="28"/>
        </w:rPr>
        <w:t>5</w:t>
      </w:r>
      <w:r w:rsidR="00691BE6">
        <w:rPr>
          <w:rFonts w:ascii="Times New Roman" w:hAnsi="Times New Roman"/>
          <w:sz w:val="28"/>
          <w:szCs w:val="28"/>
        </w:rPr>
        <w:t>-202</w:t>
      </w:r>
      <w:r w:rsidR="00350CA5">
        <w:rPr>
          <w:rFonts w:ascii="Times New Roman" w:hAnsi="Times New Roman"/>
          <w:sz w:val="28"/>
          <w:szCs w:val="28"/>
        </w:rPr>
        <w:t>7</w:t>
      </w:r>
      <w:r w:rsidRPr="0007621C">
        <w:rPr>
          <w:rFonts w:ascii="Times New Roman" w:hAnsi="Times New Roman"/>
          <w:sz w:val="28"/>
          <w:szCs w:val="28"/>
        </w:rPr>
        <w:t xml:space="preserve"> годы».</w:t>
      </w:r>
    </w:p>
    <w:p w14:paraId="611BE9BB" w14:textId="77777777" w:rsidR="000159EC" w:rsidRPr="0007621C" w:rsidRDefault="00B41630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>4</w:t>
      </w:r>
      <w:r w:rsidR="000D4172" w:rsidRPr="0007621C">
        <w:rPr>
          <w:rFonts w:ascii="Times New Roman" w:hAnsi="Times New Roman"/>
          <w:sz w:val="28"/>
          <w:szCs w:val="28"/>
        </w:rPr>
        <w:t xml:space="preserve">. </w:t>
      </w:r>
      <w:r w:rsidR="000159EC" w:rsidRPr="0007621C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DB0620" w:rsidRPr="0007621C">
        <w:rPr>
          <w:rFonts w:ascii="Times New Roman" w:hAnsi="Times New Roman"/>
          <w:sz w:val="28"/>
          <w:szCs w:val="28"/>
        </w:rPr>
        <w:t>размещению</w:t>
      </w:r>
      <w:r w:rsidR="000159EC" w:rsidRPr="0007621C">
        <w:rPr>
          <w:rFonts w:ascii="Times New Roman" w:hAnsi="Times New Roman"/>
          <w:sz w:val="28"/>
          <w:szCs w:val="28"/>
        </w:rPr>
        <w:t xml:space="preserve"> на официальном сайте Приволжского муниципального района и </w:t>
      </w:r>
      <w:r w:rsidR="00DB0620" w:rsidRPr="0007621C">
        <w:rPr>
          <w:rFonts w:ascii="Times New Roman" w:hAnsi="Times New Roman"/>
          <w:sz w:val="28"/>
          <w:szCs w:val="28"/>
        </w:rPr>
        <w:lastRenderedPageBreak/>
        <w:t xml:space="preserve">опубликованию в </w:t>
      </w:r>
      <w:r w:rsidR="000159EC" w:rsidRPr="0007621C">
        <w:rPr>
          <w:rFonts w:ascii="Times New Roman" w:hAnsi="Times New Roman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14:paraId="06E28FCA" w14:textId="77777777" w:rsidR="00003394" w:rsidRPr="00003394" w:rsidRDefault="00003394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1C"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</w:t>
      </w:r>
      <w:r w:rsidR="003641FE">
        <w:rPr>
          <w:rFonts w:ascii="Times New Roman" w:hAnsi="Times New Roman"/>
          <w:sz w:val="28"/>
          <w:szCs w:val="28"/>
        </w:rPr>
        <w:t>Первого заместителя главы администрации Приволжского муниципального района, начальника финансового управления Частухину Е.Л</w:t>
      </w:r>
      <w:r w:rsidR="00CB6389" w:rsidRPr="0007621C">
        <w:rPr>
          <w:rFonts w:ascii="Times New Roman" w:hAnsi="Times New Roman"/>
          <w:sz w:val="28"/>
          <w:szCs w:val="28"/>
        </w:rPr>
        <w:t>.</w:t>
      </w:r>
    </w:p>
    <w:p w14:paraId="3CB2FE97" w14:textId="77777777" w:rsidR="00003394" w:rsidRPr="00003394" w:rsidRDefault="00003394" w:rsidP="0000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394">
        <w:rPr>
          <w:rFonts w:ascii="Times New Roman" w:hAnsi="Times New Roman"/>
          <w:sz w:val="28"/>
          <w:szCs w:val="28"/>
        </w:rPr>
        <w:t>6. Настоящее постановл</w:t>
      </w:r>
      <w:r w:rsidR="00D550BB">
        <w:rPr>
          <w:rFonts w:ascii="Times New Roman" w:hAnsi="Times New Roman"/>
          <w:sz w:val="28"/>
          <w:szCs w:val="28"/>
        </w:rPr>
        <w:t>ение вступает в силу с 01.01.202</w:t>
      </w:r>
      <w:r w:rsidR="003641FE">
        <w:rPr>
          <w:rFonts w:ascii="Times New Roman" w:hAnsi="Times New Roman"/>
          <w:sz w:val="28"/>
          <w:szCs w:val="28"/>
        </w:rPr>
        <w:t>6</w:t>
      </w:r>
      <w:r w:rsidRPr="00003394">
        <w:rPr>
          <w:rFonts w:ascii="Times New Roman" w:hAnsi="Times New Roman"/>
          <w:sz w:val="28"/>
          <w:szCs w:val="28"/>
        </w:rPr>
        <w:t>.</w:t>
      </w:r>
    </w:p>
    <w:p w14:paraId="39DDC843" w14:textId="77777777" w:rsidR="000D4172" w:rsidRDefault="000D4172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0C589147" w14:textId="77777777" w:rsidR="00F32C66" w:rsidRDefault="00F32C66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3CCA0997" w14:textId="77777777" w:rsidR="001E352C" w:rsidRDefault="001E352C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2DDEB38F" w14:textId="77777777" w:rsidR="000D4172" w:rsidRPr="00003394" w:rsidRDefault="00CB6389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FA05EA">
        <w:rPr>
          <w:rFonts w:ascii="Times New Roman" w:hAnsi="Times New Roman"/>
          <w:b/>
          <w:sz w:val="28"/>
          <w:szCs w:val="28"/>
        </w:rPr>
        <w:t>а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03394">
        <w:rPr>
          <w:rFonts w:ascii="Times New Roman" w:hAnsi="Times New Roman"/>
          <w:b/>
          <w:sz w:val="28"/>
          <w:szCs w:val="28"/>
        </w:rPr>
        <w:t>Приволжского</w:t>
      </w:r>
    </w:p>
    <w:p w14:paraId="539B3649" w14:textId="77777777" w:rsidR="00003394" w:rsidRPr="00003394" w:rsidRDefault="00E24508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03394" w:rsidRPr="00003394" w:rsidSect="00DF20B2">
          <w:headerReference w:type="default" r:id="rId9"/>
          <w:pgSz w:w="11906" w:h="16838"/>
          <w:pgMar w:top="1134" w:right="1276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A05EA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1502A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91BE6">
        <w:rPr>
          <w:rFonts w:ascii="Times New Roman" w:hAnsi="Times New Roman"/>
          <w:b/>
          <w:sz w:val="28"/>
          <w:szCs w:val="28"/>
        </w:rPr>
        <w:t xml:space="preserve">         </w:t>
      </w:r>
      <w:r w:rsidR="001502A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91BE6">
        <w:rPr>
          <w:rFonts w:ascii="Times New Roman" w:hAnsi="Times New Roman"/>
          <w:b/>
          <w:sz w:val="28"/>
          <w:szCs w:val="28"/>
        </w:rPr>
        <w:t>А.Н. Уткин</w:t>
      </w:r>
    </w:p>
    <w:p w14:paraId="047E7759" w14:textId="77777777" w:rsidR="000D4172" w:rsidRPr="002C3EE5" w:rsidRDefault="000D4172" w:rsidP="00D531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3EE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02B5493C" w14:textId="77777777" w:rsidR="000D4172" w:rsidRPr="002C3EE5" w:rsidRDefault="000D4172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C3EE5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</w:t>
      </w:r>
    </w:p>
    <w:p w14:paraId="7FC7233D" w14:textId="77777777" w:rsidR="000D4172" w:rsidRDefault="000D4172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Приволжского </w:t>
      </w:r>
      <w:r w:rsidR="00D14D32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14:paraId="159FCDF5" w14:textId="77777777" w:rsidR="00691BE6" w:rsidRPr="002C3EE5" w:rsidRDefault="00691BE6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ACDEB0" w14:textId="77777777" w:rsidR="000D4172" w:rsidRPr="002C3EE5" w:rsidRDefault="009C3C8E" w:rsidP="002C3E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0D4172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691BE6">
        <w:rPr>
          <w:rFonts w:ascii="Times New Roman" w:hAnsi="Times New Roman"/>
          <w:sz w:val="24"/>
          <w:szCs w:val="24"/>
          <w:lang w:eastAsia="ru-RU"/>
        </w:rPr>
        <w:t>____</w:t>
      </w:r>
      <w:proofErr w:type="gramStart"/>
      <w:r w:rsidR="00691BE6">
        <w:rPr>
          <w:rFonts w:ascii="Times New Roman" w:hAnsi="Times New Roman"/>
          <w:sz w:val="24"/>
          <w:szCs w:val="24"/>
          <w:lang w:eastAsia="ru-RU"/>
        </w:rPr>
        <w:t>_</w:t>
      </w:r>
      <w:r w:rsidR="000414BC">
        <w:rPr>
          <w:rFonts w:ascii="Times New Roman" w:hAnsi="Times New Roman"/>
          <w:sz w:val="24"/>
          <w:szCs w:val="24"/>
          <w:lang w:eastAsia="ru-RU"/>
        </w:rPr>
        <w:t>.</w:t>
      </w:r>
      <w:r w:rsidR="00691BE6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691BE6">
        <w:rPr>
          <w:rFonts w:ascii="Times New Roman" w:hAnsi="Times New Roman"/>
          <w:sz w:val="24"/>
          <w:szCs w:val="24"/>
          <w:lang w:eastAsia="ru-RU"/>
        </w:rPr>
        <w:t>____</w:t>
      </w:r>
      <w:r w:rsidR="000414BC">
        <w:rPr>
          <w:rFonts w:ascii="Times New Roman" w:hAnsi="Times New Roman"/>
          <w:sz w:val="24"/>
          <w:szCs w:val="24"/>
          <w:lang w:eastAsia="ru-RU"/>
        </w:rPr>
        <w:t>.202</w:t>
      </w:r>
      <w:r w:rsidR="00691BE6">
        <w:rPr>
          <w:rFonts w:ascii="Times New Roman" w:hAnsi="Times New Roman"/>
          <w:sz w:val="24"/>
          <w:szCs w:val="24"/>
          <w:lang w:eastAsia="ru-RU"/>
        </w:rPr>
        <w:t>5</w:t>
      </w:r>
      <w:r w:rsidR="000D4172" w:rsidRPr="002C3EE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91BE6">
        <w:rPr>
          <w:rFonts w:ascii="Times New Roman" w:hAnsi="Times New Roman"/>
          <w:sz w:val="24"/>
          <w:szCs w:val="24"/>
          <w:lang w:eastAsia="ru-RU"/>
        </w:rPr>
        <w:t>_______</w:t>
      </w:r>
      <w:r w:rsidR="000414BC">
        <w:rPr>
          <w:rFonts w:ascii="Times New Roman" w:hAnsi="Times New Roman"/>
          <w:sz w:val="24"/>
          <w:szCs w:val="24"/>
          <w:lang w:eastAsia="ru-RU"/>
        </w:rPr>
        <w:t>-</w:t>
      </w:r>
      <w:r w:rsidR="000D4172" w:rsidRPr="002C3EE5">
        <w:rPr>
          <w:rFonts w:ascii="Times New Roman" w:hAnsi="Times New Roman"/>
          <w:sz w:val="24"/>
          <w:szCs w:val="24"/>
          <w:lang w:eastAsia="ru-RU"/>
        </w:rPr>
        <w:t>п</w:t>
      </w:r>
    </w:p>
    <w:p w14:paraId="38E7BFA2" w14:textId="77777777" w:rsidR="00CB6389" w:rsidRDefault="00CB6389" w:rsidP="002C3EE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14:paraId="2DAF7E72" w14:textId="77777777" w:rsidR="000D4172" w:rsidRPr="0007621C" w:rsidRDefault="0093379D" w:rsidP="002C3E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7621C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  <w:r w:rsidR="00D550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621C">
        <w:rPr>
          <w:rFonts w:ascii="Times New Roman" w:hAnsi="Times New Roman"/>
          <w:b/>
          <w:sz w:val="28"/>
          <w:szCs w:val="28"/>
        </w:rPr>
        <w:t>Приволжского городского поселения</w:t>
      </w:r>
    </w:p>
    <w:p w14:paraId="4092B807" w14:textId="77777777" w:rsidR="000D4172" w:rsidRDefault="0093379D" w:rsidP="002C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621C">
        <w:rPr>
          <w:rFonts w:ascii="Times New Roman" w:hAnsi="Times New Roman"/>
          <w:b/>
          <w:sz w:val="28"/>
          <w:szCs w:val="28"/>
          <w:lang w:eastAsia="ru-RU"/>
        </w:rPr>
        <w:t xml:space="preserve">«Управление и распоряжение муниципальным имуществом в </w:t>
      </w:r>
      <w:r w:rsidR="002A7A86" w:rsidRPr="0007621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7621C">
        <w:rPr>
          <w:rFonts w:ascii="Times New Roman" w:hAnsi="Times New Roman"/>
          <w:b/>
          <w:sz w:val="28"/>
          <w:szCs w:val="28"/>
          <w:lang w:eastAsia="ru-RU"/>
        </w:rPr>
        <w:t>ривол</w:t>
      </w:r>
      <w:r w:rsidR="00D550BB">
        <w:rPr>
          <w:rFonts w:ascii="Times New Roman" w:hAnsi="Times New Roman"/>
          <w:b/>
          <w:sz w:val="28"/>
          <w:szCs w:val="28"/>
          <w:lang w:eastAsia="ru-RU"/>
        </w:rPr>
        <w:t xml:space="preserve">жском городском поселении на </w:t>
      </w:r>
      <w:r w:rsidR="0004643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91BE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46431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691BE6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07621C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14:paraId="57AAAB80" w14:textId="77777777" w:rsidR="0007621C" w:rsidRPr="0093379D" w:rsidRDefault="0007621C" w:rsidP="002C3EE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498227DD" w14:textId="77777777" w:rsidR="000D4172" w:rsidRDefault="00F64A0A" w:rsidP="00F64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0D4172" w:rsidRPr="00F64A0A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14:paraId="21402560" w14:textId="77777777" w:rsidR="00F64A0A" w:rsidRPr="00F64A0A" w:rsidRDefault="00F64A0A" w:rsidP="00F64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C3C8E" w:rsidRPr="001E352C" w14:paraId="6E30514E" w14:textId="77777777" w:rsidTr="007343D2">
        <w:tc>
          <w:tcPr>
            <w:tcW w:w="3403" w:type="dxa"/>
            <w:shd w:val="clear" w:color="auto" w:fill="auto"/>
          </w:tcPr>
          <w:p w14:paraId="34E6906B" w14:textId="77777777" w:rsidR="009C3C8E" w:rsidRPr="001E352C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 и срок её реализации</w:t>
            </w:r>
          </w:p>
        </w:tc>
        <w:tc>
          <w:tcPr>
            <w:tcW w:w="5670" w:type="dxa"/>
            <w:shd w:val="clear" w:color="auto" w:fill="auto"/>
          </w:tcPr>
          <w:p w14:paraId="0C3F29B9" w14:textId="77777777" w:rsidR="009C3C8E" w:rsidRPr="001E352C" w:rsidRDefault="009C3C8E" w:rsidP="00824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распоряжение муниципальным имуществом в Привол</w:t>
            </w:r>
            <w:r w:rsidR="00D55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жском городском поселении на </w:t>
            </w:r>
            <w:r w:rsidR="00691BE6">
              <w:rPr>
                <w:rFonts w:ascii="Times New Roman" w:hAnsi="Times New Roman"/>
                <w:sz w:val="28"/>
                <w:szCs w:val="28"/>
                <w:lang w:eastAsia="ru-RU"/>
              </w:rPr>
              <w:t>2026-2028</w:t>
            </w: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9C3C8E" w:rsidRPr="001E352C" w14:paraId="49269C9D" w14:textId="77777777" w:rsidTr="007343D2">
        <w:tc>
          <w:tcPr>
            <w:tcW w:w="3403" w:type="dxa"/>
            <w:shd w:val="clear" w:color="auto" w:fill="auto"/>
          </w:tcPr>
          <w:p w14:paraId="4EAC18E4" w14:textId="77777777"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670" w:type="dxa"/>
            <w:shd w:val="clear" w:color="auto" w:fill="auto"/>
          </w:tcPr>
          <w:p w14:paraId="3B43D0E6" w14:textId="77777777" w:rsidR="009C3C8E" w:rsidRPr="001E352C" w:rsidRDefault="009C3C8E" w:rsidP="00FA05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Обеспечение приватизации </w:t>
            </w:r>
            <w:r w:rsidR="00400F6D"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объектов муниципальной</w:t>
            </w:r>
            <w:r w:rsidR="00D219A8"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собственности </w:t>
            </w: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Приволжского городского поселения.</w:t>
            </w:r>
          </w:p>
          <w:p w14:paraId="33B1DAE0" w14:textId="77777777" w:rsidR="00121524" w:rsidRPr="001E352C" w:rsidRDefault="009C3C8E" w:rsidP="00D550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2. Управление муниципальным имуществом и </w:t>
            </w:r>
            <w:r w:rsidRPr="0012152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земельными ресурсами Приволжского городского поселения.</w:t>
            </w:r>
          </w:p>
        </w:tc>
      </w:tr>
      <w:tr w:rsidR="0080292C" w:rsidRPr="001E352C" w14:paraId="7CB3C40D" w14:textId="77777777" w:rsidTr="007343D2">
        <w:tc>
          <w:tcPr>
            <w:tcW w:w="3403" w:type="dxa"/>
            <w:shd w:val="clear" w:color="auto" w:fill="auto"/>
          </w:tcPr>
          <w:p w14:paraId="695319AF" w14:textId="77777777" w:rsidR="0080292C" w:rsidRPr="001E352C" w:rsidRDefault="0080292C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5670" w:type="dxa"/>
            <w:shd w:val="clear" w:color="auto" w:fill="auto"/>
          </w:tcPr>
          <w:p w14:paraId="340D48EF" w14:textId="77777777" w:rsidR="0080292C" w:rsidRPr="00AA7A9E" w:rsidRDefault="00AA7A9E" w:rsidP="001E3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7A9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Приволжского муниципального района</w:t>
            </w:r>
            <w:r w:rsidRPr="00AA7A9E">
              <w:rPr>
                <w:rFonts w:ascii="Times New Roman" w:hAnsi="Times New Roman"/>
                <w:sz w:val="28"/>
                <w:szCs w:val="28"/>
              </w:rPr>
              <w:t>, начальник финансового управления</w:t>
            </w:r>
          </w:p>
        </w:tc>
      </w:tr>
      <w:tr w:rsidR="009C3C8E" w:rsidRPr="001E352C" w14:paraId="5944F140" w14:textId="77777777" w:rsidTr="007343D2">
        <w:tc>
          <w:tcPr>
            <w:tcW w:w="3403" w:type="dxa"/>
            <w:shd w:val="clear" w:color="auto" w:fill="auto"/>
          </w:tcPr>
          <w:p w14:paraId="17750EA7" w14:textId="77777777"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670" w:type="dxa"/>
            <w:shd w:val="clear" w:color="auto" w:fill="auto"/>
          </w:tcPr>
          <w:p w14:paraId="00BFCDC0" w14:textId="77777777" w:rsidR="00FA05EA" w:rsidRPr="001E352C" w:rsidRDefault="00D219A8" w:rsidP="00FA0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52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9C3C8E" w:rsidRPr="001E352C" w14:paraId="26690050" w14:textId="77777777" w:rsidTr="007343D2">
        <w:tc>
          <w:tcPr>
            <w:tcW w:w="3403" w:type="dxa"/>
            <w:shd w:val="clear" w:color="auto" w:fill="auto"/>
          </w:tcPr>
          <w:p w14:paraId="44E80E6D" w14:textId="77777777" w:rsidR="009C3C8E" w:rsidRPr="001E352C" w:rsidRDefault="009C3C8E" w:rsidP="00070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670" w:type="dxa"/>
            <w:shd w:val="clear" w:color="auto" w:fill="auto"/>
          </w:tcPr>
          <w:p w14:paraId="157E394D" w14:textId="77777777" w:rsidR="00FA05EA" w:rsidRPr="001E352C" w:rsidRDefault="0026402E" w:rsidP="00FA0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52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9C3C8E" w:rsidRPr="00070EE0" w14:paraId="39353737" w14:textId="77777777" w:rsidTr="007343D2">
        <w:tc>
          <w:tcPr>
            <w:tcW w:w="3403" w:type="dxa"/>
            <w:shd w:val="clear" w:color="auto" w:fill="auto"/>
          </w:tcPr>
          <w:p w14:paraId="253DBF87" w14:textId="77777777" w:rsidR="009C3C8E" w:rsidRPr="001E352C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52C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14:paraId="4CE955F0" w14:textId="77777777"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E92C55C" w14:textId="77777777"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FAA26D9" w14:textId="77777777"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A13729" w14:textId="77777777" w:rsidR="002A7A86" w:rsidRPr="001E352C" w:rsidRDefault="002A7A86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CCE020D" w14:textId="77777777" w:rsidR="003C1C33" w:rsidRPr="001E352C" w:rsidRDefault="003D2D83" w:rsidP="003C1C33">
            <w:pPr>
              <w:pStyle w:val="ConsPlusNormal0"/>
              <w:jc w:val="both"/>
            </w:pPr>
            <w:r>
              <w:t>1. В</w:t>
            </w:r>
            <w:r w:rsidR="003C1C33" w:rsidRPr="001E352C">
              <w:t>ыполнение плана поступлений в бюджет Приволжского городского поселения доходов от аренды и продажи земельных участков и от аренды и приват</w:t>
            </w:r>
            <w:r>
              <w:t>изации муниципального имущества.</w:t>
            </w:r>
          </w:p>
          <w:p w14:paraId="4631849D" w14:textId="77777777" w:rsidR="003C1C33" w:rsidRPr="001E352C" w:rsidRDefault="00222F49" w:rsidP="003C1C33">
            <w:pPr>
              <w:pStyle w:val="ConsPlusNormal0"/>
              <w:jc w:val="both"/>
            </w:pPr>
            <w:r>
              <w:t>2</w:t>
            </w:r>
            <w:r w:rsidR="003D2D83">
              <w:t>. У</w:t>
            </w:r>
            <w:r w:rsidR="002C69A4" w:rsidRPr="001E352C">
              <w:t xml:space="preserve">величение </w:t>
            </w:r>
            <w:r w:rsidR="003C1C33" w:rsidRPr="001E352C">
              <w:t>количеств</w:t>
            </w:r>
            <w:r w:rsidR="002C69A4" w:rsidRPr="001E352C">
              <w:t>а</w:t>
            </w:r>
            <w:r w:rsidR="003C1C33" w:rsidRPr="001E352C">
              <w:t xml:space="preserve"> объектов недвижимости (объектов капитального строительства</w:t>
            </w:r>
            <w:r>
              <w:t>, земельных участков</w:t>
            </w:r>
            <w:r w:rsidR="003C1C33" w:rsidRPr="001E352C">
              <w:t>), в отношении которых проведена процедура государственной регистрации права муниципальной собственности в соответствующем году, в том числе выморочные и б</w:t>
            </w:r>
            <w:r w:rsidR="003D2D83">
              <w:t>есхозяйные объекты недвижимости.</w:t>
            </w:r>
          </w:p>
          <w:p w14:paraId="74B95758" w14:textId="77777777" w:rsidR="00222F49" w:rsidRDefault="00222F49" w:rsidP="003C1C33">
            <w:pPr>
              <w:pStyle w:val="ConsPlusNormal0"/>
              <w:jc w:val="both"/>
            </w:pPr>
            <w:r>
              <w:t>3</w:t>
            </w:r>
            <w:r w:rsidR="003D2D83">
              <w:t>. У</w:t>
            </w:r>
            <w:r w:rsidR="002C69A4" w:rsidRPr="001E352C">
              <w:t>величение количества</w:t>
            </w:r>
            <w:r w:rsidR="003C1C33" w:rsidRPr="001E352C">
              <w:t xml:space="preserve"> земельных </w:t>
            </w:r>
            <w:r w:rsidR="003C1C33" w:rsidRPr="001E352C">
              <w:lastRenderedPageBreak/>
              <w:t xml:space="preserve">участков, предоставленных </w:t>
            </w:r>
            <w:r w:rsidRPr="001E352C">
              <w:t>отдельным категориям</w:t>
            </w:r>
            <w:r>
              <w:t xml:space="preserve"> граждан в соответствующем году.</w:t>
            </w:r>
          </w:p>
          <w:p w14:paraId="0558C2C8" w14:textId="77777777" w:rsidR="00912D59" w:rsidRPr="001E352C" w:rsidRDefault="00222F49" w:rsidP="00222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D2D8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D83">
              <w:rPr>
                <w:rFonts w:ascii="Times New Roman" w:hAnsi="Times New Roman"/>
                <w:sz w:val="28"/>
                <w:szCs w:val="28"/>
              </w:rPr>
              <w:t>И</w:t>
            </w:r>
            <w:r w:rsidR="00912D59" w:rsidRPr="00912D59">
              <w:rPr>
                <w:rFonts w:ascii="Times New Roman" w:hAnsi="Times New Roman"/>
                <w:sz w:val="28"/>
                <w:szCs w:val="28"/>
              </w:rPr>
              <w:t>нформационное наполнение государственного кадастра недвижимости</w:t>
            </w:r>
          </w:p>
        </w:tc>
      </w:tr>
      <w:tr w:rsidR="009C3C8E" w:rsidRPr="00070EE0" w14:paraId="63C0D139" w14:textId="77777777" w:rsidTr="007343D2">
        <w:tc>
          <w:tcPr>
            <w:tcW w:w="3403" w:type="dxa"/>
            <w:shd w:val="clear" w:color="auto" w:fill="auto"/>
          </w:tcPr>
          <w:p w14:paraId="49941A89" w14:textId="77777777" w:rsidR="009C3C8E" w:rsidRPr="00F32C66" w:rsidRDefault="009C3C8E" w:rsidP="0007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C66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>Объемы ресурсного обеспечения Программы по годам её реализации в разрезе источников финансирования</w:t>
            </w:r>
          </w:p>
        </w:tc>
        <w:tc>
          <w:tcPr>
            <w:tcW w:w="5670" w:type="dxa"/>
            <w:shd w:val="clear" w:color="auto" w:fill="auto"/>
          </w:tcPr>
          <w:p w14:paraId="51CAE6A4" w14:textId="77777777" w:rsidR="009C3C8E" w:rsidRPr="00E0075E" w:rsidRDefault="009C3C8E" w:rsidP="00D21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9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составляет 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11 980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6FFEF87E" w14:textId="77777777" w:rsidR="00F06166" w:rsidRPr="00E0075E" w:rsidRDefault="00B868A0" w:rsidP="00CB6389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4 480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E0075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59EC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59EC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3 750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1A5976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3C8E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E0075E">
              <w:rPr>
                <w:lang w:eastAsia="ru-RU"/>
              </w:rPr>
              <w:t>,</w:t>
            </w:r>
          </w:p>
          <w:p w14:paraId="238FEE97" w14:textId="77777777" w:rsidR="00CB6389" w:rsidRPr="00070EE0" w:rsidRDefault="00B868A0" w:rsidP="001A5976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B6389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110F92">
              <w:rPr>
                <w:rFonts w:ascii="Times New Roman" w:hAnsi="Times New Roman"/>
                <w:sz w:val="28"/>
                <w:szCs w:val="28"/>
                <w:lang w:eastAsia="ru-RU"/>
              </w:rPr>
              <w:t>3 750</w:t>
            </w:r>
            <w:r w:rsidR="007343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CB6389" w:rsidRPr="00E007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E0075E">
              <w:rPr>
                <w:lang w:eastAsia="ru-RU"/>
              </w:rPr>
              <w:t>.</w:t>
            </w:r>
          </w:p>
        </w:tc>
      </w:tr>
    </w:tbl>
    <w:p w14:paraId="772764A6" w14:textId="77777777" w:rsidR="000D4172" w:rsidRDefault="000D4172" w:rsidP="00532C6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  <w:sectPr w:rsidR="000D4172" w:rsidSect="00AA7A9E">
          <w:pgSz w:w="11906" w:h="16838"/>
          <w:pgMar w:top="1134" w:right="1276" w:bottom="851" w:left="1701" w:header="709" w:footer="709" w:gutter="0"/>
          <w:cols w:space="708"/>
          <w:docGrid w:linePitch="360"/>
        </w:sectPr>
      </w:pPr>
    </w:p>
    <w:p w14:paraId="3D4D388E" w14:textId="77777777" w:rsidR="00994839" w:rsidRDefault="00994839" w:rsidP="00D54AE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567F69FD" w14:textId="77777777" w:rsidR="000D4172" w:rsidRPr="00154884" w:rsidRDefault="000D4172" w:rsidP="00532C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Анализ текущей ситуации в сфере реализации Программы.</w:t>
      </w:r>
    </w:p>
    <w:p w14:paraId="7111F6E8" w14:textId="77777777" w:rsidR="000D4172" w:rsidRDefault="000D4172" w:rsidP="008243B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3A26FA" w14:textId="77777777" w:rsidR="00946BB6" w:rsidRDefault="00946BB6" w:rsidP="00946BB6">
      <w:pPr>
        <w:pStyle w:val="ConsPlusNormal0"/>
        <w:ind w:firstLine="540"/>
        <w:jc w:val="both"/>
      </w:pPr>
      <w:r>
        <w:t>Под муниципальным имуществом понимается имущество, находящееся в собственности муниципального образования и закрепленное на праве оперативного управления за муниципальными учреждениями, органами местного самоуправления, имущество муниципальной казны, в том числе находящиеся в муниципальной собственности земельные участки.</w:t>
      </w:r>
    </w:p>
    <w:p w14:paraId="26F63909" w14:textId="77777777" w:rsidR="00946BB6" w:rsidRDefault="00946BB6" w:rsidP="00946BB6">
      <w:pPr>
        <w:pStyle w:val="ConsPlusNormal0"/>
        <w:ind w:firstLine="540"/>
        <w:jc w:val="both"/>
      </w:pPr>
      <w:r>
        <w:t xml:space="preserve">Управление муниципальным имуществом является неотъемлемой частью деятельности </w:t>
      </w:r>
      <w:r w:rsidR="00222F49">
        <w:t>а</w:t>
      </w:r>
      <w:r>
        <w:t>дминистрации Приволжского муниципального района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4EF6DD8B" w14:textId="77777777" w:rsidR="00946BB6" w:rsidRDefault="00946BB6" w:rsidP="00946BB6">
      <w:pPr>
        <w:pStyle w:val="ConsPlusNormal0"/>
        <w:ind w:firstLine="540"/>
        <w:jc w:val="both"/>
      </w:pPr>
      <w:r>
        <w:t>От эффективности управления и распоряжения муниципальным имуществом и земельными ресурсами Приволжского городского поселения в значительной степени зависят объемы поступлений в бюджет. Динамика поступлений за последние годы представлена в таблице:</w:t>
      </w:r>
    </w:p>
    <w:tbl>
      <w:tblPr>
        <w:tblW w:w="90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24"/>
        <w:gridCol w:w="1843"/>
        <w:gridCol w:w="1842"/>
        <w:gridCol w:w="1844"/>
      </w:tblGrid>
      <w:tr w:rsidR="008A0969" w:rsidRPr="00964E2B" w14:paraId="59FB6B7D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DFE13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292447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Вид поступлений</w:t>
            </w:r>
          </w:p>
          <w:p w14:paraId="1461778F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287" w14:textId="77777777" w:rsidR="008A0969" w:rsidRPr="00964E2B" w:rsidRDefault="0063143E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Фактически поступило в 202</w:t>
            </w:r>
            <w:r w:rsidR="00110F92">
              <w:rPr>
                <w:rFonts w:ascii="Times New Roman" w:hAnsi="Times New Roman"/>
                <w:sz w:val="28"/>
                <w:szCs w:val="28"/>
              </w:rPr>
              <w:t>3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</w:p>
          <w:p w14:paraId="491A8D1E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D47" w14:textId="77777777" w:rsidR="008A0969" w:rsidRPr="00964E2B" w:rsidRDefault="008E420B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Фактически поступило в 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4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</w:p>
          <w:p w14:paraId="38327D6B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2366F" w14:textId="77777777" w:rsidR="0063143E" w:rsidRPr="00964E2B" w:rsidRDefault="008E420B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14:paraId="63EEFB84" w14:textId="77777777" w:rsidR="008A0969" w:rsidRPr="00964E2B" w:rsidRDefault="008E420B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5</w:t>
            </w:r>
            <w:r w:rsidR="00824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969" w:rsidRPr="00964E2B">
              <w:rPr>
                <w:rFonts w:ascii="Times New Roman" w:hAnsi="Times New Roman"/>
                <w:sz w:val="28"/>
                <w:szCs w:val="28"/>
              </w:rPr>
              <w:t>год,</w:t>
            </w:r>
          </w:p>
          <w:p w14:paraId="6233E3D2" w14:textId="77777777" w:rsidR="00222F49" w:rsidRDefault="00222F4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B7EC91" w14:textId="77777777" w:rsidR="008A0969" w:rsidRPr="00964E2B" w:rsidRDefault="008A0969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E2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10F92" w:rsidRPr="006C3ECE" w14:paraId="08F19FA7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77B25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C0106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Аренда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111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1 393 297,01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381" w14:textId="77777777" w:rsidR="00110F92" w:rsidRPr="006C3ECE" w:rsidRDefault="0016263A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1 415 515,87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4D5CE5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1 454 000,00</w:t>
            </w:r>
          </w:p>
        </w:tc>
      </w:tr>
      <w:tr w:rsidR="00110F92" w:rsidRPr="006C3ECE" w14:paraId="779B99C9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670B5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9E9B96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Продажа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7614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262 579,85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93AA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314 999,94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4EB5A7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314 999,93</w:t>
            </w:r>
          </w:p>
        </w:tc>
      </w:tr>
      <w:tr w:rsidR="00110F92" w:rsidRPr="006C3ECE" w14:paraId="4F10F566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7B739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CBB48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Прибыль от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8E20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3AB7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1 357,24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8F5733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10F92" w:rsidRPr="006C3ECE" w14:paraId="1808984A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33AE5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17522A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Аренда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C91B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1 781 434,37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552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1 909 983,33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F805EF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1 708 000,00</w:t>
            </w:r>
          </w:p>
        </w:tc>
      </w:tr>
      <w:tr w:rsidR="00110F92" w:rsidRPr="006C3ECE" w14:paraId="11D039C2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7091B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B50975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D45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466 231,58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9A5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242 412,64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CBF705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110F92" w:rsidRPr="006C3ECE" w14:paraId="64043F5E" w14:textId="77777777" w:rsidTr="003465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49121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808E08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 (найм жилья, выплата за дополнительные площади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AA3C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1 671 255,75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BE33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3 650 689,41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BD94D9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1 628 000,00</w:t>
            </w:r>
          </w:p>
        </w:tc>
      </w:tr>
      <w:tr w:rsidR="00110F92" w:rsidRPr="00F0061B" w14:paraId="0C8C7769" w14:textId="77777777" w:rsidTr="00346526"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FE0A1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EC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2E0C" w14:textId="77777777" w:rsidR="00110F92" w:rsidRPr="006C3ECE" w:rsidRDefault="00110F92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5 617 971,09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69F" w14:textId="77777777" w:rsidR="00110F92" w:rsidRPr="00503F85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3F85">
              <w:rPr>
                <w:rFonts w:ascii="Times New Roman" w:hAnsi="Times New Roman"/>
                <w:sz w:val="28"/>
                <w:szCs w:val="28"/>
              </w:rPr>
              <w:t> </w:t>
            </w:r>
            <w:r w:rsidR="00503F85">
              <w:rPr>
                <w:rFonts w:ascii="Times New Roman" w:hAnsi="Times New Roman"/>
                <w:sz w:val="28"/>
                <w:szCs w:val="28"/>
                <w:lang w:val="en-US"/>
              </w:rPr>
              <w:t>534 958</w:t>
            </w:r>
            <w:r w:rsidR="00503F85">
              <w:rPr>
                <w:rFonts w:ascii="Times New Roman" w:hAnsi="Times New Roman"/>
                <w:sz w:val="28"/>
                <w:szCs w:val="28"/>
              </w:rPr>
              <w:t>,43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CA0772" w14:textId="77777777" w:rsidR="00110F92" w:rsidRPr="006C3ECE" w:rsidRDefault="003A6D75" w:rsidP="0022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5 304 999,93</w:t>
            </w:r>
          </w:p>
        </w:tc>
      </w:tr>
    </w:tbl>
    <w:p w14:paraId="03CDA634" w14:textId="77777777" w:rsidR="00946BB6" w:rsidRDefault="00946BB6" w:rsidP="00946BB6">
      <w:pPr>
        <w:pStyle w:val="ConsPlusNormal0"/>
        <w:ind w:firstLine="540"/>
        <w:jc w:val="both"/>
      </w:pPr>
    </w:p>
    <w:p w14:paraId="036DCF11" w14:textId="77777777" w:rsidR="00946BB6" w:rsidRDefault="00946BB6" w:rsidP="003D2D83">
      <w:pPr>
        <w:pStyle w:val="ConsPlusNormal0"/>
        <w:ind w:firstLine="709"/>
        <w:jc w:val="both"/>
      </w:pPr>
      <w:r>
        <w:t xml:space="preserve">В соответствии с </w:t>
      </w:r>
      <w:hyperlink r:id="rId10" w:history="1">
        <w:r w:rsidRPr="00946BB6">
          <w:t>частью 1 статьи 17.1</w:t>
        </w:r>
      </w:hyperlink>
      <w:r w:rsidRPr="00946BB6">
        <w:t xml:space="preserve"> Федерального закона</w:t>
      </w:r>
      <w:r w:rsidR="00A5750F">
        <w:t xml:space="preserve"> от 26 июля 2006 года №</w:t>
      </w:r>
      <w:r>
        <w:t xml:space="preserve"> 135-ФЗ «</w:t>
      </w:r>
      <w:r w:rsidRPr="00946BB6">
        <w:t>О защите конкуренц</w:t>
      </w:r>
      <w:r>
        <w:t>ии»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</w:t>
      </w:r>
    </w:p>
    <w:p w14:paraId="26AD7F2B" w14:textId="77777777"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946BB6">
        <w:t xml:space="preserve">со </w:t>
      </w:r>
      <w:hyperlink r:id="rId11" w:history="1">
        <w:r w:rsidRPr="00946BB6">
          <w:t>статьей 12</w:t>
        </w:r>
      </w:hyperlink>
      <w:r>
        <w:t xml:space="preserve"> Федерального </w:t>
      </w:r>
      <w:r w:rsidR="00D05036">
        <w:t>закона от 21 декабря 2001 года №</w:t>
      </w:r>
      <w:r>
        <w:t xml:space="preserve"> 178-ФЗ «О приватизации государственного и муниципального имущества»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14:paraId="68F44CBD" w14:textId="77777777" w:rsidR="00946BB6" w:rsidRDefault="00946BB6" w:rsidP="003D2D83">
      <w:pPr>
        <w:pStyle w:val="ConsPlusNormal0"/>
        <w:ind w:firstLine="709"/>
        <w:jc w:val="both"/>
      </w:pPr>
      <w:r>
        <w:t xml:space="preserve">Таким образом, существует необходимость определения рыночного размера годовой арендной платы в целях исполнения </w:t>
      </w:r>
      <w:r w:rsidRPr="00946BB6">
        <w:t xml:space="preserve">Федерального </w:t>
      </w:r>
      <w:hyperlink r:id="rId12" w:history="1">
        <w:r w:rsidRPr="00946BB6">
          <w:t>закона</w:t>
        </w:r>
      </w:hyperlink>
      <w:r w:rsidRPr="00946BB6">
        <w:t xml:space="preserve"> от</w:t>
      </w:r>
      <w:r w:rsidR="00A5750F">
        <w:t xml:space="preserve"> 26 июля 2006 года №</w:t>
      </w:r>
      <w:r>
        <w:t xml:space="preserve"> 135-ФЗ «О защите конкуренции» и </w:t>
      </w:r>
      <w:r w:rsidRPr="00946BB6">
        <w:t xml:space="preserve">Федерального </w:t>
      </w:r>
      <w:hyperlink r:id="rId13" w:history="1">
        <w:r w:rsidRPr="00946BB6">
          <w:t>закона</w:t>
        </w:r>
      </w:hyperlink>
      <w:r w:rsidR="00A5750F">
        <w:t xml:space="preserve"> от 21 декабря 2001 года №</w:t>
      </w:r>
      <w:r>
        <w:t xml:space="preserve"> 178-ФЗ «О приватизации государственного и муниципального имущества».</w:t>
      </w:r>
    </w:p>
    <w:p w14:paraId="7F30F0BB" w14:textId="77777777" w:rsidR="00946BB6" w:rsidRDefault="00946BB6" w:rsidP="003D2D83">
      <w:pPr>
        <w:pStyle w:val="ConsPlusNormal0"/>
        <w:ind w:firstLine="709"/>
        <w:jc w:val="both"/>
      </w:pPr>
      <w:r>
        <w:t xml:space="preserve">Для оценки рыночной стоимости муниципального имущества казны и годового размера арендной платы </w:t>
      </w:r>
      <w:r w:rsidR="00222F49">
        <w:t>а</w:t>
      </w:r>
      <w:r>
        <w:t>дминистрация Приволжского муниципального района осуществляет мероприятия по отбору оценщиков и оплате их услуг.</w:t>
      </w:r>
    </w:p>
    <w:p w14:paraId="139042BA" w14:textId="77777777" w:rsidR="00946BB6" w:rsidRDefault="00946BB6" w:rsidP="003D2D83">
      <w:pPr>
        <w:pStyle w:val="ConsPlusNormal0"/>
        <w:ind w:firstLine="709"/>
        <w:jc w:val="both"/>
      </w:pPr>
      <w:r>
        <w:t xml:space="preserve">С целью привлечения на торги наибольшего количества участников комитет по управлению муниципальным имуществом администрации </w:t>
      </w:r>
      <w:r>
        <w:lastRenderedPageBreak/>
        <w:t>Приволжского муниципального района осуществляет мероприятия по размещению информации об объявленных торгах в средствах массовой информации, на радиоканалах.</w:t>
      </w:r>
    </w:p>
    <w:p w14:paraId="205C98BD" w14:textId="77777777"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946BB6">
        <w:t xml:space="preserve">с </w:t>
      </w:r>
      <w:hyperlink r:id="rId14" w:history="1">
        <w:r w:rsidRPr="00946BB6">
          <w:t>частью 1 статьи 39</w:t>
        </w:r>
      </w:hyperlink>
      <w:r>
        <w:t xml:space="preserve">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</w:t>
      </w:r>
      <w:r w:rsidRPr="002D4DB1">
        <w:t xml:space="preserve">. </w:t>
      </w:r>
      <w:r w:rsidR="002D4DB1" w:rsidRPr="002D4DB1">
        <w:t>М</w:t>
      </w:r>
      <w:r w:rsidRPr="002D4DB1">
        <w:t xml:space="preserve">ежду </w:t>
      </w:r>
      <w:r w:rsidR="00222F49">
        <w:t>а</w:t>
      </w:r>
      <w:r w:rsidR="002D4DB1">
        <w:t>дминистрацией</w:t>
      </w:r>
      <w:r w:rsidR="00A5750F">
        <w:t xml:space="preserve"> </w:t>
      </w:r>
      <w:r w:rsidR="002D4DB1" w:rsidRPr="002D4DB1">
        <w:t>Приволжского муниципального района</w:t>
      </w:r>
      <w:r w:rsidRPr="002D4DB1">
        <w:t xml:space="preserve"> и упра</w:t>
      </w:r>
      <w:r w:rsidR="00A5750F">
        <w:t>вляющими организациями</w:t>
      </w:r>
      <w:r w:rsidR="002D4DB1" w:rsidRPr="002D4DB1">
        <w:t xml:space="preserve"> заключен</w:t>
      </w:r>
      <w:r w:rsidR="00A5750F">
        <w:t xml:space="preserve">ы </w:t>
      </w:r>
      <w:r w:rsidR="002D4DB1" w:rsidRPr="002D4DB1">
        <w:t>договор</w:t>
      </w:r>
      <w:r w:rsidR="00A5750F">
        <w:t>ы</w:t>
      </w:r>
      <w:r w:rsidRPr="002D4DB1">
        <w:t xml:space="preserve"> на содержание и текущий ремонт общего имущества собственников помещений многоквартирных домов, в которых расположены </w:t>
      </w:r>
      <w:r w:rsidR="002D4DB1" w:rsidRPr="002D4DB1">
        <w:t xml:space="preserve">жилые и </w:t>
      </w:r>
      <w:r w:rsidRPr="002D4DB1">
        <w:t xml:space="preserve">нежилые помещения, относящиеся к муниципальной казне </w:t>
      </w:r>
      <w:r w:rsidR="002D4DB1" w:rsidRPr="002D4DB1">
        <w:t>Приволжского городского поселения</w:t>
      </w:r>
      <w:r w:rsidR="002D4DB1">
        <w:t>.</w:t>
      </w:r>
      <w:r w:rsidR="00A5750F">
        <w:t xml:space="preserve"> </w:t>
      </w:r>
      <w:r w:rsidR="002D4DB1">
        <w:t xml:space="preserve">Также </w:t>
      </w:r>
      <w:r w:rsidRPr="002D4DB1">
        <w:t>за</w:t>
      </w:r>
      <w:r w:rsidR="002D4DB1">
        <w:t>ключен договор</w:t>
      </w:r>
      <w:r w:rsidR="00A5750F">
        <w:t xml:space="preserve"> </w:t>
      </w:r>
      <w:r w:rsidR="002D4DB1">
        <w:t xml:space="preserve">с </w:t>
      </w:r>
      <w:r w:rsidR="002D4DB1" w:rsidRPr="00DA315C">
        <w:t xml:space="preserve">ресурсоснабжающей организацией </w:t>
      </w:r>
      <w:r w:rsidRPr="00DA315C">
        <w:t xml:space="preserve">на </w:t>
      </w:r>
      <w:r w:rsidRPr="00370C10">
        <w:t xml:space="preserve">отопление </w:t>
      </w:r>
      <w:r w:rsidR="00370C10" w:rsidRPr="00370C10">
        <w:t>33</w:t>
      </w:r>
      <w:r w:rsidRPr="00370C10">
        <w:t xml:space="preserve"> объектов</w:t>
      </w:r>
      <w:r w:rsidRPr="00386ECA">
        <w:t xml:space="preserve"> недвижимости</w:t>
      </w:r>
      <w:r w:rsidRPr="00DA315C">
        <w:t>, находящихся в муниципальной казне.</w:t>
      </w:r>
    </w:p>
    <w:p w14:paraId="1B5C42DC" w14:textId="77777777" w:rsidR="00946BB6" w:rsidRPr="0007621C" w:rsidRDefault="00946BB6" w:rsidP="003D2D83">
      <w:pPr>
        <w:pStyle w:val="ConsPlusNormal0"/>
        <w:ind w:firstLine="709"/>
        <w:jc w:val="both"/>
      </w:pPr>
      <w:r>
        <w:t xml:space="preserve">Таким образом, необходимы расходы на оплату услуг управляющих организаций по </w:t>
      </w:r>
      <w:r w:rsidRPr="0007621C">
        <w:t>содержанию общего имущества в многоквартирных домах, оплату взносов на капитальный ремонт, отопление объектов казны.</w:t>
      </w:r>
    </w:p>
    <w:p w14:paraId="3D7DAE3D" w14:textId="77777777" w:rsidR="00946BB6" w:rsidRDefault="00946BB6" w:rsidP="003D2D83">
      <w:pPr>
        <w:pStyle w:val="ConsPlusNormal0"/>
        <w:ind w:firstLine="709"/>
        <w:jc w:val="both"/>
      </w:pPr>
      <w:r w:rsidRPr="0007621C">
        <w:t>Муниципальная программа</w:t>
      </w:r>
      <w:r w:rsidR="00F600C2" w:rsidRPr="0007621C">
        <w:t xml:space="preserve"> Приволжского городского поселения</w:t>
      </w:r>
      <w:r w:rsidR="00A5750F">
        <w:t xml:space="preserve"> </w:t>
      </w:r>
      <w:r w:rsidR="00474DD0" w:rsidRPr="0007621C">
        <w:t>«Управление и распоряжение муниципальным имуществом в Привол</w:t>
      </w:r>
      <w:r w:rsidR="00A5750F">
        <w:t xml:space="preserve">жском городском поселении на </w:t>
      </w:r>
      <w:r w:rsidR="00691BE6">
        <w:t>2026-2028</w:t>
      </w:r>
      <w:r w:rsidR="00474DD0" w:rsidRPr="0007621C">
        <w:t xml:space="preserve"> годы» (далее – Программа)</w:t>
      </w:r>
      <w:r w:rsidRPr="0007621C">
        <w:t xml:space="preserve"> направлена на повышение эффективности использования объектов</w:t>
      </w:r>
      <w:r>
        <w:t xml:space="preserve"> муниципальной собственности, организацию их приватизации, осуществление полномочий собственника, усиление контроля за использованием по назначению и сохранностью муниципального имущества, находящегося в казне муниципального образования.</w:t>
      </w:r>
    </w:p>
    <w:p w14:paraId="19923C78" w14:textId="77777777" w:rsidR="00946BB6" w:rsidRDefault="00946BB6" w:rsidP="003D2D83">
      <w:pPr>
        <w:pStyle w:val="ConsPlusNormal0"/>
        <w:ind w:firstLine="709"/>
        <w:jc w:val="both"/>
      </w:pPr>
      <w:r>
        <w:t xml:space="preserve">В соответствии </w:t>
      </w:r>
      <w:r w:rsidRPr="00474DD0">
        <w:t xml:space="preserve">с </w:t>
      </w:r>
      <w:hyperlink r:id="rId15" w:history="1">
        <w:r w:rsidRPr="00474DD0">
          <w:t>Конституцией</w:t>
        </w:r>
      </w:hyperlink>
      <w:r w:rsidRPr="00474DD0">
        <w:t xml:space="preserve"> Российской</w:t>
      </w:r>
      <w:r>
        <w:t xml:space="preserve">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14:paraId="1A268710" w14:textId="77777777" w:rsidR="00946BB6" w:rsidRDefault="00946BB6" w:rsidP="003D2D83">
      <w:pPr>
        <w:pStyle w:val="ConsPlusNormal0"/>
        <w:ind w:firstLine="709"/>
        <w:jc w:val="both"/>
      </w:pPr>
      <w:r w:rsidRPr="00474DD0">
        <w:t xml:space="preserve">Федеральным </w:t>
      </w:r>
      <w:hyperlink r:id="rId16" w:history="1">
        <w:r w:rsidRPr="00474DD0">
          <w:t>законом</w:t>
        </w:r>
      </w:hyperlink>
      <w:r w:rsidRPr="00474DD0">
        <w:t xml:space="preserve"> Российской</w:t>
      </w:r>
      <w:r>
        <w:t xml:space="preserve"> Федерации от 6 октя</w:t>
      </w:r>
      <w:r w:rsidR="00474DD0">
        <w:t>бря 2003 года № 131-ФЗ «</w:t>
      </w:r>
      <w:r>
        <w:t>Об общих принципах организации местного самоуп</w:t>
      </w:r>
      <w:r w:rsidR="00474DD0">
        <w:t>равления в Российской Федерации»</w:t>
      </w:r>
      <w:r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14:paraId="53181E85" w14:textId="77777777" w:rsidR="008B179F" w:rsidRDefault="008B179F" w:rsidP="0063143E">
      <w:pPr>
        <w:pStyle w:val="ConsPlusNormal0"/>
        <w:jc w:val="both"/>
      </w:pPr>
    </w:p>
    <w:p w14:paraId="5F57A683" w14:textId="77777777" w:rsidR="000D4172" w:rsidRDefault="000D4172" w:rsidP="00912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Цели и ожидаемые результаты реализации</w:t>
      </w:r>
    </w:p>
    <w:p w14:paraId="409BD365" w14:textId="77777777" w:rsidR="000D4172" w:rsidRDefault="000D4172" w:rsidP="00885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3509A16F" w14:textId="77777777" w:rsidR="000D4172" w:rsidRDefault="000D4172" w:rsidP="00885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82EDB3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32E5C5B8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 xml:space="preserve">- обеспечение плановых поступлений в бюджет </w:t>
      </w:r>
      <w:r>
        <w:rPr>
          <w:sz w:val="28"/>
          <w:szCs w:val="28"/>
        </w:rPr>
        <w:t>Приволжского городского поселения</w:t>
      </w:r>
      <w:r w:rsidRPr="00222F49">
        <w:rPr>
          <w:sz w:val="28"/>
          <w:szCs w:val="28"/>
        </w:rPr>
        <w:t xml:space="preserve"> от использования имущества, находящегося в муниципальной собственности, а также земельных участков, </w:t>
      </w:r>
      <w:r w:rsidRPr="00222F49">
        <w:rPr>
          <w:sz w:val="28"/>
          <w:szCs w:val="28"/>
        </w:rPr>
        <w:lastRenderedPageBreak/>
        <w:t xml:space="preserve">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Приволжского городского поселения</w:t>
      </w:r>
      <w:r w:rsidRPr="00222F49">
        <w:rPr>
          <w:sz w:val="28"/>
          <w:szCs w:val="28"/>
        </w:rPr>
        <w:t>;</w:t>
      </w:r>
    </w:p>
    <w:p w14:paraId="33DEE794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 xml:space="preserve">- активизацию деятельности по инвентаризации, постановке на кадастровый учет, регистрации права муниципальной собственности на объекты муниципальной собственности, входящие в состав казны </w:t>
      </w:r>
      <w:r>
        <w:rPr>
          <w:sz w:val="28"/>
          <w:szCs w:val="28"/>
        </w:rPr>
        <w:t>Приволжского городского поселения</w:t>
      </w:r>
      <w:r w:rsidRPr="00222F49">
        <w:rPr>
          <w:sz w:val="28"/>
          <w:szCs w:val="28"/>
        </w:rPr>
        <w:t>;</w:t>
      </w:r>
    </w:p>
    <w:p w14:paraId="0966FA67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4EA0E888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- поддержку субъектов малого и среднего предпринимательства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0E057C35" w14:textId="77777777" w:rsid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>
        <w:rPr>
          <w:sz w:val="28"/>
          <w:szCs w:val="28"/>
        </w:rPr>
        <w:t>.</w:t>
      </w:r>
    </w:p>
    <w:p w14:paraId="037AA5B8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Проблемными вопросами в сфере управления муниципальным имуществом являются:</w:t>
      </w:r>
    </w:p>
    <w:p w14:paraId="13343A9F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</w:t>
      </w:r>
      <w:r>
        <w:rPr>
          <w:sz w:val="28"/>
          <w:szCs w:val="28"/>
        </w:rPr>
        <w:t>Приволжского городского поселения</w:t>
      </w:r>
      <w:r w:rsidRPr="00222F49">
        <w:rPr>
          <w:sz w:val="28"/>
          <w:szCs w:val="28"/>
        </w:rPr>
        <w:t xml:space="preserve"> от управления муниципальным имуществом;</w:t>
      </w:r>
    </w:p>
    <w:p w14:paraId="55B990C5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 xml:space="preserve">- невостребованность на рынке недвижимости объектов муниципального недвижимого имущества, выставляемого на торги, в связи с их </w:t>
      </w:r>
      <w:proofErr w:type="spellStart"/>
      <w:r w:rsidRPr="00222F49">
        <w:rPr>
          <w:sz w:val="28"/>
          <w:szCs w:val="28"/>
        </w:rPr>
        <w:t>неликвидностью</w:t>
      </w:r>
      <w:proofErr w:type="spellEnd"/>
      <w:r w:rsidRPr="00222F49">
        <w:rPr>
          <w:sz w:val="28"/>
          <w:szCs w:val="28"/>
        </w:rPr>
        <w:t xml:space="preserve"> ( неудовлетворительное состояние объектов), и, как следствие, недополучение доходов в бюджет </w:t>
      </w:r>
      <w:r>
        <w:rPr>
          <w:sz w:val="28"/>
          <w:szCs w:val="28"/>
        </w:rPr>
        <w:t xml:space="preserve">Приволжского </w:t>
      </w:r>
      <w:r w:rsidRPr="00222F4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Pr="00222F49">
        <w:rPr>
          <w:sz w:val="28"/>
          <w:szCs w:val="28"/>
        </w:rPr>
        <w:t>по неиспользуемому имуществу;</w:t>
      </w:r>
    </w:p>
    <w:p w14:paraId="4AF3B972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- значительные материальные затраты на содержание муниципального имущества.</w:t>
      </w:r>
    </w:p>
    <w:p w14:paraId="031E2921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В первоочередном порядке требуют решения:</w:t>
      </w:r>
    </w:p>
    <w:p w14:paraId="371C7AE1" w14:textId="77777777" w:rsidR="00222F49" w:rsidRPr="00222F49" w:rsidRDefault="00222F49" w:rsidP="00222F4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22F49">
        <w:rPr>
          <w:sz w:val="28"/>
          <w:szCs w:val="28"/>
        </w:rPr>
        <w:t>- проблема завершения регистрации права муниципальной собственности на объекты недвижимого имущества (земельные участки, нежилые здания, помещения, сооружения, а также жилые помещения) в целях обеспечения их учета и вовлечения в хозяйственный оборот;</w:t>
      </w:r>
    </w:p>
    <w:p w14:paraId="5AA2E3CE" w14:textId="77777777" w:rsidR="000D4172" w:rsidRPr="002C3EE5" w:rsidRDefault="000D4172" w:rsidP="003D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об основных показателях (индикаторах) приведены в таблице №1.</w:t>
      </w:r>
    </w:p>
    <w:p w14:paraId="360A2D0E" w14:textId="77777777" w:rsidR="000D4172" w:rsidRPr="002C3EE5" w:rsidRDefault="000D4172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6F360C" w14:textId="77777777" w:rsidR="000D4172" w:rsidRDefault="000D4172" w:rsidP="00BD0E5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E52">
        <w:rPr>
          <w:rFonts w:ascii="Times New Roman" w:hAnsi="Times New Roman"/>
          <w:b/>
          <w:sz w:val="28"/>
          <w:szCs w:val="28"/>
          <w:lang w:eastAsia="ru-RU"/>
        </w:rPr>
        <w:t>4. Ресурсное обеспечение муниципальной программы</w:t>
      </w:r>
    </w:p>
    <w:p w14:paraId="28793A89" w14:textId="77777777" w:rsidR="000D4172" w:rsidRPr="00BD0E52" w:rsidRDefault="000D4172" w:rsidP="00BD0E5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C75AE2" w14:textId="77777777" w:rsidR="00DB7222" w:rsidRPr="00D05036" w:rsidRDefault="000D4172" w:rsidP="00DB72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 xml:space="preserve">Реализация муниципальной программы осуществляется за счет средств бюджета </w:t>
      </w:r>
      <w:r>
        <w:rPr>
          <w:sz w:val="28"/>
          <w:szCs w:val="28"/>
        </w:rPr>
        <w:t>Приволжского городского</w:t>
      </w:r>
      <w:r w:rsidRPr="00BD0E5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Приволжского</w:t>
      </w:r>
      <w:r w:rsidRPr="00BD0E5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района. Общий объем средств на реализацию муниципальной программы</w:t>
      </w:r>
      <w:r w:rsidR="00A5750F">
        <w:rPr>
          <w:sz w:val="28"/>
          <w:szCs w:val="28"/>
        </w:rPr>
        <w:t xml:space="preserve"> </w:t>
      </w:r>
      <w:r w:rsidRPr="00D05036">
        <w:rPr>
          <w:sz w:val="28"/>
          <w:szCs w:val="28"/>
        </w:rPr>
        <w:t xml:space="preserve">составляет </w:t>
      </w:r>
      <w:r w:rsidR="00775E27">
        <w:rPr>
          <w:sz w:val="28"/>
          <w:szCs w:val="28"/>
        </w:rPr>
        <w:t>11 980</w:t>
      </w:r>
      <w:r w:rsidR="007343D2">
        <w:rPr>
          <w:sz w:val="28"/>
          <w:szCs w:val="28"/>
        </w:rPr>
        <w:t> 000,00</w:t>
      </w:r>
      <w:r w:rsidR="008207FE" w:rsidRPr="00D05036">
        <w:rPr>
          <w:sz w:val="28"/>
          <w:szCs w:val="28"/>
        </w:rPr>
        <w:t xml:space="preserve"> </w:t>
      </w:r>
      <w:r w:rsidR="00DB7222" w:rsidRPr="00D05036">
        <w:rPr>
          <w:sz w:val="28"/>
          <w:szCs w:val="28"/>
        </w:rPr>
        <w:t>руб</w:t>
      </w:r>
      <w:r w:rsidR="00D05036">
        <w:rPr>
          <w:sz w:val="28"/>
          <w:szCs w:val="28"/>
        </w:rPr>
        <w:t>лей</w:t>
      </w:r>
      <w:r w:rsidR="00DB7222" w:rsidRPr="00D05036">
        <w:rPr>
          <w:sz w:val="28"/>
          <w:szCs w:val="28"/>
        </w:rPr>
        <w:t>, в том числе по годам:</w:t>
      </w:r>
    </w:p>
    <w:p w14:paraId="73F66405" w14:textId="77777777" w:rsidR="00DB7222" w:rsidRPr="001612A5" w:rsidRDefault="00DB7222" w:rsidP="00DB7222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 w:rsidRPr="00D05036">
        <w:rPr>
          <w:rFonts w:ascii="Times New Roman" w:hAnsi="Times New Roman"/>
          <w:sz w:val="28"/>
          <w:szCs w:val="28"/>
          <w:lang w:eastAsia="ru-RU"/>
        </w:rPr>
        <w:lastRenderedPageBreak/>
        <w:t>- 20</w:t>
      </w:r>
      <w:r w:rsidR="00D05036">
        <w:rPr>
          <w:rFonts w:ascii="Times New Roman" w:hAnsi="Times New Roman"/>
          <w:sz w:val="28"/>
          <w:szCs w:val="28"/>
          <w:lang w:eastAsia="ru-RU"/>
        </w:rPr>
        <w:t>2</w:t>
      </w:r>
      <w:r w:rsidR="00775E27">
        <w:rPr>
          <w:rFonts w:ascii="Times New Roman" w:hAnsi="Times New Roman"/>
          <w:sz w:val="28"/>
          <w:szCs w:val="28"/>
          <w:lang w:eastAsia="ru-RU"/>
        </w:rPr>
        <w:t>6</w:t>
      </w:r>
      <w:r w:rsidRPr="00D0503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75E27">
        <w:rPr>
          <w:rFonts w:ascii="Times New Roman" w:hAnsi="Times New Roman"/>
          <w:sz w:val="28"/>
          <w:szCs w:val="28"/>
          <w:lang w:eastAsia="ru-RU"/>
        </w:rPr>
        <w:t>4 480</w:t>
      </w:r>
      <w:r w:rsidR="007343D2">
        <w:rPr>
          <w:rFonts w:ascii="Times New Roman" w:hAnsi="Times New Roman"/>
          <w:sz w:val="28"/>
          <w:szCs w:val="28"/>
          <w:lang w:eastAsia="ru-RU"/>
        </w:rPr>
        <w:t> 000,00</w:t>
      </w:r>
      <w:r w:rsidRPr="00D05036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  <w:r w:rsidRPr="00D05036">
        <w:rPr>
          <w:rFonts w:ascii="Times New Roman" w:hAnsi="Times New Roman"/>
          <w:sz w:val="28"/>
          <w:szCs w:val="28"/>
          <w:lang w:eastAsia="ru-RU"/>
        </w:rPr>
        <w:br/>
      </w:r>
      <w:r w:rsidRPr="001612A5">
        <w:rPr>
          <w:rFonts w:ascii="Times New Roman" w:hAnsi="Times New Roman"/>
          <w:sz w:val="28"/>
          <w:szCs w:val="28"/>
          <w:lang w:eastAsia="ru-RU"/>
        </w:rPr>
        <w:t>- 20</w:t>
      </w:r>
      <w:r w:rsidR="009803F3" w:rsidRPr="001612A5">
        <w:rPr>
          <w:rFonts w:ascii="Times New Roman" w:hAnsi="Times New Roman"/>
          <w:sz w:val="28"/>
          <w:szCs w:val="28"/>
          <w:lang w:eastAsia="ru-RU"/>
        </w:rPr>
        <w:t>2</w:t>
      </w:r>
      <w:r w:rsidR="00775E27">
        <w:rPr>
          <w:rFonts w:ascii="Times New Roman" w:hAnsi="Times New Roman"/>
          <w:sz w:val="28"/>
          <w:szCs w:val="28"/>
          <w:lang w:eastAsia="ru-RU"/>
        </w:rPr>
        <w:t>7</w:t>
      </w:r>
      <w:r w:rsidR="00046431" w:rsidRPr="00161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2A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43D2">
        <w:rPr>
          <w:rFonts w:ascii="Times New Roman" w:hAnsi="Times New Roman"/>
          <w:sz w:val="28"/>
          <w:szCs w:val="28"/>
          <w:lang w:eastAsia="ru-RU"/>
        </w:rPr>
        <w:t>3 </w:t>
      </w:r>
      <w:r w:rsidR="00775E27">
        <w:rPr>
          <w:rFonts w:ascii="Times New Roman" w:hAnsi="Times New Roman"/>
          <w:sz w:val="28"/>
          <w:szCs w:val="28"/>
          <w:lang w:eastAsia="ru-RU"/>
        </w:rPr>
        <w:t>750</w:t>
      </w:r>
      <w:r w:rsidR="007343D2">
        <w:rPr>
          <w:rFonts w:ascii="Times New Roman" w:hAnsi="Times New Roman"/>
          <w:sz w:val="28"/>
          <w:szCs w:val="28"/>
          <w:lang w:eastAsia="ru-RU"/>
        </w:rPr>
        <w:t> 000,00</w:t>
      </w:r>
      <w:r w:rsidR="007343D2" w:rsidRPr="00D05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2A5">
        <w:rPr>
          <w:rFonts w:ascii="Times New Roman" w:hAnsi="Times New Roman"/>
          <w:sz w:val="28"/>
          <w:szCs w:val="28"/>
          <w:lang w:eastAsia="ru-RU"/>
        </w:rPr>
        <w:t>рублей,</w:t>
      </w:r>
    </w:p>
    <w:p w14:paraId="4E67FE70" w14:textId="77777777" w:rsidR="00DB7222" w:rsidRPr="001612A5" w:rsidRDefault="00DB7222" w:rsidP="00DB72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12A5">
        <w:rPr>
          <w:sz w:val="28"/>
          <w:szCs w:val="28"/>
        </w:rPr>
        <w:t>- 202</w:t>
      </w:r>
      <w:r w:rsidR="00775E27">
        <w:rPr>
          <w:sz w:val="28"/>
          <w:szCs w:val="28"/>
        </w:rPr>
        <w:t>8</w:t>
      </w:r>
      <w:r w:rsidRPr="001612A5">
        <w:rPr>
          <w:sz w:val="28"/>
          <w:szCs w:val="28"/>
        </w:rPr>
        <w:t xml:space="preserve"> – </w:t>
      </w:r>
      <w:r w:rsidR="007343D2">
        <w:rPr>
          <w:sz w:val="28"/>
          <w:szCs w:val="28"/>
        </w:rPr>
        <w:t>3 </w:t>
      </w:r>
      <w:r w:rsidR="00775E27">
        <w:rPr>
          <w:sz w:val="28"/>
          <w:szCs w:val="28"/>
        </w:rPr>
        <w:t>750</w:t>
      </w:r>
      <w:r w:rsidR="007343D2">
        <w:rPr>
          <w:sz w:val="28"/>
          <w:szCs w:val="28"/>
        </w:rPr>
        <w:t> 000,00</w:t>
      </w:r>
      <w:r w:rsidR="007343D2" w:rsidRPr="00D05036">
        <w:rPr>
          <w:sz w:val="28"/>
          <w:szCs w:val="28"/>
        </w:rPr>
        <w:t xml:space="preserve"> </w:t>
      </w:r>
      <w:r w:rsidRPr="001612A5">
        <w:rPr>
          <w:sz w:val="28"/>
          <w:szCs w:val="28"/>
        </w:rPr>
        <w:t>рублей</w:t>
      </w:r>
      <w:r w:rsidR="005547C0" w:rsidRPr="001612A5">
        <w:rPr>
          <w:sz w:val="28"/>
          <w:szCs w:val="28"/>
        </w:rPr>
        <w:t>.</w:t>
      </w:r>
      <w:r w:rsidRPr="001612A5">
        <w:rPr>
          <w:sz w:val="28"/>
          <w:szCs w:val="28"/>
        </w:rPr>
        <w:t> </w:t>
      </w:r>
    </w:p>
    <w:p w14:paraId="0698FAD0" w14:textId="77777777" w:rsidR="00614A7C" w:rsidRPr="000159EC" w:rsidRDefault="00614A7C" w:rsidP="00236C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036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муниципальной программы приведено в таблице № 2.</w:t>
      </w:r>
    </w:p>
    <w:p w14:paraId="35DAB529" w14:textId="77777777"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159EC">
        <w:rPr>
          <w:sz w:val="28"/>
          <w:szCs w:val="28"/>
        </w:rPr>
        <w:t>Самыми затратными работами</w:t>
      </w:r>
      <w:r w:rsidRPr="00BD0E52">
        <w:rPr>
          <w:sz w:val="28"/>
          <w:szCs w:val="28"/>
        </w:rPr>
        <w:t>, необходимыми для выполнения мероприятий Программы, являются изготовление технических и кадастровых паспортов объектов, оценка рыночной стоимости муниципального имущества, содержание муниципального имущества казны.</w:t>
      </w:r>
    </w:p>
    <w:p w14:paraId="2264B732" w14:textId="77777777"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D0E52">
        <w:rPr>
          <w:sz w:val="28"/>
          <w:szCs w:val="28"/>
        </w:rPr>
        <w:t>Расчет затрат для целей данной Программы производился исходя из необходимого количества разрабатываемых документов (технических и кадастровых паспортов, межевых дел, отчетов по оценке) с учетом предельных или фактически сложившихся цен на данные работы.</w:t>
      </w:r>
    </w:p>
    <w:p w14:paraId="0CD4AFB7" w14:textId="77777777"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>Для выполнения мероприятий Программы необходимо провести межевание земельных участков под объектами муниципальных учреждений, под муниципальными дорогами общего пользования местного значения в границах населенных пунктов.</w:t>
      </w:r>
    </w:p>
    <w:p w14:paraId="5665BBF2" w14:textId="77777777" w:rsidR="000D4172" w:rsidRPr="00BD0E52" w:rsidRDefault="000D4172" w:rsidP="00BD0E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E52">
        <w:rPr>
          <w:sz w:val="28"/>
          <w:szCs w:val="28"/>
        </w:rPr>
        <w:t>Для осуществления приватизации муниципального имущества и иных вопросов, связанных с управлением муниципальной собст</w:t>
      </w:r>
      <w:r>
        <w:rPr>
          <w:sz w:val="28"/>
          <w:szCs w:val="28"/>
        </w:rPr>
        <w:t>венностью необходимо изготовить</w:t>
      </w:r>
      <w:r w:rsidRPr="00BD0E52">
        <w:rPr>
          <w:sz w:val="28"/>
          <w:szCs w:val="28"/>
        </w:rPr>
        <w:t xml:space="preserve"> технические и кадастровые паспорта на объекты муниципального имущества, кроме того, вопросы, связанные с передачей имущества в аренду, связанные с приватизацией объектов требуют произведения оценки рыночной стоимости этих объектов.</w:t>
      </w:r>
    </w:p>
    <w:p w14:paraId="17E82329" w14:textId="77777777" w:rsidR="000D4172" w:rsidRDefault="000D4172" w:rsidP="00473C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BD0E52">
        <w:rPr>
          <w:sz w:val="28"/>
          <w:szCs w:val="28"/>
        </w:rPr>
        <w:t xml:space="preserve">Объемы финансирования мероприятий могут уточняться при разработке и утверждении бюджета (внесении изменений в него) на соответствующий год исходя из возможностей </w:t>
      </w:r>
      <w:r>
        <w:rPr>
          <w:sz w:val="28"/>
          <w:szCs w:val="28"/>
        </w:rPr>
        <w:t>городского поселения</w:t>
      </w:r>
      <w:r w:rsidRPr="00BD0E52">
        <w:rPr>
          <w:sz w:val="28"/>
          <w:szCs w:val="28"/>
        </w:rPr>
        <w:t xml:space="preserve"> и с учетом изменения цен на указанные выше работы.</w:t>
      </w:r>
      <w:r w:rsidRPr="002C3EE5">
        <w:rPr>
          <w:bCs/>
          <w:sz w:val="28"/>
          <w:szCs w:val="28"/>
        </w:rPr>
        <w:t> </w:t>
      </w:r>
    </w:p>
    <w:p w14:paraId="3F99931E" w14:textId="77777777" w:rsidR="00F87F88" w:rsidRDefault="00F87F88" w:rsidP="00473C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  <w:sectPr w:rsidR="00F87F88" w:rsidSect="007343D2">
          <w:type w:val="continuous"/>
          <w:pgSz w:w="11906" w:h="16838"/>
          <w:pgMar w:top="1134" w:right="1276" w:bottom="1134" w:left="1701" w:header="425" w:footer="261" w:gutter="0"/>
          <w:cols w:space="708"/>
          <w:docGrid w:linePitch="360"/>
        </w:sectPr>
      </w:pPr>
    </w:p>
    <w:p w14:paraId="01ADBAB9" w14:textId="77777777" w:rsidR="00B717F2" w:rsidRDefault="00B717F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87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A23FE2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0D4172" w:rsidRPr="006F58D0">
        <w:rPr>
          <w:rFonts w:ascii="Times New Roman" w:hAnsi="Times New Roman"/>
          <w:b/>
          <w:sz w:val="28"/>
          <w:szCs w:val="28"/>
        </w:rPr>
        <w:t>Сведения</w:t>
      </w:r>
      <w:r w:rsidR="00A5750F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6F58D0">
        <w:rPr>
          <w:rFonts w:ascii="Times New Roman" w:hAnsi="Times New Roman"/>
          <w:b/>
          <w:sz w:val="28"/>
          <w:szCs w:val="28"/>
        </w:rPr>
        <w:t>о показателях (индикаторах)</w:t>
      </w:r>
    </w:p>
    <w:p w14:paraId="00E0F000" w14:textId="77777777" w:rsidR="000D4172" w:rsidRPr="006F58D0" w:rsidRDefault="000D417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8D0">
        <w:rPr>
          <w:rFonts w:ascii="Times New Roman" w:hAnsi="Times New Roman"/>
          <w:b/>
          <w:sz w:val="28"/>
          <w:szCs w:val="28"/>
        </w:rPr>
        <w:t>Программы и их значениях</w:t>
      </w:r>
    </w:p>
    <w:p w14:paraId="5063EA98" w14:textId="77777777" w:rsidR="000D4172" w:rsidRPr="006F58D0" w:rsidRDefault="000D4172" w:rsidP="00A23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718"/>
        <w:gridCol w:w="1134"/>
        <w:gridCol w:w="1125"/>
        <w:gridCol w:w="1143"/>
        <w:gridCol w:w="992"/>
      </w:tblGrid>
      <w:tr w:rsidR="000D4172" w:rsidRPr="006F58D0" w14:paraId="3839A617" w14:textId="77777777" w:rsidTr="00D54AE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BBBB5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N</w:t>
            </w:r>
          </w:p>
          <w:p w14:paraId="3CCCC41A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8BFFE0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3F378" w14:textId="77777777" w:rsidR="000D4172" w:rsidRPr="006F58D0" w:rsidRDefault="000D4172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FF3D3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B157D7" w:rsidRPr="006F58D0" w14:paraId="0DEBC6AB" w14:textId="77777777" w:rsidTr="00FF07D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A24A" w14:textId="77777777"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4FB3DE" w14:textId="77777777"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43452" w14:textId="77777777" w:rsidR="00B157D7" w:rsidRPr="006F58D0" w:rsidRDefault="00B157D7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8248C" w14:textId="77777777" w:rsidR="00B157D7" w:rsidRPr="006F58D0" w:rsidRDefault="00B157D7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F0B51" w14:textId="77777777" w:rsidR="00B157D7" w:rsidRPr="006F58D0" w:rsidRDefault="00FE3F9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6</w:t>
            </w:r>
            <w:r w:rsidR="00B157D7" w:rsidRPr="006F58D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1F106" w14:textId="77777777" w:rsidR="00B157D7" w:rsidRPr="006F58D0" w:rsidRDefault="00B157D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20</w:t>
            </w:r>
            <w:r w:rsidR="00D05036">
              <w:rPr>
                <w:rFonts w:ascii="Times New Roman" w:hAnsi="Times New Roman"/>
                <w:sz w:val="28"/>
                <w:szCs w:val="28"/>
              </w:rPr>
              <w:t>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7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9861C6" w14:textId="77777777" w:rsidR="00B157D7" w:rsidRPr="006F58D0" w:rsidRDefault="00B157D7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D4172" w:rsidRPr="006F58D0" w14:paraId="200507AE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14A84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46CDD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13BFE" w14:textId="77777777" w:rsidR="000D4172" w:rsidRPr="006F58D0" w:rsidRDefault="000D4172" w:rsidP="008B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F753B7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538884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A92584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112A4" w14:textId="77777777" w:rsidR="000D4172" w:rsidRPr="006F58D0" w:rsidRDefault="000D4172" w:rsidP="006F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D4172" w:rsidRPr="006F58D0" w14:paraId="4DE99129" w14:textId="77777777" w:rsidTr="00D54AE9"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4597A" w14:textId="77777777" w:rsidR="000D4172" w:rsidRPr="006F58D0" w:rsidRDefault="000D4172" w:rsidP="001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473C81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CF6" w:rsidRPr="00473C81">
              <w:rPr>
                <w:rFonts w:ascii="Times New Roman" w:hAnsi="Times New Roman"/>
                <w:sz w:val="28"/>
                <w:szCs w:val="28"/>
              </w:rPr>
              <w:t xml:space="preserve">Приволжского городского поселения </w:t>
            </w:r>
            <w:r w:rsidRPr="00473C81">
              <w:rPr>
                <w:rFonts w:ascii="Times New Roman" w:hAnsi="Times New Roman"/>
                <w:sz w:val="28"/>
                <w:szCs w:val="28"/>
              </w:rPr>
              <w:t>«Управление</w:t>
            </w:r>
            <w:r w:rsidR="00D05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распоряжение муниципальным имуществом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в Приволжском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поселении</w:t>
            </w:r>
            <w:r w:rsidR="001612A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6</w:t>
            </w:r>
            <w:r w:rsidR="00046431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8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87F88" w:rsidRPr="006F58D0" w14:paraId="58FB8CF1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2A4D8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2AA8DF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Приволжского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 xml:space="preserve"> и подлежащих технической инвентаризации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9D218B" w14:textId="77777777" w:rsidR="00F87F88" w:rsidRPr="00233665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66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CA39D" w14:textId="77777777" w:rsidR="00F87F88" w:rsidRPr="0049486A" w:rsidRDefault="001612A5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DC13D" w14:textId="77777777"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AF6BB" w14:textId="77777777"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85F45" w14:textId="77777777"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14:paraId="6B17E275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AE034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57FEE3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недвижимости, на которые зарегистрировано право муниципальной собственности Приволжского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6F58D0">
              <w:rPr>
                <w:rFonts w:ascii="Times New Roman" w:hAnsi="Times New Roman"/>
                <w:sz w:val="28"/>
                <w:szCs w:val="28"/>
              </w:rPr>
              <w:t>, в общем количестве объектов недвижимости, учитываемых в реестре муниципального имущества Приволжского муниципального района и подлежащих государственной регистрации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A15B2" w14:textId="77777777" w:rsidR="00F87F88" w:rsidRPr="00233665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66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F0F3A" w14:textId="77777777" w:rsidR="00F87F88" w:rsidRPr="0049486A" w:rsidRDefault="001612A5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7FB70" w14:textId="77777777" w:rsidR="00F87F88" w:rsidRPr="0049486A" w:rsidRDefault="00046431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F5C996" w14:textId="77777777" w:rsidR="00F87F88" w:rsidRPr="0049486A" w:rsidRDefault="00D05036" w:rsidP="0004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464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3476C" w14:textId="77777777" w:rsidR="00F87F88" w:rsidRPr="0049486A" w:rsidRDefault="001B26A3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14:paraId="7662F2C8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95D2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1B61BE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 xml:space="preserve">Доля объектов </w:t>
            </w:r>
            <w:r w:rsidRPr="006F58D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собственности, на которые заключены договоры по техническому обслуживанию, в общем количестве объектов муниципальной собственности, подлежащих техническому обслуживанию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81A8AA" w14:textId="77777777" w:rsidR="00F87F88" w:rsidRPr="00236C47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C47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05826" w14:textId="77777777"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B29434" w14:textId="77777777"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C6608" w14:textId="77777777"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32443" w14:textId="77777777" w:rsidR="00F87F88" w:rsidRPr="0049486A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86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87F88" w:rsidRPr="006F58D0" w14:paraId="59B68838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8D7B2" w14:textId="77777777" w:rsidR="00F87F88" w:rsidRPr="006F58D0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79703" w14:textId="77777777" w:rsidR="00F87F88" w:rsidRPr="00EC5482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482">
              <w:rPr>
                <w:rFonts w:ascii="Times New Roman" w:hAnsi="Times New Roman"/>
                <w:sz w:val="28"/>
                <w:szCs w:val="28"/>
              </w:rPr>
              <w:t>Количество объектов, подлежащих независимой оценке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935A4" w14:textId="77777777" w:rsidR="00F87F88" w:rsidRPr="00CA639E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9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0BAF78" w14:textId="77777777" w:rsidR="00F87F88" w:rsidRPr="00CA639E" w:rsidRDefault="00775E2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74EBC" w14:textId="77777777" w:rsidR="00F87F88" w:rsidRPr="00CA639E" w:rsidRDefault="00775E2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4485B" w14:textId="77777777" w:rsidR="00F87F88" w:rsidRPr="00CA639E" w:rsidRDefault="00775E2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089E88" w14:textId="77777777" w:rsidR="00F87F88" w:rsidRPr="00CA639E" w:rsidRDefault="00775E2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3F97" w:rsidRPr="006F58D0" w14:paraId="58A68492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4AAC1" w14:textId="77777777" w:rsidR="00FE3F97" w:rsidRPr="006F58D0" w:rsidRDefault="00FE3F9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6782DB" w14:textId="77777777" w:rsidR="00FE3F97" w:rsidRPr="00FE3F97" w:rsidRDefault="00FE3F97" w:rsidP="00FE3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3F97">
              <w:rPr>
                <w:rFonts w:ascii="Times New Roman" w:hAnsi="Times New Roman"/>
                <w:sz w:val="28"/>
                <w:szCs w:val="28"/>
              </w:rPr>
              <w:t>Площадь жилых и нежилых помещений, расположенных в МКД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3F61B" w14:textId="77777777" w:rsidR="00FE3F97" w:rsidRPr="00873940" w:rsidRDefault="009803F3" w:rsidP="0098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94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D54EE3" w14:textId="77777777" w:rsidR="00FE3F97" w:rsidRPr="00873940" w:rsidRDefault="00E95718" w:rsidP="0098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775E2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03594" w14:textId="77777777"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775E27">
              <w:rPr>
                <w:rFonts w:ascii="Times New Roman" w:hAnsi="Times New Roman"/>
                <w:sz w:val="28"/>
                <w:szCs w:val="28"/>
              </w:rPr>
              <w:t>0</w:t>
            </w:r>
            <w:r w:rsidR="00D2495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5443CF" w14:textId="77777777"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5E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E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A3C42" w14:textId="77777777" w:rsidR="00FE3F97" w:rsidRPr="00873940" w:rsidRDefault="00EA5E9A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775E2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87F88" w:rsidRPr="006F58D0" w14:paraId="4251F305" w14:textId="77777777" w:rsidTr="00FF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8B1A7" w14:textId="77777777" w:rsidR="00F87F88" w:rsidRPr="006F58D0" w:rsidRDefault="00FE3F97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87F88" w:rsidRPr="006F5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1AA1" w14:textId="77777777" w:rsidR="00F87F88" w:rsidRPr="003A6D75" w:rsidRDefault="00F87F88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D75">
              <w:rPr>
                <w:rFonts w:ascii="Times New Roman" w:hAnsi="Times New Roman"/>
                <w:sz w:val="28"/>
                <w:szCs w:val="28"/>
              </w:rPr>
              <w:t>Поступление в бюджет доходов от управления и распоряжения муниципальным имуществом Приволжского городского поселения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E467D" w14:textId="77777777" w:rsidR="00F87F88" w:rsidRPr="003A6D75" w:rsidRDefault="00E55C99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87F88" w:rsidRPr="003A6D7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F87F88" w:rsidRPr="003A6D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3057F" w14:textId="77777777" w:rsidR="00F87F88" w:rsidRPr="00E55C99" w:rsidRDefault="00E93660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99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503F85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6BC0B" w14:textId="77777777" w:rsidR="00F87F88" w:rsidRPr="00E55C99" w:rsidRDefault="00E55C99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8C2D9" w14:textId="77777777" w:rsidR="00F87F88" w:rsidRPr="00E55C99" w:rsidRDefault="00E55C99" w:rsidP="00F6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7B1EE" w14:textId="77777777" w:rsidR="00F87F88" w:rsidRPr="00E55C99" w:rsidRDefault="00E55C99" w:rsidP="00F8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4 700</w:t>
            </w:r>
          </w:p>
        </w:tc>
      </w:tr>
    </w:tbl>
    <w:p w14:paraId="5CE4CE72" w14:textId="77777777" w:rsidR="000D4172" w:rsidRPr="006F58D0" w:rsidRDefault="000D4172" w:rsidP="006F5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4172" w:rsidRPr="006F58D0" w:rsidSect="001612A5">
          <w:pgSz w:w="11905" w:h="16838"/>
          <w:pgMar w:top="1134" w:right="1276" w:bottom="1134" w:left="1701" w:header="720" w:footer="720" w:gutter="0"/>
          <w:cols w:space="720"/>
          <w:noEndnote/>
        </w:sectPr>
      </w:pPr>
    </w:p>
    <w:p w14:paraId="50D0DE21" w14:textId="77777777" w:rsidR="000D4172" w:rsidRPr="004B12B8" w:rsidRDefault="000D4172" w:rsidP="00BC7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12B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A23FE2" w:rsidRPr="004B12B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4B12B8">
        <w:rPr>
          <w:rFonts w:ascii="Times New Roman" w:hAnsi="Times New Roman"/>
          <w:b/>
          <w:sz w:val="28"/>
          <w:szCs w:val="28"/>
          <w:lang w:eastAsia="ru-RU"/>
        </w:rPr>
        <w:t>2. Ресурсное обеспечение реализации муниципальной программы (руб.)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8"/>
        <w:gridCol w:w="2358"/>
        <w:gridCol w:w="2127"/>
        <w:gridCol w:w="2126"/>
        <w:gridCol w:w="1695"/>
      </w:tblGrid>
      <w:tr w:rsidR="000D4172" w:rsidRPr="004B12B8" w14:paraId="3B3EF217" w14:textId="77777777" w:rsidTr="006700A9">
        <w:trPr>
          <w:trHeight w:val="388"/>
          <w:jc w:val="center"/>
        </w:trPr>
        <w:tc>
          <w:tcPr>
            <w:tcW w:w="3544" w:type="dxa"/>
            <w:vMerge w:val="restart"/>
          </w:tcPr>
          <w:p w14:paraId="77E67559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F30BD9C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подпрограммы, </w:t>
            </w:r>
          </w:p>
          <w:p w14:paraId="6BE6E143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14:paraId="135CAE25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8" w:type="dxa"/>
            <w:vMerge w:val="restart"/>
          </w:tcPr>
          <w:p w14:paraId="65917D02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исполнитель. </w:t>
            </w:r>
          </w:p>
          <w:p w14:paraId="19759F14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  <w:tc>
          <w:tcPr>
            <w:tcW w:w="8306" w:type="dxa"/>
            <w:gridSpan w:val="4"/>
          </w:tcPr>
          <w:p w14:paraId="50648494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B157D7" w:rsidRPr="004B12B8" w14:paraId="16BA8BA1" w14:textId="77777777" w:rsidTr="006700A9">
        <w:trPr>
          <w:trHeight w:val="1246"/>
          <w:jc w:val="center"/>
        </w:trPr>
        <w:tc>
          <w:tcPr>
            <w:tcW w:w="3544" w:type="dxa"/>
            <w:vMerge/>
          </w:tcPr>
          <w:p w14:paraId="78DA2B67" w14:textId="77777777"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/>
          </w:tcPr>
          <w:p w14:paraId="64C00075" w14:textId="77777777"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14:paraId="34DE7407" w14:textId="77777777"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2127" w:type="dxa"/>
          </w:tcPr>
          <w:p w14:paraId="5515FD1E" w14:textId="77777777" w:rsidR="00B157D7" w:rsidRPr="004B12B8" w:rsidRDefault="00D05036" w:rsidP="004E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157D7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14:paraId="479C5A2A" w14:textId="77777777"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95" w:type="dxa"/>
          </w:tcPr>
          <w:p w14:paraId="543BD72C" w14:textId="77777777"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87F88" w:rsidRPr="004B12B8" w14:paraId="73669818" w14:textId="77777777" w:rsidTr="006700A9">
        <w:trPr>
          <w:trHeight w:val="457"/>
          <w:jc w:val="center"/>
        </w:trPr>
        <w:tc>
          <w:tcPr>
            <w:tcW w:w="3544" w:type="dxa"/>
            <w:vMerge w:val="restart"/>
          </w:tcPr>
          <w:p w14:paraId="0D8B4E66" w14:textId="77777777"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распоряжение муниципальным имуществом в Привол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жском городском поселении на </w:t>
            </w:r>
            <w:r w:rsidR="00691BE6">
              <w:rPr>
                <w:rFonts w:ascii="Times New Roman" w:hAnsi="Times New Roman"/>
                <w:sz w:val="28"/>
                <w:szCs w:val="28"/>
                <w:lang w:eastAsia="ru-RU"/>
              </w:rPr>
              <w:t>2026-2028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  <w:p w14:paraId="344B474B" w14:textId="77777777"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46FAD07A" w14:textId="77777777"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14:paraId="1F1CB60F" w14:textId="77777777" w:rsidR="00F87F88" w:rsidRPr="004B12B8" w:rsidRDefault="00F87F88" w:rsidP="00EC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8" w:type="dxa"/>
            <w:vAlign w:val="center"/>
          </w:tcPr>
          <w:p w14:paraId="2B8119D8" w14:textId="77777777" w:rsidR="00F87F88" w:rsidRPr="004B12B8" w:rsidRDefault="00775E27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11 980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12C93662" w14:textId="77777777" w:rsidR="00F87F88" w:rsidRPr="004B12B8" w:rsidRDefault="00775E27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4 480 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126" w:type="dxa"/>
            <w:vAlign w:val="center"/>
          </w:tcPr>
          <w:p w14:paraId="4C3808F2" w14:textId="77777777"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1CBC005C" w14:textId="77777777"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</w:tr>
      <w:tr w:rsidR="000D4172" w:rsidRPr="004B12B8" w14:paraId="07589D50" w14:textId="77777777" w:rsidTr="006700A9">
        <w:trPr>
          <w:trHeight w:val="443"/>
          <w:jc w:val="center"/>
        </w:trPr>
        <w:tc>
          <w:tcPr>
            <w:tcW w:w="3544" w:type="dxa"/>
            <w:vMerge/>
          </w:tcPr>
          <w:p w14:paraId="41E5C648" w14:textId="77777777" w:rsidR="000D4172" w:rsidRPr="004B12B8" w:rsidRDefault="000D4172" w:rsidP="005472D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26F491D9" w14:textId="77777777"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306" w:type="dxa"/>
            <w:gridSpan w:val="4"/>
            <w:vAlign w:val="center"/>
          </w:tcPr>
          <w:p w14:paraId="0F8BF592" w14:textId="77777777" w:rsidR="000D4172" w:rsidRPr="004B12B8" w:rsidRDefault="000D4172" w:rsidP="00D03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Приволжского </w:t>
            </w:r>
            <w:r w:rsidR="00D03152"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775E27" w:rsidRPr="004B12B8" w14:paraId="26E9FEB3" w14:textId="77777777" w:rsidTr="006700A9">
        <w:trPr>
          <w:trHeight w:val="949"/>
          <w:jc w:val="center"/>
        </w:trPr>
        <w:tc>
          <w:tcPr>
            <w:tcW w:w="3544" w:type="dxa"/>
            <w:vMerge/>
          </w:tcPr>
          <w:p w14:paraId="6D97AD2C" w14:textId="77777777" w:rsidR="00775E27" w:rsidRPr="004B12B8" w:rsidRDefault="00775E27" w:rsidP="00775E2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6EDB6A24" w14:textId="77777777" w:rsidR="00775E27" w:rsidRPr="004B12B8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 – всего:</w:t>
            </w:r>
          </w:p>
        </w:tc>
        <w:tc>
          <w:tcPr>
            <w:tcW w:w="2358" w:type="dxa"/>
            <w:vAlign w:val="center"/>
          </w:tcPr>
          <w:p w14:paraId="7283DC57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11 980 000,00</w:t>
            </w:r>
          </w:p>
        </w:tc>
        <w:tc>
          <w:tcPr>
            <w:tcW w:w="2127" w:type="dxa"/>
            <w:vAlign w:val="center"/>
          </w:tcPr>
          <w:p w14:paraId="47A8D9C9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4 480 000,00</w:t>
            </w:r>
          </w:p>
        </w:tc>
        <w:tc>
          <w:tcPr>
            <w:tcW w:w="2126" w:type="dxa"/>
            <w:vAlign w:val="center"/>
          </w:tcPr>
          <w:p w14:paraId="33B7C851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3 750 000,00</w:t>
            </w:r>
          </w:p>
        </w:tc>
        <w:tc>
          <w:tcPr>
            <w:tcW w:w="1695" w:type="dxa"/>
            <w:vAlign w:val="center"/>
          </w:tcPr>
          <w:p w14:paraId="2C8C8C2A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3 750 000,00</w:t>
            </w:r>
          </w:p>
        </w:tc>
      </w:tr>
      <w:tr w:rsidR="00775E27" w:rsidRPr="004B12B8" w14:paraId="73A43549" w14:textId="77777777" w:rsidTr="006700A9">
        <w:trPr>
          <w:trHeight w:val="346"/>
          <w:jc w:val="center"/>
        </w:trPr>
        <w:tc>
          <w:tcPr>
            <w:tcW w:w="3544" w:type="dxa"/>
            <w:vMerge/>
          </w:tcPr>
          <w:p w14:paraId="79DCF1E4" w14:textId="77777777" w:rsidR="00775E27" w:rsidRPr="004B12B8" w:rsidRDefault="00775E27" w:rsidP="00775E2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2C38A201" w14:textId="77777777" w:rsidR="00775E27" w:rsidRPr="004B12B8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58" w:type="dxa"/>
            <w:vAlign w:val="center"/>
          </w:tcPr>
          <w:p w14:paraId="13ABC2AE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11 980 000,00</w:t>
            </w:r>
          </w:p>
        </w:tc>
        <w:tc>
          <w:tcPr>
            <w:tcW w:w="2127" w:type="dxa"/>
            <w:vAlign w:val="center"/>
          </w:tcPr>
          <w:p w14:paraId="3F58372C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4 480 000,00</w:t>
            </w:r>
          </w:p>
        </w:tc>
        <w:tc>
          <w:tcPr>
            <w:tcW w:w="2126" w:type="dxa"/>
            <w:vAlign w:val="center"/>
          </w:tcPr>
          <w:p w14:paraId="36496209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3 750 000,00</w:t>
            </w:r>
          </w:p>
        </w:tc>
        <w:tc>
          <w:tcPr>
            <w:tcW w:w="1695" w:type="dxa"/>
            <w:vAlign w:val="center"/>
          </w:tcPr>
          <w:p w14:paraId="3842BEF3" w14:textId="77777777" w:rsidR="00775E27" w:rsidRPr="00775E27" w:rsidRDefault="00775E27" w:rsidP="00775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E27">
              <w:rPr>
                <w:rFonts w:ascii="Times New Roman" w:hAnsi="Times New Roman"/>
                <w:sz w:val="28"/>
                <w:szCs w:val="28"/>
                <w:lang w:eastAsia="ru-RU"/>
              </w:rPr>
              <w:t>3 750 000,00</w:t>
            </w:r>
          </w:p>
        </w:tc>
      </w:tr>
      <w:tr w:rsidR="003F5E81" w:rsidRPr="004B12B8" w14:paraId="69E4929C" w14:textId="77777777" w:rsidTr="006700A9">
        <w:trPr>
          <w:trHeight w:val="1404"/>
          <w:jc w:val="center"/>
        </w:trPr>
        <w:tc>
          <w:tcPr>
            <w:tcW w:w="3544" w:type="dxa"/>
          </w:tcPr>
          <w:p w14:paraId="7D9D1685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2698" w:type="dxa"/>
          </w:tcPr>
          <w:p w14:paraId="0E75E6D4" w14:textId="77777777"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vAlign w:val="center"/>
          </w:tcPr>
          <w:p w14:paraId="5C2505E4" w14:textId="77777777" w:rsidR="003F5E81" w:rsidRPr="004B12B8" w:rsidRDefault="00775E27" w:rsidP="00EC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1 050</w:t>
            </w:r>
            <w:r w:rsidR="009803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14:paraId="135FE27C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EC54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14:paraId="60805CAD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695" w:type="dxa"/>
            <w:vAlign w:val="center"/>
          </w:tcPr>
          <w:p w14:paraId="37704A71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3F5E81" w:rsidRPr="004B12B8" w14:paraId="1F6BB49F" w14:textId="77777777" w:rsidTr="006700A9">
        <w:trPr>
          <w:jc w:val="center"/>
        </w:trPr>
        <w:tc>
          <w:tcPr>
            <w:tcW w:w="6242" w:type="dxa"/>
            <w:gridSpan w:val="2"/>
          </w:tcPr>
          <w:p w14:paraId="00D96868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14:paraId="2F870951" w14:textId="77777777"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A7D305B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FB506C9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3ED22895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14:paraId="19E39352" w14:textId="77777777" w:rsidTr="006700A9">
        <w:trPr>
          <w:trHeight w:val="1606"/>
          <w:jc w:val="center"/>
        </w:trPr>
        <w:tc>
          <w:tcPr>
            <w:tcW w:w="3544" w:type="dxa"/>
          </w:tcPr>
          <w:p w14:paraId="01FCFF19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14:paraId="61D3128F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2698" w:type="dxa"/>
            <w:vAlign w:val="center"/>
          </w:tcPr>
          <w:p w14:paraId="797BE5CB" w14:textId="77777777"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212B9888" w14:textId="77777777" w:rsidR="003F5E81" w:rsidRPr="00EC5482" w:rsidRDefault="00775E27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20874F95" w14:textId="77777777" w:rsidR="003F5E81" w:rsidRPr="00EC5482" w:rsidRDefault="00775E27" w:rsidP="00D05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0204C71F" w14:textId="77777777" w:rsidR="003F5E81" w:rsidRPr="00EC5482" w:rsidRDefault="00775E27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0C57A863" w14:textId="77777777" w:rsidR="003F5E81" w:rsidRPr="00EC5482" w:rsidRDefault="00775E27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D24952" w:rsidRPr="004B12B8" w14:paraId="0ED5E5C9" w14:textId="77777777" w:rsidTr="006700A9">
        <w:trPr>
          <w:trHeight w:val="498"/>
          <w:jc w:val="center"/>
        </w:trPr>
        <w:tc>
          <w:tcPr>
            <w:tcW w:w="3544" w:type="dxa"/>
          </w:tcPr>
          <w:p w14:paraId="4A97617C" w14:textId="77777777" w:rsidR="00D24952" w:rsidRPr="004B12B8" w:rsidRDefault="00D24952" w:rsidP="00D2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2</w:t>
            </w:r>
          </w:p>
          <w:p w14:paraId="2C839F30" w14:textId="77777777" w:rsidR="00D24952" w:rsidRPr="004B12B8" w:rsidRDefault="00D24952" w:rsidP="00D249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технической инвентаризации, кадастровых работ муниципального имущества</w:t>
            </w:r>
          </w:p>
        </w:tc>
        <w:tc>
          <w:tcPr>
            <w:tcW w:w="2698" w:type="dxa"/>
            <w:vAlign w:val="center"/>
          </w:tcPr>
          <w:p w14:paraId="507EBB05" w14:textId="77777777" w:rsidR="00D24952" w:rsidRPr="004B12B8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28D98CB4" w14:textId="77777777"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3CF79FB8" w14:textId="77777777"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02B736E1" w14:textId="77777777"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49C111D5" w14:textId="77777777" w:rsidR="00D24952" w:rsidRPr="00EC5482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5077E6" w:rsidRPr="004B12B8" w14:paraId="7BFEB6AB" w14:textId="77777777" w:rsidTr="006700A9">
        <w:trPr>
          <w:trHeight w:val="498"/>
          <w:jc w:val="center"/>
        </w:trPr>
        <w:tc>
          <w:tcPr>
            <w:tcW w:w="3544" w:type="dxa"/>
          </w:tcPr>
          <w:p w14:paraId="3EDD0C7D" w14:textId="77777777"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14:paraId="4134E14A" w14:textId="77777777"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2698" w:type="dxa"/>
            <w:vAlign w:val="center"/>
          </w:tcPr>
          <w:p w14:paraId="24B3B178" w14:textId="77777777" w:rsidR="005077E6" w:rsidRPr="004B12B8" w:rsidRDefault="005077E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1CAC1D6A" w14:textId="77777777"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7" w:type="dxa"/>
            <w:vAlign w:val="center"/>
          </w:tcPr>
          <w:p w14:paraId="11F136AA" w14:textId="77777777"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6" w:type="dxa"/>
            <w:vAlign w:val="center"/>
          </w:tcPr>
          <w:p w14:paraId="6DCAD259" w14:textId="77777777"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1695" w:type="dxa"/>
            <w:vAlign w:val="center"/>
          </w:tcPr>
          <w:p w14:paraId="18F4A22F" w14:textId="77777777" w:rsidR="005077E6" w:rsidRPr="004B12B8" w:rsidRDefault="00D24952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</w:tr>
      <w:tr w:rsidR="009803F3" w:rsidRPr="004B12B8" w14:paraId="1B472510" w14:textId="77777777" w:rsidTr="006700A9">
        <w:trPr>
          <w:trHeight w:val="1232"/>
          <w:jc w:val="center"/>
        </w:trPr>
        <w:tc>
          <w:tcPr>
            <w:tcW w:w="3544" w:type="dxa"/>
          </w:tcPr>
          <w:p w14:paraId="75B2B6E7" w14:textId="77777777"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2698" w:type="dxa"/>
          </w:tcPr>
          <w:p w14:paraId="641FB4A0" w14:textId="77777777"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614FF1" w14:textId="77777777"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344A705" w14:textId="77777777"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C835D2" w14:textId="77777777"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AC58C50" w14:textId="77777777" w:rsidR="009803F3" w:rsidRPr="009803F3" w:rsidRDefault="00775E27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10 930</w:t>
            </w:r>
            <w:r w:rsidR="00D249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14:paraId="57A4966D" w14:textId="77777777" w:rsidR="009803F3" w:rsidRPr="009803F3" w:rsidRDefault="00775E27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4 130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602BCABB" w14:textId="77777777" w:rsidR="009803F3" w:rsidRPr="009803F3" w:rsidRDefault="00775E27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3 400</w:t>
            </w:r>
            <w:r w:rsidR="00D249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0B0D60CC" w14:textId="77777777" w:rsidR="009803F3" w:rsidRPr="009803F3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775E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</w:tr>
      <w:tr w:rsidR="003F5E81" w:rsidRPr="004B12B8" w14:paraId="55AC52D0" w14:textId="77777777" w:rsidTr="006700A9">
        <w:trPr>
          <w:trHeight w:val="364"/>
          <w:jc w:val="center"/>
        </w:trPr>
        <w:tc>
          <w:tcPr>
            <w:tcW w:w="6242" w:type="dxa"/>
            <w:gridSpan w:val="2"/>
          </w:tcPr>
          <w:p w14:paraId="13659E13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14:paraId="3C6DE86A" w14:textId="77777777"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F79F61C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4E37493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04FC1488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14:paraId="50334556" w14:textId="77777777" w:rsidTr="006700A9">
        <w:trPr>
          <w:trHeight w:val="1662"/>
          <w:jc w:val="center"/>
        </w:trPr>
        <w:tc>
          <w:tcPr>
            <w:tcW w:w="3544" w:type="dxa"/>
          </w:tcPr>
          <w:p w14:paraId="4EF1D240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14:paraId="2E1BAF2D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поселения, в том числе оплата коммунальных услуг и охрана.</w:t>
            </w:r>
          </w:p>
        </w:tc>
        <w:tc>
          <w:tcPr>
            <w:tcW w:w="2698" w:type="dxa"/>
            <w:vAlign w:val="center"/>
          </w:tcPr>
          <w:p w14:paraId="771C2796" w14:textId="77777777"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0E27A852" w14:textId="77777777" w:rsidR="006700A9" w:rsidRPr="004B12B8" w:rsidRDefault="00775E27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3 130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22710AF6" w14:textId="77777777" w:rsidR="003F5E81" w:rsidRPr="004B12B8" w:rsidRDefault="00775E27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1 530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65BE498B" w14:textId="77777777" w:rsidR="003F5E81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695" w:type="dxa"/>
            <w:vAlign w:val="center"/>
          </w:tcPr>
          <w:p w14:paraId="501852F4" w14:textId="77777777" w:rsidR="003F5E81" w:rsidRPr="004B12B8" w:rsidRDefault="00D24952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9803F3" w:rsidRPr="004B12B8" w14:paraId="1FEF864B" w14:textId="77777777" w:rsidTr="006700A9">
        <w:trPr>
          <w:trHeight w:val="1125"/>
          <w:jc w:val="center"/>
        </w:trPr>
        <w:tc>
          <w:tcPr>
            <w:tcW w:w="3544" w:type="dxa"/>
          </w:tcPr>
          <w:p w14:paraId="59F7E741" w14:textId="77777777" w:rsidR="009803F3" w:rsidRPr="004B12B8" w:rsidRDefault="009803F3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2</w:t>
            </w:r>
          </w:p>
          <w:p w14:paraId="166FA1DA" w14:textId="77777777" w:rsidR="009803F3" w:rsidRPr="009803F3" w:rsidRDefault="009803F3" w:rsidP="009803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F3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них.</w:t>
            </w:r>
          </w:p>
        </w:tc>
        <w:tc>
          <w:tcPr>
            <w:tcW w:w="2698" w:type="dxa"/>
            <w:vAlign w:val="center"/>
          </w:tcPr>
          <w:p w14:paraId="53A0D7A0" w14:textId="77777777" w:rsidR="009803F3" w:rsidRPr="004B12B8" w:rsidRDefault="009803F3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5C7CEE23" w14:textId="77777777" w:rsidR="009803F3" w:rsidRPr="004B12B8" w:rsidRDefault="00775E27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7 200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3FC8ACD3" w14:textId="77777777" w:rsidR="009803F3" w:rsidRPr="004B12B8" w:rsidRDefault="00D24952" w:rsidP="0027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72458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109AFB03" w14:textId="77777777" w:rsidR="009803F3" w:rsidRPr="004B12B8" w:rsidRDefault="00D24952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249C6C32" w14:textId="77777777" w:rsidR="009803F3" w:rsidRPr="004B12B8" w:rsidRDefault="00D24952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775E27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3F5E81" w:rsidRPr="00046431" w14:paraId="3FD1B5D0" w14:textId="77777777" w:rsidTr="006700A9">
        <w:trPr>
          <w:jc w:val="center"/>
        </w:trPr>
        <w:tc>
          <w:tcPr>
            <w:tcW w:w="3544" w:type="dxa"/>
          </w:tcPr>
          <w:p w14:paraId="42FFB3B4" w14:textId="77777777" w:rsidR="003F5E81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14:paraId="669DCCAA" w14:textId="77777777"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2698" w:type="dxa"/>
            <w:vAlign w:val="center"/>
          </w:tcPr>
          <w:p w14:paraId="4EC19283" w14:textId="77777777"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731E95FC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7" w:type="dxa"/>
            <w:vAlign w:val="center"/>
          </w:tcPr>
          <w:p w14:paraId="776CE20C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6" w:type="dxa"/>
            <w:vAlign w:val="center"/>
          </w:tcPr>
          <w:p w14:paraId="2728F028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1695" w:type="dxa"/>
            <w:vAlign w:val="center"/>
          </w:tcPr>
          <w:p w14:paraId="6891E381" w14:textId="77777777" w:rsidR="003F5E81" w:rsidRPr="004B12B8" w:rsidRDefault="00D24952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14:paraId="6B38C041" w14:textId="77777777" w:rsidR="000D4172" w:rsidRDefault="000D4172" w:rsidP="002C3E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0D4172" w:rsidSect="00FF07D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7B3479B1" w14:textId="77777777"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272D73B6" w14:textId="77777777"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15BCE310" w14:textId="77777777" w:rsidR="00D05036" w:rsidRDefault="00D05036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Приволжского городского поселения</w:t>
      </w:r>
    </w:p>
    <w:p w14:paraId="0A5F9D67" w14:textId="77777777"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«Управление и распоряжение</w:t>
      </w:r>
    </w:p>
    <w:p w14:paraId="112641ED" w14:textId="77777777"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муниципальным имуществом в</w:t>
      </w:r>
    </w:p>
    <w:p w14:paraId="03BBDBD8" w14:textId="77777777" w:rsidR="000D4172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Приволжском городском поселении</w:t>
      </w:r>
    </w:p>
    <w:p w14:paraId="58EDB087" w14:textId="77777777" w:rsidR="000D4172" w:rsidRDefault="00D05036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91BE6">
        <w:rPr>
          <w:rFonts w:ascii="Times New Roman" w:hAnsi="Times New Roman"/>
          <w:sz w:val="24"/>
          <w:szCs w:val="24"/>
          <w:lang w:eastAsia="ru-RU"/>
        </w:rPr>
        <w:t>2026-2028</w:t>
      </w:r>
      <w:r w:rsidR="000D417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14:paraId="319A1AB0" w14:textId="77777777" w:rsidR="000D4172" w:rsidRPr="00D809E9" w:rsidRDefault="000D4172" w:rsidP="00D809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FFE9E23" w14:textId="77777777" w:rsidR="000D4172" w:rsidRPr="002C3EE5" w:rsidRDefault="000D4172" w:rsidP="00D809E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14:paraId="66059A80" w14:textId="77777777" w:rsidR="000D4172" w:rsidRDefault="000D4172" w:rsidP="00D809E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Паспорт подпрограммы</w:t>
      </w:r>
    </w:p>
    <w:p w14:paraId="00050F06" w14:textId="77777777" w:rsidR="000D4172" w:rsidRPr="002C3EE5" w:rsidRDefault="000D4172" w:rsidP="00D809E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3"/>
        <w:gridCol w:w="5153"/>
      </w:tblGrid>
      <w:tr w:rsidR="000D4172" w:rsidRPr="005472D1" w14:paraId="31D59D20" w14:textId="77777777" w:rsidTr="00A24774">
        <w:trPr>
          <w:trHeight w:val="964"/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E0995" w14:textId="77777777" w:rsidR="000D4172" w:rsidRPr="00B7465D" w:rsidRDefault="000D4172" w:rsidP="00D8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4628001" w14:textId="77777777" w:rsidR="000D4172" w:rsidRPr="00B7465D" w:rsidRDefault="000D4172" w:rsidP="00D80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</w:t>
            </w:r>
            <w:r w:rsidR="00DB7C98"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печение приватизации объектов муниципальной собственности</w:t>
            </w:r>
            <w:r w:rsidRPr="00B7465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Приволжского городского поселения.</w:t>
            </w:r>
          </w:p>
        </w:tc>
      </w:tr>
      <w:tr w:rsidR="000D4172" w:rsidRPr="005472D1" w14:paraId="2F6E4AF6" w14:textId="77777777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F9AAA4" w14:textId="77777777" w:rsidR="000D4172" w:rsidRPr="00B7465D" w:rsidRDefault="000D4172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7144380" w14:textId="77777777" w:rsidR="000D4172" w:rsidRPr="00B7465D" w:rsidRDefault="00691BE6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2026-2028</w:t>
            </w:r>
            <w:r w:rsidR="000D4172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10981" w:rsidRPr="005472D1" w14:paraId="2570D926" w14:textId="77777777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E8174" w14:textId="77777777"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9F920EC" w14:textId="77777777" w:rsidR="00010981" w:rsidRPr="00B7465D" w:rsidRDefault="00010981" w:rsidP="00015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010981" w:rsidRPr="005472D1" w14:paraId="1137DDE2" w14:textId="77777777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7515B" w14:textId="77777777"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Формулировка цели подпрограммы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C0905FF" w14:textId="77777777" w:rsidR="00010981" w:rsidRPr="00B7465D" w:rsidRDefault="00010981" w:rsidP="00D34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эффективности управления и распоряжения муниципальным имуществом Приволжского городского поселения.</w:t>
            </w:r>
          </w:p>
        </w:tc>
      </w:tr>
      <w:tr w:rsidR="00010981" w:rsidRPr="005472D1" w14:paraId="7F6CBF70" w14:textId="77777777" w:rsidTr="00A24774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7DD34" w14:textId="77777777" w:rsidR="00010981" w:rsidRPr="00B7465D" w:rsidRDefault="00010981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AFDCCEA" w14:textId="77777777" w:rsidR="00D05036" w:rsidRDefault="00010981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составляет 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1 050</w:t>
            </w:r>
            <w:r w:rsidR="009803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D05036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  <w:p w14:paraId="45AAE940" w14:textId="77777777" w:rsidR="00010981" w:rsidRPr="00B7465D" w:rsidRDefault="00D05036" w:rsidP="00A8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48C31796" w14:textId="77777777" w:rsidR="00010981" w:rsidRPr="00B7465D" w:rsidRDefault="004B12B8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D4DB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D05036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075CCD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D4DB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B7465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7465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075CCD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A6D7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C00CF6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010981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 </w:t>
            </w:r>
          </w:p>
        </w:tc>
      </w:tr>
    </w:tbl>
    <w:p w14:paraId="09F925C0" w14:textId="77777777" w:rsidR="000D4172" w:rsidRDefault="000D4172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3629E62E" w14:textId="77777777" w:rsidR="00D05036" w:rsidRPr="00D05036" w:rsidRDefault="00AE4B41" w:rsidP="00AE4B41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</w:t>
      </w:r>
      <w:r w:rsidR="000D4172" w:rsidRPr="00D05036">
        <w:rPr>
          <w:rFonts w:ascii="Times New Roman" w:hAnsi="Times New Roman"/>
          <w:b/>
          <w:sz w:val="28"/>
          <w:szCs w:val="28"/>
          <w:lang w:eastAsia="ru-RU"/>
        </w:rPr>
        <w:t xml:space="preserve">раткая характеристика сферы реализации подпрограммы </w:t>
      </w:r>
    </w:p>
    <w:p w14:paraId="00704BBB" w14:textId="77777777" w:rsidR="000D4172" w:rsidRPr="00D05036" w:rsidRDefault="000D4172" w:rsidP="00D0503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05036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«Обе</w:t>
      </w:r>
      <w:r w:rsidR="00DB7C98" w:rsidRPr="00D0503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спечение приватизации объектов муниципальной</w:t>
      </w:r>
    </w:p>
    <w:p w14:paraId="6F15F051" w14:textId="77777777" w:rsidR="000D4172" w:rsidRPr="00D34B17" w:rsidRDefault="00DB7C98" w:rsidP="00D3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собственности</w:t>
      </w:r>
      <w:r w:rsidR="000D4172" w:rsidRPr="00D34B1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Приволжского городского</w:t>
      </w:r>
      <w:r w:rsidR="000D4172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поселения»</w:t>
      </w:r>
    </w:p>
    <w:p w14:paraId="37B133C9" w14:textId="77777777" w:rsidR="000D4172" w:rsidRDefault="000D4172" w:rsidP="00616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1C7BAA" w14:textId="77777777"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Основными нормативными правовыми актами, регулирующими отношения в сфере реализации подпрограммы, являются:</w:t>
      </w:r>
    </w:p>
    <w:p w14:paraId="73C0F3D5" w14:textId="77777777"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4C5732BB" w14:textId="77777777"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>- Федеральный закон от 26.07.2006 № 135-ФЗ «О защите конкуренции»;</w:t>
      </w:r>
    </w:p>
    <w:p w14:paraId="48420F9E" w14:textId="77777777"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lastRenderedPageBreak/>
        <w:t>- Федеральный закон от 22.07.</w:t>
      </w:r>
      <w:r w:rsidRPr="00132052">
        <w:rPr>
          <w:rFonts w:ascii="Times New Roman" w:hAnsi="Times New Roman"/>
          <w:sz w:val="28"/>
          <w:szCs w:val="28"/>
          <w:lang w:eastAsia="ru-RU"/>
        </w:rPr>
        <w:t>20</w:t>
      </w:r>
      <w:r w:rsidRPr="001D4D0F">
        <w:rPr>
          <w:rFonts w:ascii="Times New Roman" w:hAnsi="Times New Roman"/>
          <w:sz w:val="28"/>
          <w:szCs w:val="28"/>
          <w:lang w:eastAsia="ru-RU"/>
        </w:rPr>
        <w:t xml:space="preserve">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Федерации»; </w:t>
      </w:r>
    </w:p>
    <w:p w14:paraId="295DF884" w14:textId="77777777"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14:paraId="1513AACF" w14:textId="77777777"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 xml:space="preserve">Для регистрации объектов недвижимости в </w:t>
      </w:r>
      <w:r>
        <w:rPr>
          <w:rFonts w:ascii="Times New Roman" w:hAnsi="Times New Roman"/>
          <w:sz w:val="28"/>
          <w:szCs w:val="28"/>
          <w:lang w:eastAsia="ru-RU"/>
        </w:rPr>
        <w:t>Управлении Росреестра по Ивановской области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 требуется проведение паспортизации с целью уточнения технических характеристик объекта и изготовление кадастровых паспортов.</w:t>
      </w:r>
    </w:p>
    <w:p w14:paraId="2E8C8C49" w14:textId="77777777" w:rsidR="000D4172" w:rsidRPr="009A1B58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B58">
        <w:rPr>
          <w:rFonts w:ascii="Times New Roman" w:hAnsi="Times New Roman"/>
          <w:sz w:val="28"/>
          <w:szCs w:val="28"/>
          <w:lang w:eastAsia="ru-RU"/>
        </w:rPr>
        <w:t xml:space="preserve">Основной целью и задачей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9A1B58">
        <w:rPr>
          <w:rFonts w:ascii="Times New Roman" w:hAnsi="Times New Roman"/>
          <w:sz w:val="28"/>
          <w:szCs w:val="28"/>
          <w:lang w:eastAsia="ru-RU"/>
        </w:rPr>
        <w:t>программы является оформление права муниципальной собственности на все объекты недвижимости, находящиес</w:t>
      </w:r>
      <w:r>
        <w:rPr>
          <w:rFonts w:ascii="Times New Roman" w:hAnsi="Times New Roman"/>
          <w:sz w:val="28"/>
          <w:szCs w:val="28"/>
          <w:lang w:eastAsia="ru-RU"/>
        </w:rPr>
        <w:t>я в муниципальной собственности и</w:t>
      </w:r>
      <w:r w:rsidRPr="009A1B58">
        <w:rPr>
          <w:rFonts w:ascii="Times New Roman" w:hAnsi="Times New Roman"/>
          <w:sz w:val="28"/>
          <w:szCs w:val="28"/>
          <w:lang w:eastAsia="ru-RU"/>
        </w:rPr>
        <w:t xml:space="preserve"> осуществление государственного кадастрового учета земельных участков.</w:t>
      </w:r>
    </w:p>
    <w:p w14:paraId="60EE9220" w14:textId="77777777" w:rsidR="000D4172" w:rsidRPr="001D4D0F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0F">
        <w:rPr>
          <w:rFonts w:ascii="Times New Roman" w:hAnsi="Times New Roman"/>
          <w:sz w:val="28"/>
          <w:szCs w:val="28"/>
          <w:lang w:eastAsia="ru-RU"/>
        </w:rPr>
        <w:t xml:space="preserve">Оптимизация состава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Приволжского городского поселения </w:t>
      </w:r>
      <w:r w:rsidRPr="001D4D0F">
        <w:rPr>
          <w:rFonts w:ascii="Times New Roman" w:hAnsi="Times New Roman"/>
          <w:sz w:val="28"/>
          <w:szCs w:val="28"/>
          <w:lang w:eastAsia="ru-RU"/>
        </w:rPr>
        <w:t>производится также путем его реализации, в том числе в процессе приватизации в соответствии с законо</w:t>
      </w:r>
      <w:r>
        <w:rPr>
          <w:rFonts w:ascii="Times New Roman" w:hAnsi="Times New Roman"/>
          <w:sz w:val="28"/>
          <w:szCs w:val="28"/>
          <w:lang w:eastAsia="ru-RU"/>
        </w:rPr>
        <w:t>дательством Российской Федерации.</w:t>
      </w:r>
    </w:p>
    <w:p w14:paraId="3B68CC03" w14:textId="77777777" w:rsidR="000D4172" w:rsidRPr="00D34B17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E6768A1" w14:textId="77777777" w:rsidR="00614A7C" w:rsidRDefault="00614A7C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Мероприятия подпрограммы</w:t>
      </w:r>
    </w:p>
    <w:p w14:paraId="2025C4A7" w14:textId="77777777" w:rsidR="00614A7C" w:rsidRPr="00D34B17" w:rsidRDefault="00614A7C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F5FE2D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14:paraId="6F24F76F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14:paraId="78355D86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3. Организовать по мере необходимости проведение оценки муниципального имущества в рамках Федерального закона </w:t>
      </w:r>
      <w:r w:rsidR="003F5E81">
        <w:rPr>
          <w:rFonts w:ascii="Times New Roman" w:hAnsi="Times New Roman"/>
          <w:sz w:val="28"/>
          <w:szCs w:val="28"/>
          <w:lang w:eastAsia="ru-RU"/>
        </w:rPr>
        <w:t xml:space="preserve">от 29.07.1998 №135-ФЗ </w:t>
      </w:r>
      <w:r w:rsidRPr="002C3EE5">
        <w:rPr>
          <w:rFonts w:ascii="Times New Roman" w:hAnsi="Times New Roman"/>
          <w:sz w:val="28"/>
          <w:szCs w:val="28"/>
          <w:lang w:eastAsia="ru-RU"/>
        </w:rPr>
        <w:t>«Об оценочной деятельности в Российской Федерации».</w:t>
      </w:r>
    </w:p>
    <w:p w14:paraId="3251D5CA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14:paraId="088386D2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14:paraId="38D7D100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6. Провести работу по подготовке документов на передачу муниципального имущества в оперативное управление муниципальным учреждениям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поселения, подготовке документов по передаче муниципального имущества в безвозмездное </w:t>
      </w:r>
      <w:r w:rsidRPr="002C3EE5">
        <w:rPr>
          <w:rFonts w:ascii="Times New Roman" w:hAnsi="Times New Roman"/>
          <w:sz w:val="28"/>
          <w:szCs w:val="28"/>
          <w:lang w:eastAsia="ru-RU"/>
        </w:rPr>
        <w:lastRenderedPageBreak/>
        <w:t>пользование и доверительное управление в соответствии с действующим законодательством.</w:t>
      </w:r>
    </w:p>
    <w:p w14:paraId="4A79B501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существлять контроль поступления доходов в бюджет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поселения от использования земельных участков.</w:t>
      </w:r>
    </w:p>
    <w:p w14:paraId="3A21D68F" w14:textId="77777777" w:rsidR="00614A7C" w:rsidRPr="002C3EE5" w:rsidRDefault="00614A7C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 xml:space="preserve">8. В рамках своих полномочий вести работу по осуществлению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Приволжского городского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EE5">
        <w:rPr>
          <w:rFonts w:ascii="Times New Roman" w:hAnsi="Times New Roman"/>
          <w:sz w:val="28"/>
          <w:szCs w:val="28"/>
          <w:lang w:eastAsia="ru-RU"/>
        </w:rPr>
        <w:t>поселения во взаимодействии с Управлением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Росреестра 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Ивановской области </w:t>
      </w:r>
      <w:r w:rsidRPr="002C3EE5">
        <w:rPr>
          <w:rFonts w:ascii="Times New Roman" w:hAnsi="Times New Roman"/>
          <w:sz w:val="28"/>
          <w:szCs w:val="28"/>
          <w:lang w:eastAsia="ru-RU"/>
        </w:rPr>
        <w:t>и иными государственными и муниципальными учреждениями и службами.</w:t>
      </w:r>
    </w:p>
    <w:p w14:paraId="3F30F4B4" w14:textId="77777777"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14:paraId="5428858A" w14:textId="77777777"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10. В соответствии с действующим законодательством по</w:t>
      </w:r>
      <w:r w:rsidR="005E1CAD">
        <w:rPr>
          <w:rFonts w:ascii="Times New Roman" w:hAnsi="Times New Roman"/>
          <w:sz w:val="28"/>
          <w:szCs w:val="28"/>
          <w:lang w:eastAsia="ru-RU"/>
        </w:rPr>
        <w:t>дготовить и утвердить прогнозные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5E1CAD">
        <w:rPr>
          <w:rFonts w:ascii="Times New Roman" w:hAnsi="Times New Roman"/>
          <w:sz w:val="28"/>
          <w:szCs w:val="28"/>
          <w:lang w:eastAsia="ru-RU"/>
        </w:rPr>
        <w:t>ы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 приватизации </w:t>
      </w:r>
      <w:r w:rsidR="005E1CAD">
        <w:rPr>
          <w:rFonts w:ascii="Times New Roman" w:hAnsi="Times New Roman"/>
          <w:sz w:val="28"/>
          <w:szCs w:val="28"/>
          <w:lang w:eastAsia="ru-RU"/>
        </w:rPr>
        <w:t xml:space="preserve">муниципального имущества на </w:t>
      </w:r>
      <w:r w:rsidR="005077E6">
        <w:rPr>
          <w:rFonts w:ascii="Times New Roman" w:hAnsi="Times New Roman"/>
          <w:sz w:val="28"/>
          <w:szCs w:val="28"/>
          <w:lang w:eastAsia="ru-RU"/>
        </w:rPr>
        <w:t>202</w:t>
      </w:r>
      <w:r w:rsidR="003641FE">
        <w:rPr>
          <w:rFonts w:ascii="Times New Roman" w:hAnsi="Times New Roman"/>
          <w:sz w:val="28"/>
          <w:szCs w:val="28"/>
          <w:lang w:eastAsia="ru-RU"/>
        </w:rPr>
        <w:t>6</w:t>
      </w:r>
      <w:r w:rsidR="005E1CAD">
        <w:rPr>
          <w:rFonts w:ascii="Times New Roman" w:hAnsi="Times New Roman"/>
          <w:sz w:val="28"/>
          <w:szCs w:val="28"/>
          <w:lang w:eastAsia="ru-RU"/>
        </w:rPr>
        <w:t>, 20</w:t>
      </w:r>
      <w:r w:rsidR="00641242">
        <w:rPr>
          <w:rFonts w:ascii="Times New Roman" w:hAnsi="Times New Roman"/>
          <w:sz w:val="28"/>
          <w:szCs w:val="28"/>
          <w:lang w:eastAsia="ru-RU"/>
        </w:rPr>
        <w:t>2</w:t>
      </w:r>
      <w:r w:rsidR="003641FE">
        <w:rPr>
          <w:rFonts w:ascii="Times New Roman" w:hAnsi="Times New Roman"/>
          <w:sz w:val="28"/>
          <w:szCs w:val="28"/>
          <w:lang w:eastAsia="ru-RU"/>
        </w:rPr>
        <w:t>7</w:t>
      </w:r>
      <w:r w:rsidR="005077E6">
        <w:rPr>
          <w:rFonts w:ascii="Times New Roman" w:hAnsi="Times New Roman"/>
          <w:sz w:val="28"/>
          <w:szCs w:val="28"/>
          <w:lang w:eastAsia="ru-RU"/>
        </w:rPr>
        <w:t>, 202</w:t>
      </w:r>
      <w:r w:rsidR="003641FE">
        <w:rPr>
          <w:rFonts w:ascii="Times New Roman" w:hAnsi="Times New Roman"/>
          <w:sz w:val="28"/>
          <w:szCs w:val="28"/>
          <w:lang w:eastAsia="ru-RU"/>
        </w:rPr>
        <w:t>8</w:t>
      </w:r>
      <w:r w:rsidR="002C73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годы.</w:t>
      </w:r>
    </w:p>
    <w:p w14:paraId="3197EB68" w14:textId="77777777"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11. Провести работу по оформлению в муниципальную собственность поселения бесхозяйного и выморочного имущества.</w:t>
      </w:r>
    </w:p>
    <w:p w14:paraId="2C2EBA51" w14:textId="77777777" w:rsidR="00614A7C" w:rsidRPr="002C3EE5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</w:t>
      </w:r>
      <w:r w:rsidR="00E55C99">
        <w:rPr>
          <w:rFonts w:ascii="Times New Roman" w:hAnsi="Times New Roman"/>
          <w:sz w:val="28"/>
          <w:szCs w:val="28"/>
          <w:lang w:eastAsia="ru-RU"/>
        </w:rPr>
        <w:t>2</w:t>
      </w:r>
      <w:r w:rsidRPr="002C3EE5">
        <w:rPr>
          <w:rFonts w:ascii="Times New Roman" w:hAnsi="Times New Roman"/>
          <w:sz w:val="28"/>
          <w:szCs w:val="28"/>
          <w:lang w:eastAsia="ru-RU"/>
        </w:rPr>
        <w:t>. 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14:paraId="17AE7E7C" w14:textId="77777777" w:rsidR="00614A7C" w:rsidRDefault="00614A7C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EE5">
        <w:rPr>
          <w:rFonts w:ascii="Times New Roman" w:hAnsi="Times New Roman"/>
          <w:sz w:val="28"/>
          <w:szCs w:val="28"/>
          <w:lang w:eastAsia="ru-RU"/>
        </w:rPr>
        <w:t>1</w:t>
      </w:r>
      <w:r w:rsidR="00E55C99">
        <w:rPr>
          <w:rFonts w:ascii="Times New Roman" w:hAnsi="Times New Roman"/>
          <w:sz w:val="28"/>
          <w:szCs w:val="28"/>
          <w:lang w:eastAsia="ru-RU"/>
        </w:rPr>
        <w:t>3</w:t>
      </w:r>
      <w:r w:rsidRPr="002C3EE5">
        <w:rPr>
          <w:rFonts w:ascii="Times New Roman" w:hAnsi="Times New Roman"/>
          <w:sz w:val="28"/>
          <w:szCs w:val="28"/>
          <w:lang w:eastAsia="ru-RU"/>
        </w:rPr>
        <w:t xml:space="preserve">. Провести работу по обеспечению собираемости доходов в бюджет </w:t>
      </w:r>
      <w:r w:rsidR="003F5E81">
        <w:rPr>
          <w:rFonts w:ascii="Times New Roman" w:hAnsi="Times New Roman"/>
          <w:sz w:val="28"/>
          <w:szCs w:val="28"/>
          <w:lang w:eastAsia="ru-RU"/>
        </w:rPr>
        <w:t xml:space="preserve">Приволжского городского </w:t>
      </w:r>
      <w:r w:rsidRPr="002C3EE5">
        <w:rPr>
          <w:rFonts w:ascii="Times New Roman" w:hAnsi="Times New Roman"/>
          <w:sz w:val="28"/>
          <w:szCs w:val="28"/>
          <w:lang w:eastAsia="ru-RU"/>
        </w:rPr>
        <w:t>поселения в части уплаты земельного налога и налога на имущество физических лиц.</w:t>
      </w:r>
    </w:p>
    <w:p w14:paraId="1C371259" w14:textId="77777777" w:rsidR="005A29DC" w:rsidRPr="005A29DC" w:rsidRDefault="005A29DC" w:rsidP="005A29DC">
      <w:pPr>
        <w:pStyle w:val="ConsPlusNormal0"/>
        <w:ind w:firstLine="709"/>
        <w:jc w:val="both"/>
      </w:pPr>
      <w:r>
        <w:t>Реализация подпрограммы предусматривает финансирование за счет средств бюджета Приволжского городского поселения. Объемы финансирования подп</w:t>
      </w:r>
      <w:r w:rsidRPr="005A29DC">
        <w:t>рограммы носят прогнозный характер и подлежат ежегодному уточнению в установленном порядке</w:t>
      </w:r>
      <w:r>
        <w:t xml:space="preserve">. </w:t>
      </w:r>
      <w:r w:rsidRPr="005A29DC">
        <w:t>Объем бюджетных ассигнований приведен в таблице № 3.</w:t>
      </w:r>
    </w:p>
    <w:p w14:paraId="07C795C2" w14:textId="77777777" w:rsidR="00B05ABC" w:rsidRDefault="00B05ABC" w:rsidP="00B05ABC">
      <w:pPr>
        <w:pStyle w:val="ConsPlusNormal0"/>
        <w:ind w:firstLine="709"/>
        <w:jc w:val="both"/>
      </w:pPr>
    </w:p>
    <w:p w14:paraId="0EC8FA83" w14:textId="77777777" w:rsidR="00B05ABC" w:rsidRDefault="00B05ABC" w:rsidP="00B05ABC">
      <w:pPr>
        <w:pStyle w:val="ConsPlusNormal0"/>
        <w:ind w:firstLine="709"/>
        <w:jc w:val="center"/>
        <w:rPr>
          <w:b/>
        </w:rPr>
      </w:pPr>
      <w:r>
        <w:rPr>
          <w:b/>
        </w:rPr>
        <w:t>Таблица № 3. Объем</w:t>
      </w:r>
      <w:r w:rsidRPr="005A29DC">
        <w:rPr>
          <w:b/>
        </w:rPr>
        <w:t xml:space="preserve"> бюджетных ассигнований</w:t>
      </w:r>
    </w:p>
    <w:tbl>
      <w:tblPr>
        <w:tblpPr w:leftFromText="180" w:rightFromText="180" w:vertAnchor="text" w:horzAnchor="margin" w:tblpY="40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1559"/>
        <w:gridCol w:w="1559"/>
        <w:gridCol w:w="1560"/>
      </w:tblGrid>
      <w:tr w:rsidR="00B05ABC" w:rsidRPr="005472D1" w14:paraId="550F2B7A" w14:textId="77777777" w:rsidTr="001E3371">
        <w:trPr>
          <w:trHeight w:val="388"/>
        </w:trPr>
        <w:tc>
          <w:tcPr>
            <w:tcW w:w="2660" w:type="dxa"/>
            <w:vMerge w:val="restart"/>
          </w:tcPr>
          <w:p w14:paraId="4F3F2E8F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14:paraId="45E9FBEA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14:paraId="3C72234A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79" w:type="dxa"/>
            <w:gridSpan w:val="4"/>
          </w:tcPr>
          <w:p w14:paraId="01C09B37" w14:textId="77777777" w:rsidR="00B05ABC" w:rsidRPr="005472D1" w:rsidRDefault="00B05ABC" w:rsidP="001502AA">
            <w:pPr>
              <w:pStyle w:val="ConsPlusNormal0"/>
              <w:ind w:firstLine="709"/>
              <w:jc w:val="center"/>
            </w:pPr>
            <w:r w:rsidRPr="005472D1">
              <w:t>Расходы по годам реализации</w:t>
            </w:r>
            <w:r>
              <w:t xml:space="preserve">, </w:t>
            </w:r>
            <w:r w:rsidRPr="00473C81">
              <w:t>руб.</w:t>
            </w:r>
          </w:p>
        </w:tc>
      </w:tr>
      <w:tr w:rsidR="00B05ABC" w:rsidRPr="005472D1" w14:paraId="6BAE3E85" w14:textId="77777777" w:rsidTr="001E3371">
        <w:trPr>
          <w:trHeight w:val="1246"/>
        </w:trPr>
        <w:tc>
          <w:tcPr>
            <w:tcW w:w="2660" w:type="dxa"/>
            <w:vMerge/>
          </w:tcPr>
          <w:p w14:paraId="4203BE64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ABCF5B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559" w:type="dxa"/>
          </w:tcPr>
          <w:p w14:paraId="6E3EA568" w14:textId="77777777" w:rsidR="00B05ABC" w:rsidRPr="005472D1" w:rsidRDefault="00593D1B" w:rsidP="00B05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641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05ABC"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745C6E54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641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14:paraId="19018DEB" w14:textId="77777777" w:rsidR="00B05ABC" w:rsidRPr="005472D1" w:rsidRDefault="00B05ABC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641F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5ABC" w:rsidRPr="005472D1" w14:paraId="6ECEBE29" w14:textId="77777777" w:rsidTr="001E3371">
        <w:trPr>
          <w:trHeight w:val="1404"/>
        </w:trPr>
        <w:tc>
          <w:tcPr>
            <w:tcW w:w="2660" w:type="dxa"/>
          </w:tcPr>
          <w:p w14:paraId="16A15F77" w14:textId="77777777"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печение приватизации объектов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муниципа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льной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собственност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Приволжского городского поселения.</w:t>
            </w:r>
          </w:p>
        </w:tc>
        <w:tc>
          <w:tcPr>
            <w:tcW w:w="1701" w:type="dxa"/>
            <w:vAlign w:val="center"/>
          </w:tcPr>
          <w:p w14:paraId="47D8287B" w14:textId="77777777" w:rsidR="00B05ABC" w:rsidRPr="00DB7C98" w:rsidRDefault="003641FE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1 050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14:paraId="4A95BEC4" w14:textId="77777777"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3641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14:paraId="6DC43500" w14:textId="77777777"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3641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560" w:type="dxa"/>
            <w:vAlign w:val="center"/>
          </w:tcPr>
          <w:p w14:paraId="1B322C00" w14:textId="77777777" w:rsidR="00B05ABC" w:rsidRPr="00DB7C98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3641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B05A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B05ABC" w:rsidRPr="00F20A35" w14:paraId="08D8233C" w14:textId="77777777" w:rsidTr="001E3371">
        <w:trPr>
          <w:trHeight w:val="1606"/>
        </w:trPr>
        <w:tc>
          <w:tcPr>
            <w:tcW w:w="2660" w:type="dxa"/>
          </w:tcPr>
          <w:p w14:paraId="0C6213A6" w14:textId="77777777"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14:paraId="29987862" w14:textId="77777777"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1701" w:type="dxa"/>
            <w:vAlign w:val="center"/>
          </w:tcPr>
          <w:p w14:paraId="594F2077" w14:textId="77777777" w:rsidR="00B05ABC" w:rsidRPr="005077E6" w:rsidRDefault="003641FE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14:paraId="4B9D5F67" w14:textId="77777777" w:rsidR="00B05ABC" w:rsidRPr="005077E6" w:rsidRDefault="003641FE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14:paraId="6F61DB04" w14:textId="77777777" w:rsidR="00B05ABC" w:rsidRPr="005077E6" w:rsidRDefault="003641FE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60" w:type="dxa"/>
            <w:vAlign w:val="center"/>
          </w:tcPr>
          <w:p w14:paraId="181C182D" w14:textId="77777777" w:rsidR="00B05ABC" w:rsidRPr="005077E6" w:rsidRDefault="003641FE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05ABC"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D24952" w:rsidRPr="005472D1" w14:paraId="2FB60739" w14:textId="77777777" w:rsidTr="001E3371">
        <w:trPr>
          <w:trHeight w:val="498"/>
        </w:trPr>
        <w:tc>
          <w:tcPr>
            <w:tcW w:w="2660" w:type="dxa"/>
          </w:tcPr>
          <w:p w14:paraId="66CC60B4" w14:textId="77777777" w:rsidR="00D24952" w:rsidRPr="005472D1" w:rsidRDefault="00D24952" w:rsidP="00D2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49A6C42A" w14:textId="77777777" w:rsidR="00D24952" w:rsidRPr="005472D1" w:rsidRDefault="00D24952" w:rsidP="00D249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технической инвентаризации, кадастровых работ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имущества</w:t>
            </w:r>
          </w:p>
        </w:tc>
        <w:tc>
          <w:tcPr>
            <w:tcW w:w="1701" w:type="dxa"/>
            <w:vAlign w:val="center"/>
          </w:tcPr>
          <w:p w14:paraId="1DC052E1" w14:textId="77777777"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14:paraId="7638507C" w14:textId="77777777"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14:paraId="6974A193" w14:textId="77777777"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60" w:type="dxa"/>
            <w:vAlign w:val="center"/>
          </w:tcPr>
          <w:p w14:paraId="3A678069" w14:textId="77777777" w:rsidR="00D24952" w:rsidRPr="005077E6" w:rsidRDefault="00D24952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B05ABC" w:rsidRPr="005472D1" w14:paraId="68258128" w14:textId="77777777" w:rsidTr="001E3371">
        <w:trPr>
          <w:trHeight w:val="498"/>
        </w:trPr>
        <w:tc>
          <w:tcPr>
            <w:tcW w:w="2660" w:type="dxa"/>
          </w:tcPr>
          <w:p w14:paraId="753FEFB1" w14:textId="77777777"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14:paraId="30DB5F46" w14:textId="77777777" w:rsidR="00B05ABC" w:rsidRPr="005472D1" w:rsidRDefault="00B05ABC" w:rsidP="0015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1701" w:type="dxa"/>
            <w:vAlign w:val="center"/>
          </w:tcPr>
          <w:p w14:paraId="6AE2D193" w14:textId="77777777"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59" w:type="dxa"/>
            <w:vAlign w:val="center"/>
          </w:tcPr>
          <w:p w14:paraId="1A8EE9BE" w14:textId="77777777"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59" w:type="dxa"/>
            <w:vAlign w:val="center"/>
          </w:tcPr>
          <w:p w14:paraId="77A9E2E1" w14:textId="77777777"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1560" w:type="dxa"/>
            <w:vAlign w:val="center"/>
          </w:tcPr>
          <w:p w14:paraId="4B71CF2B" w14:textId="77777777" w:rsidR="00B05ABC" w:rsidRPr="00F20A35" w:rsidRDefault="00D24952" w:rsidP="00150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5ABC">
              <w:rPr>
                <w:rFonts w:ascii="Times New Roman" w:hAnsi="Times New Roman"/>
                <w:sz w:val="28"/>
                <w:szCs w:val="28"/>
                <w:lang w:eastAsia="ru-RU"/>
              </w:rPr>
              <w:t>00 000,00</w:t>
            </w:r>
          </w:p>
        </w:tc>
      </w:tr>
    </w:tbl>
    <w:p w14:paraId="01D8C1E3" w14:textId="77777777" w:rsidR="009265F2" w:rsidRDefault="009265F2" w:rsidP="00614A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92D995" w14:textId="77777777" w:rsidR="000D4172" w:rsidRDefault="00614A7C" w:rsidP="00D3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D4172">
        <w:rPr>
          <w:rFonts w:ascii="Times New Roman" w:hAnsi="Times New Roman"/>
          <w:b/>
          <w:sz w:val="28"/>
          <w:szCs w:val="28"/>
          <w:lang w:eastAsia="ru-RU"/>
        </w:rPr>
        <w:t>. Ожидаемые результаты реализации подпрограммы</w:t>
      </w:r>
    </w:p>
    <w:p w14:paraId="63B22B34" w14:textId="77777777" w:rsidR="000D4172" w:rsidRPr="00265931" w:rsidRDefault="000D4172" w:rsidP="002659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06765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931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являются:</w:t>
      </w:r>
    </w:p>
    <w:p w14:paraId="6CFB710B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5931">
        <w:rPr>
          <w:rFonts w:ascii="Times New Roman" w:hAnsi="Times New Roman"/>
          <w:sz w:val="28"/>
          <w:szCs w:val="28"/>
        </w:rPr>
        <w:t>повышение эффективност</w:t>
      </w:r>
      <w:r>
        <w:rPr>
          <w:rFonts w:ascii="Times New Roman" w:hAnsi="Times New Roman"/>
          <w:sz w:val="28"/>
          <w:szCs w:val="28"/>
        </w:rPr>
        <w:t xml:space="preserve">и и прозрачности использования </w:t>
      </w:r>
      <w:r w:rsidRPr="00265931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, максимальное вовлечение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 в хозяйственный оборот;</w:t>
      </w:r>
    </w:p>
    <w:p w14:paraId="052CADA8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65931">
        <w:rPr>
          <w:rFonts w:ascii="Times New Roman" w:hAnsi="Times New Roman"/>
          <w:sz w:val="28"/>
          <w:szCs w:val="28"/>
        </w:rPr>
        <w:t xml:space="preserve">формирование оптимальной структуры и состава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, отвечающих функциям (полномочиям)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265931">
        <w:rPr>
          <w:rFonts w:ascii="Times New Roman" w:hAnsi="Times New Roman"/>
          <w:sz w:val="28"/>
          <w:szCs w:val="28"/>
        </w:rPr>
        <w:t>;</w:t>
      </w:r>
    </w:p>
    <w:p w14:paraId="1E0EC6D9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65931">
        <w:rPr>
          <w:rFonts w:ascii="Times New Roman" w:hAnsi="Times New Roman"/>
          <w:sz w:val="28"/>
          <w:szCs w:val="28"/>
        </w:rPr>
        <w:t xml:space="preserve">обеспечение государственной регистрации права собственности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 xml:space="preserve"> на объекты недвижимого имущества;</w:t>
      </w:r>
    </w:p>
    <w:p w14:paraId="37EF2AE1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265931">
        <w:rPr>
          <w:rFonts w:ascii="Times New Roman" w:hAnsi="Times New Roman"/>
          <w:sz w:val="28"/>
          <w:szCs w:val="28"/>
        </w:rPr>
        <w:t xml:space="preserve">учет имущества </w:t>
      </w:r>
      <w:r>
        <w:rPr>
          <w:rFonts w:ascii="Times New Roman" w:hAnsi="Times New Roman"/>
          <w:sz w:val="28"/>
          <w:szCs w:val="28"/>
        </w:rPr>
        <w:t>Приволжского городского поселения</w:t>
      </w:r>
      <w:r w:rsidRPr="00265931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беспечение внесения в</w:t>
      </w:r>
      <w:r w:rsidRPr="00265931">
        <w:rPr>
          <w:rFonts w:ascii="Times New Roman" w:hAnsi="Times New Roman"/>
          <w:sz w:val="28"/>
          <w:szCs w:val="28"/>
        </w:rPr>
        <w:t xml:space="preserve"> Реестр информации об объектах собственности </w:t>
      </w:r>
      <w:r>
        <w:rPr>
          <w:rFonts w:ascii="Times New Roman" w:hAnsi="Times New Roman"/>
          <w:sz w:val="28"/>
          <w:szCs w:val="28"/>
        </w:rPr>
        <w:t>Приволжского городского поселения;</w:t>
      </w:r>
    </w:p>
    <w:p w14:paraId="6D4CCE7B" w14:textId="77777777" w:rsidR="000D417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65931">
        <w:rPr>
          <w:rFonts w:ascii="Times New Roman" w:hAnsi="Times New Roman"/>
          <w:sz w:val="28"/>
          <w:szCs w:val="28"/>
        </w:rPr>
        <w:t xml:space="preserve">обеспечение раскрытия информации об имуществе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265931">
        <w:rPr>
          <w:rFonts w:ascii="Times New Roman" w:hAnsi="Times New Roman"/>
          <w:sz w:val="28"/>
          <w:szCs w:val="28"/>
        </w:rPr>
        <w:t>для всех заинтересованных лиц;</w:t>
      </w:r>
    </w:p>
    <w:p w14:paraId="369A2F3C" w14:textId="77777777" w:rsidR="009265F2" w:rsidRDefault="000D4172" w:rsidP="002659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65931">
        <w:rPr>
          <w:rFonts w:ascii="Times New Roman" w:hAnsi="Times New Roman"/>
          <w:sz w:val="28"/>
          <w:szCs w:val="28"/>
        </w:rPr>
        <w:t xml:space="preserve">совершенствование системы управления имуществом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265931">
        <w:rPr>
          <w:rFonts w:ascii="Times New Roman" w:hAnsi="Times New Roman"/>
          <w:sz w:val="28"/>
          <w:szCs w:val="28"/>
        </w:rPr>
        <w:t>посредством применения современных информационно-коммуникационных технологий.</w:t>
      </w:r>
    </w:p>
    <w:p w14:paraId="5412CFA9" w14:textId="77777777" w:rsidR="005A29DC" w:rsidRDefault="005A29DC" w:rsidP="005A29DC">
      <w:pPr>
        <w:pStyle w:val="ConsPlusNormal0"/>
        <w:ind w:firstLine="709"/>
        <w:jc w:val="both"/>
      </w:pPr>
      <w:r>
        <w:t>Перечень и значения целевых показателей (индикаторов), характеризующих достижение целей и задач в соответствии с годами реализации, приведены в таблице № 4.</w:t>
      </w:r>
    </w:p>
    <w:p w14:paraId="70B56F71" w14:textId="77777777" w:rsidR="004948AC" w:rsidRDefault="004948AC" w:rsidP="005A29DC">
      <w:pPr>
        <w:pStyle w:val="ConsPlusNormal0"/>
        <w:ind w:firstLine="709"/>
        <w:jc w:val="both"/>
        <w:sectPr w:rsidR="004948AC" w:rsidSect="006700A9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14:paraId="7B813536" w14:textId="77777777" w:rsidR="00B717F2" w:rsidRDefault="005A29DC" w:rsidP="008121F6">
      <w:pPr>
        <w:pStyle w:val="ConsPlusNormal0"/>
        <w:ind w:firstLine="540"/>
        <w:jc w:val="center"/>
        <w:rPr>
          <w:b/>
        </w:rPr>
      </w:pPr>
      <w:r>
        <w:rPr>
          <w:b/>
        </w:rPr>
        <w:lastRenderedPageBreak/>
        <w:t xml:space="preserve">Таблица </w:t>
      </w:r>
      <w:r w:rsidR="00C3789F">
        <w:rPr>
          <w:b/>
        </w:rPr>
        <w:t xml:space="preserve">№ </w:t>
      </w:r>
      <w:r>
        <w:rPr>
          <w:b/>
        </w:rPr>
        <w:t>4</w:t>
      </w:r>
      <w:r w:rsidR="00B717F2">
        <w:rPr>
          <w:b/>
        </w:rPr>
        <w:t xml:space="preserve">. </w:t>
      </w:r>
      <w:r w:rsidR="00B717F2" w:rsidRPr="00B717F2">
        <w:rPr>
          <w:b/>
        </w:rPr>
        <w:t>Перечень и значения це</w:t>
      </w:r>
      <w:r w:rsidR="008121F6">
        <w:rPr>
          <w:b/>
        </w:rPr>
        <w:t>левых показателей (индикаторов)</w:t>
      </w:r>
    </w:p>
    <w:p w14:paraId="26E35FDD" w14:textId="77777777" w:rsidR="008121F6" w:rsidRDefault="008121F6" w:rsidP="008121F6">
      <w:pPr>
        <w:pStyle w:val="ConsPlusNormal0"/>
        <w:ind w:firstLine="540"/>
        <w:jc w:val="both"/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6096"/>
        <w:gridCol w:w="1275"/>
        <w:gridCol w:w="993"/>
        <w:gridCol w:w="1134"/>
        <w:gridCol w:w="1134"/>
      </w:tblGrid>
      <w:tr w:rsidR="00433A12" w14:paraId="306B484E" w14:textId="77777777" w:rsidTr="00433A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E0" w14:textId="77777777" w:rsidR="00433A12" w:rsidRDefault="00433A12" w:rsidP="005E1CA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55A" w14:textId="77777777" w:rsidR="00433A12" w:rsidRDefault="00433A12" w:rsidP="005E1CAD">
            <w:pPr>
              <w:pStyle w:val="ConsPlusNormal0"/>
              <w:jc w:val="center"/>
            </w:pPr>
            <w:r>
              <w:t>Наименование цели, задачи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4A6" w14:textId="77777777" w:rsidR="00433A12" w:rsidRDefault="00433A12" w:rsidP="005E1CAD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507" w14:textId="77777777" w:rsidR="00433A12" w:rsidRDefault="00433A12" w:rsidP="005E1CAD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FFF" w14:textId="77777777"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3641FE">
              <w:t>6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641" w14:textId="77777777"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3641FE">
              <w:t>7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36E" w14:textId="77777777" w:rsidR="00433A12" w:rsidRDefault="00433A12" w:rsidP="00B05ABC">
            <w:pPr>
              <w:pStyle w:val="ConsPlusNormal0"/>
              <w:jc w:val="center"/>
            </w:pPr>
            <w:r>
              <w:t>202</w:t>
            </w:r>
            <w:r w:rsidR="003641FE">
              <w:t>8</w:t>
            </w:r>
            <w:r>
              <w:t xml:space="preserve"> год</w:t>
            </w:r>
          </w:p>
        </w:tc>
      </w:tr>
      <w:tr w:rsidR="00433A12" w14:paraId="175F016A" w14:textId="77777777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DE8" w14:textId="77777777" w:rsidR="00433A12" w:rsidRDefault="00433A12" w:rsidP="006C1CC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165" w14:textId="77777777" w:rsidR="00433A12" w:rsidRDefault="00433A12" w:rsidP="006C1CC2">
            <w:pPr>
              <w:pStyle w:val="ConsPlusNormal0"/>
              <w:jc w:val="both"/>
            </w:pPr>
            <w:r>
              <w:t>Цель: укрепление материально-финансовой основы местного самоуправления путем повышения эффективности управления имущественными и земельными ресурсами Приволжского городского поселения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1770" w14:textId="77777777" w:rsidR="00433A12" w:rsidRPr="001B26A3" w:rsidRDefault="00433A12" w:rsidP="006C1CC2">
            <w:pPr>
              <w:pStyle w:val="ConsPlusNormal0"/>
            </w:pPr>
            <w:r w:rsidRPr="001B26A3">
              <w:t>- количество земельных участков, предоставленных в собственность и на иных видах права (кроме аренды) в соответствующем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2EB" w14:textId="77777777" w:rsidR="00433A12" w:rsidRPr="001B26A3" w:rsidRDefault="00433A12" w:rsidP="006C1CC2">
            <w:pPr>
              <w:pStyle w:val="ConsPlusNormal0"/>
              <w:jc w:val="center"/>
            </w:pPr>
            <w:r w:rsidRPr="001B26A3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C67" w14:textId="77777777" w:rsidR="00433A12" w:rsidRPr="00B868A0" w:rsidRDefault="00763DD1" w:rsidP="00B05ABC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F25" w14:textId="77777777" w:rsidR="00433A12" w:rsidRPr="00B868A0" w:rsidRDefault="00763DD1" w:rsidP="006C1CC2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595" w14:textId="77777777" w:rsidR="00433A12" w:rsidRPr="00B868A0" w:rsidRDefault="00763DD1" w:rsidP="006C1CC2">
            <w:pPr>
              <w:pStyle w:val="ConsPlusNormal0"/>
              <w:jc w:val="center"/>
            </w:pPr>
            <w:r>
              <w:t>26</w:t>
            </w:r>
          </w:p>
        </w:tc>
      </w:tr>
      <w:tr w:rsidR="00433A12" w14:paraId="701EC950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066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811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B2A" w14:textId="77777777" w:rsidR="00433A12" w:rsidRPr="001B26A3" w:rsidRDefault="00433A12" w:rsidP="006C1CC2">
            <w:pPr>
              <w:pStyle w:val="ConsPlusNormal0"/>
            </w:pPr>
            <w:r w:rsidRPr="001B26A3">
              <w:t>- количество земельных участков, предоставленных на праве аренды в соответствующем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ED1" w14:textId="77777777" w:rsidR="00433A12" w:rsidRPr="001B26A3" w:rsidRDefault="00433A12" w:rsidP="006C1CC2">
            <w:pPr>
              <w:pStyle w:val="ConsPlusNormal0"/>
              <w:jc w:val="center"/>
            </w:pPr>
            <w:r w:rsidRPr="001B26A3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97B" w14:textId="77777777" w:rsidR="00433A12" w:rsidRPr="00B868A0" w:rsidRDefault="00763DD1" w:rsidP="006C1CC2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08D" w14:textId="77777777" w:rsidR="00433A12" w:rsidRPr="00B868A0" w:rsidRDefault="00763DD1" w:rsidP="006C1CC2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E81" w14:textId="77777777" w:rsidR="00433A12" w:rsidRPr="00B868A0" w:rsidRDefault="00763DD1" w:rsidP="006C1CC2">
            <w:pPr>
              <w:pStyle w:val="ConsPlusNormal0"/>
              <w:jc w:val="center"/>
            </w:pPr>
            <w:r>
              <w:t>17</w:t>
            </w:r>
          </w:p>
        </w:tc>
      </w:tr>
      <w:tr w:rsidR="00763DD1" w14:paraId="327B78AB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B8" w14:textId="77777777"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2F8" w14:textId="77777777"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9" w14:textId="77777777" w:rsidR="00763DD1" w:rsidRPr="001B26A3" w:rsidRDefault="00763DD1" w:rsidP="00763DD1">
            <w:pPr>
              <w:pStyle w:val="ConsPlusNormal0"/>
            </w:pPr>
            <w:r w:rsidRPr="001B26A3">
              <w:t>- выполнение плана поступлений в бюджет Приволжского городского поселения доходов, получаемых от аренды и продажи земельных участков и от аренды и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558" w14:textId="77777777" w:rsidR="00763DD1" w:rsidRPr="007201C9" w:rsidRDefault="00E55C99" w:rsidP="00763DD1">
            <w:pPr>
              <w:pStyle w:val="ConsPlusNormal0"/>
              <w:jc w:val="center"/>
            </w:pPr>
            <w:proofErr w:type="spellStart"/>
            <w:r>
              <w:t>тыс.</w:t>
            </w:r>
            <w:r w:rsidR="00763DD1" w:rsidRPr="007201C9">
              <w:t>руб</w:t>
            </w:r>
            <w:proofErr w:type="spellEnd"/>
            <w:r w:rsidR="00763DD1" w:rsidRPr="007201C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646" w14:textId="77777777" w:rsidR="00763DD1" w:rsidRPr="00E55C99" w:rsidRDefault="00E55C99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99">
              <w:rPr>
                <w:rFonts w:ascii="Times New Roman" w:hAnsi="Times New Roman"/>
                <w:sz w:val="28"/>
                <w:szCs w:val="28"/>
              </w:rPr>
              <w:t>5 305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516" w14:textId="77777777" w:rsidR="00763DD1" w:rsidRPr="00E55C99" w:rsidRDefault="00E55C99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5AC" w14:textId="77777777" w:rsidR="00763DD1" w:rsidRPr="00E55C99" w:rsidRDefault="00E55C99" w:rsidP="007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4 700</w:t>
            </w:r>
          </w:p>
        </w:tc>
      </w:tr>
      <w:tr w:rsidR="00433A12" w14:paraId="28F7B88D" w14:textId="77777777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226" w14:textId="77777777" w:rsidR="00433A12" w:rsidRDefault="00433A12" w:rsidP="006C1CC2">
            <w:pPr>
              <w:pStyle w:val="ConsPlusNormal0"/>
              <w:jc w:val="center"/>
            </w:pPr>
            <w:bookmarkStart w:id="1" w:name="Par215"/>
            <w:bookmarkEnd w:id="1"/>
            <w:r>
              <w:t>1.1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753" w14:textId="77777777" w:rsidR="00433A12" w:rsidRDefault="00433A12" w:rsidP="006C1CC2">
            <w:pPr>
              <w:pStyle w:val="ConsPlusNormal0"/>
              <w:jc w:val="both"/>
            </w:pPr>
            <w:r>
              <w:t>Задача 1: повышение эффективности владения, пользования и распоряжения муниципальным имуществом казны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FE17" w14:textId="77777777" w:rsidR="00433A12" w:rsidRDefault="00433A12" w:rsidP="006C1CC2">
            <w:pPr>
              <w:pStyle w:val="ConsPlusNormal0"/>
            </w:pPr>
            <w:r>
              <w:t xml:space="preserve">- количество объектов недвижимости (объектов капитального строительства), в отношении которых проведены </w:t>
            </w:r>
            <w:proofErr w:type="spellStart"/>
            <w:r>
              <w:t>инвентаризационно</w:t>
            </w:r>
            <w:proofErr w:type="spellEnd"/>
            <w:r>
              <w:t>-технические и кадастровые работы в соответствующем году;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AAC6" w14:textId="77777777"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2F6C" w14:textId="77777777"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EC44" w14:textId="77777777"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E915" w14:textId="77777777" w:rsidR="00433A12" w:rsidRPr="00F60808" w:rsidRDefault="00EA5E9A" w:rsidP="006C1CC2">
            <w:pPr>
              <w:pStyle w:val="ConsPlusNormal0"/>
              <w:jc w:val="center"/>
            </w:pPr>
            <w:r>
              <w:t>5</w:t>
            </w:r>
          </w:p>
        </w:tc>
      </w:tr>
      <w:tr w:rsidR="00433A12" w14:paraId="5B8705B6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E9B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CA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849" w14:textId="77777777" w:rsidR="00433A12" w:rsidRDefault="00433A12" w:rsidP="006C1CC2">
            <w:pPr>
              <w:pStyle w:val="ConsPlusNormal0"/>
            </w:pPr>
            <w:r>
              <w:t xml:space="preserve">- количество объектов недвижимости (объектов капитального строительства), в отношении которых проведена процедура государственной регистрации права муниципальной </w:t>
            </w:r>
            <w:r>
              <w:lastRenderedPageBreak/>
              <w:t>собственности Приволжского городского поселения в соответствующем году, в том числе выморочные и бесхозяйные объекты 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38F" w14:textId="77777777" w:rsidR="00433A12" w:rsidRDefault="00433A12" w:rsidP="006C1CC2">
            <w:pPr>
              <w:pStyle w:val="ConsPlusNormal0"/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307" w14:textId="77777777"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15C" w14:textId="77777777"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BAA5" w14:textId="77777777" w:rsidR="00433A12" w:rsidRPr="00F60808" w:rsidRDefault="00EA5E9A" w:rsidP="006C1CC2">
            <w:pPr>
              <w:pStyle w:val="ConsPlusNormal0"/>
              <w:jc w:val="center"/>
            </w:pPr>
            <w:r>
              <w:t>7</w:t>
            </w:r>
          </w:p>
        </w:tc>
      </w:tr>
      <w:tr w:rsidR="00763DD1" w14:paraId="28948E09" w14:textId="77777777" w:rsidTr="00433A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F2AD" w14:textId="77777777" w:rsidR="00763DD1" w:rsidRDefault="00763DD1" w:rsidP="00763DD1">
            <w:pPr>
              <w:pStyle w:val="ConsPlusNormal0"/>
              <w:jc w:val="center"/>
            </w:pPr>
            <w:bookmarkStart w:id="2" w:name="Par227"/>
            <w:bookmarkEnd w:id="2"/>
            <w:r>
              <w:t>1.2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D5B4" w14:textId="77777777" w:rsidR="00763DD1" w:rsidRDefault="00763DD1" w:rsidP="00763DD1">
            <w:pPr>
              <w:pStyle w:val="ConsPlusNormal0"/>
              <w:jc w:val="both"/>
            </w:pPr>
            <w:r>
              <w:t>Задача 2: повышение эффективности распоряжения земельными ресурсами Приволжского городского поселения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21B9" w14:textId="77777777" w:rsidR="00763DD1" w:rsidRDefault="00763DD1" w:rsidP="00763DD1">
            <w:pPr>
              <w:pStyle w:val="ConsPlusNormal0"/>
            </w:pPr>
            <w:r>
              <w:t>- количество земельных участков, предоставленных в собственность и на иных видах права (кроме аренды) в соответствующем году;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58D0E" w14:textId="77777777" w:rsidR="00763DD1" w:rsidRDefault="00763DD1" w:rsidP="00763DD1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F334" w14:textId="77777777" w:rsidR="00763DD1" w:rsidRPr="00B868A0" w:rsidRDefault="00763DD1" w:rsidP="00763DD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F6AC" w14:textId="77777777" w:rsidR="00763DD1" w:rsidRPr="00B868A0" w:rsidRDefault="00763DD1" w:rsidP="00763DD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FAB9" w14:textId="77777777" w:rsidR="00763DD1" w:rsidRPr="00B868A0" w:rsidRDefault="00763DD1" w:rsidP="00763DD1">
            <w:pPr>
              <w:pStyle w:val="ConsPlusNormal0"/>
              <w:jc w:val="center"/>
            </w:pPr>
            <w:r>
              <w:t>26</w:t>
            </w:r>
          </w:p>
        </w:tc>
      </w:tr>
      <w:tr w:rsidR="00763DD1" w14:paraId="5B06BD40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A870" w14:textId="77777777"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C13C" w14:textId="77777777" w:rsidR="00763DD1" w:rsidRDefault="00763DD1" w:rsidP="00763DD1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5184C787" w14:textId="77777777" w:rsidR="00763DD1" w:rsidRDefault="00763DD1" w:rsidP="00763DD1">
            <w:pPr>
              <w:pStyle w:val="ConsPlusNormal0"/>
            </w:pPr>
            <w:r>
              <w:t>- количество земельных участков, предоставленных на праве аренды в соответствующем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DE770BD" w14:textId="77777777" w:rsidR="00763DD1" w:rsidRDefault="00763DD1" w:rsidP="00763DD1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DD0123" w14:textId="77777777" w:rsidR="00763DD1" w:rsidRPr="00B868A0" w:rsidRDefault="00763DD1" w:rsidP="00763DD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818CEE" w14:textId="77777777" w:rsidR="00763DD1" w:rsidRPr="00B868A0" w:rsidRDefault="00763DD1" w:rsidP="00763DD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0871E9" w14:textId="77777777" w:rsidR="00763DD1" w:rsidRPr="00B868A0" w:rsidRDefault="00763DD1" w:rsidP="00763DD1">
            <w:pPr>
              <w:pStyle w:val="ConsPlusNormal0"/>
              <w:jc w:val="center"/>
            </w:pPr>
            <w:r>
              <w:t>17</w:t>
            </w:r>
          </w:p>
        </w:tc>
      </w:tr>
      <w:tr w:rsidR="00433A12" w14:paraId="17831647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36A3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7E4C1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6FAF9C46" w14:textId="77777777" w:rsidR="00433A12" w:rsidRDefault="00433A12" w:rsidP="006C1CC2">
            <w:pPr>
              <w:pStyle w:val="ConsPlusNormal0"/>
            </w:pPr>
            <w:r>
              <w:t>- количество земельных участков, в отношении которых проведены работы по формированию границ и постановке на государственный кадастровый учет в соответствующем финансовом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F0B134E" w14:textId="77777777"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F06424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3E7385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E2A93B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</w:tr>
      <w:tr w:rsidR="00433A12" w14:paraId="0A9CD674" w14:textId="77777777" w:rsidTr="00433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4D1B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B7D7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58D55AF7" w14:textId="77777777" w:rsidR="00433A12" w:rsidRDefault="00433A12" w:rsidP="006C1CC2">
            <w:pPr>
              <w:pStyle w:val="ConsPlusNormal0"/>
            </w:pPr>
            <w:r>
              <w:t>- количество земельных участков, в отношении которых проведена процедура государственной регистрации права муниципальной собственности Приволжского городского поселения в соответствующем году;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C0FA7DA" w14:textId="77777777"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A6FBCF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171515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909B27" w14:textId="77777777" w:rsidR="00433A12" w:rsidRPr="00433A12" w:rsidRDefault="00EA5E9A" w:rsidP="006C1CC2">
            <w:pPr>
              <w:pStyle w:val="ConsPlusNormal0"/>
              <w:jc w:val="center"/>
            </w:pPr>
            <w:r>
              <w:t>8</w:t>
            </w:r>
          </w:p>
        </w:tc>
      </w:tr>
      <w:tr w:rsidR="00433A12" w14:paraId="1D363985" w14:textId="77777777" w:rsidTr="00433A12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4DB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F8C" w14:textId="77777777" w:rsidR="00433A12" w:rsidRDefault="00433A12" w:rsidP="006C1CC2">
            <w:pPr>
              <w:pStyle w:val="ConsPlusNormal0"/>
              <w:ind w:firstLine="540"/>
              <w:jc w:val="both"/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D78" w14:textId="77777777" w:rsidR="00433A12" w:rsidRDefault="00433A12" w:rsidP="006C1CC2">
            <w:pPr>
              <w:pStyle w:val="ConsPlusNormal0"/>
            </w:pPr>
            <w:r>
              <w:t>- количество земельных участков, предоставленных отдельным категориям граждан для индивидуального жилищного строительства в соответствующем году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5BF" w14:textId="77777777" w:rsidR="00433A12" w:rsidRDefault="00433A12" w:rsidP="006C1CC2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900" w14:textId="77777777" w:rsidR="00433A12" w:rsidRPr="00433A12" w:rsidRDefault="00433A12" w:rsidP="006C1CC2">
            <w:pPr>
              <w:pStyle w:val="ConsPlusNormal0"/>
              <w:jc w:val="center"/>
            </w:pPr>
            <w:r w:rsidRPr="00433A12">
              <w:t xml:space="preserve">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9B5" w14:textId="77777777" w:rsidR="00433A12" w:rsidRPr="00433A12" w:rsidRDefault="00433A12" w:rsidP="006C1CC2">
            <w:pPr>
              <w:pStyle w:val="ConsPlusNormal0"/>
              <w:jc w:val="center"/>
            </w:pPr>
            <w:r w:rsidRPr="00433A12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43F" w14:textId="77777777" w:rsidR="00433A12" w:rsidRPr="00433A12" w:rsidRDefault="00433A12" w:rsidP="006C1CC2">
            <w:pPr>
              <w:pStyle w:val="ConsPlusNormal0"/>
              <w:jc w:val="center"/>
            </w:pPr>
            <w:r w:rsidRPr="00433A12">
              <w:t>5</w:t>
            </w:r>
          </w:p>
        </w:tc>
      </w:tr>
    </w:tbl>
    <w:p w14:paraId="444954B2" w14:textId="77777777" w:rsidR="008121F6" w:rsidRDefault="008121F6" w:rsidP="00B717F2">
      <w:pPr>
        <w:pStyle w:val="ConsPlusNormal0"/>
        <w:ind w:firstLine="540"/>
        <w:jc w:val="both"/>
      </w:pPr>
    </w:p>
    <w:p w14:paraId="4C42FF0A" w14:textId="77777777" w:rsidR="000D4172" w:rsidRDefault="000D4172" w:rsidP="00B717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0D4172" w:rsidSect="006700A9">
          <w:pgSz w:w="16838" w:h="11906" w:orient="landscape"/>
          <w:pgMar w:top="1134" w:right="851" w:bottom="993" w:left="1134" w:header="708" w:footer="708" w:gutter="0"/>
          <w:cols w:space="708"/>
          <w:docGrid w:linePitch="360"/>
        </w:sectPr>
      </w:pPr>
    </w:p>
    <w:p w14:paraId="413EFC52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2862BFE4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6F684918" w14:textId="77777777" w:rsidR="002C7394" w:rsidRDefault="002C7394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Приволжского городского поселения</w:t>
      </w:r>
    </w:p>
    <w:p w14:paraId="0EC91190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«Управление и распоряжение</w:t>
      </w:r>
    </w:p>
    <w:p w14:paraId="52B36DE5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муниципальным имуществом в</w:t>
      </w:r>
    </w:p>
    <w:p w14:paraId="488BC6F4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Приволжском городском поселении</w:t>
      </w:r>
    </w:p>
    <w:p w14:paraId="355C5389" w14:textId="77777777" w:rsidR="000D4172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91BE6">
        <w:rPr>
          <w:rFonts w:ascii="Times New Roman" w:hAnsi="Times New Roman"/>
          <w:sz w:val="24"/>
          <w:szCs w:val="24"/>
          <w:lang w:eastAsia="ru-RU"/>
        </w:rPr>
        <w:t>2026-2028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14:paraId="31FD80E4" w14:textId="77777777" w:rsidR="000D4172" w:rsidRPr="00D809E9" w:rsidRDefault="000D4172" w:rsidP="00491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54687AA" w14:textId="77777777" w:rsidR="000D4172" w:rsidRDefault="000D4172" w:rsidP="004912E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Паспорт подпрограммы</w:t>
      </w:r>
    </w:p>
    <w:p w14:paraId="5DCF609E" w14:textId="77777777" w:rsidR="000D4172" w:rsidRPr="002C3EE5" w:rsidRDefault="000D4172" w:rsidP="004912E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072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1"/>
        <w:gridCol w:w="5251"/>
      </w:tblGrid>
      <w:tr w:rsidR="000D4172" w:rsidRPr="005472D1" w14:paraId="2A491211" w14:textId="77777777" w:rsidTr="001E3371">
        <w:trPr>
          <w:trHeight w:val="964"/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A81C2" w14:textId="77777777" w:rsidR="000D4172" w:rsidRDefault="000D4172" w:rsidP="0025164A">
            <w:pPr>
              <w:spacing w:after="0" w:line="240" w:lineRule="auto"/>
              <w:ind w:left="133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Наименование под</w:t>
            </w:r>
            <w:r w:rsidRPr="00687264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910F30D" w14:textId="77777777" w:rsidR="000D4172" w:rsidRPr="005472D1" w:rsidRDefault="000D4172" w:rsidP="00491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</w:tr>
      <w:tr w:rsidR="000D4172" w:rsidRPr="005472D1" w14:paraId="5E9CD95B" w14:textId="77777777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6CF92" w14:textId="77777777" w:rsidR="000D4172" w:rsidRPr="005472D1" w:rsidRDefault="000D4172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95F31F" w14:textId="77777777" w:rsidR="000D4172" w:rsidRPr="005472D1" w:rsidRDefault="00691BE6" w:rsidP="00B05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2026-2028</w:t>
            </w:r>
            <w:r w:rsidR="000D4172"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10981" w:rsidRPr="005472D1" w14:paraId="790BEE37" w14:textId="77777777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B63E1" w14:textId="77777777" w:rsidR="00010981" w:rsidRPr="005472D1" w:rsidRDefault="00010981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Перечень исполнителей подп</w:t>
            </w:r>
            <w:r w:rsidRPr="00687264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1439730" w14:textId="77777777" w:rsidR="00010981" w:rsidRPr="0026402E" w:rsidRDefault="00010981" w:rsidP="00015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02E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Приволжского муниципального района</w:t>
            </w:r>
          </w:p>
        </w:tc>
      </w:tr>
      <w:tr w:rsidR="00010981" w:rsidRPr="00111FA0" w14:paraId="7D6E687A" w14:textId="77777777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EB5C1" w14:textId="77777777" w:rsidR="00010981" w:rsidRPr="00111FA0" w:rsidRDefault="00010981" w:rsidP="0025164A">
            <w:pPr>
              <w:spacing w:after="0" w:line="240" w:lineRule="auto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FA0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Формулировка цели подпрограммы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44F9E09" w14:textId="77777777" w:rsidR="00010981" w:rsidRPr="00111FA0" w:rsidRDefault="00B05ABC" w:rsidP="00CB7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4B4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управления муниципальным имуществом Приволжского муниципального района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010981" w:rsidRPr="00111FA0" w14:paraId="793DFDF7" w14:textId="77777777" w:rsidTr="001E3371">
        <w:trPr>
          <w:tblCellSpacing w:w="0" w:type="dxa"/>
        </w:trPr>
        <w:tc>
          <w:tcPr>
            <w:tcW w:w="3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B0CC8" w14:textId="77777777" w:rsidR="00010981" w:rsidRPr="002D4DB1" w:rsidRDefault="00010981" w:rsidP="0025164A">
            <w:pPr>
              <w:pStyle w:val="a9"/>
              <w:ind w:left="1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015FCE5" w14:textId="77777777" w:rsidR="00010981" w:rsidRPr="002D4DB1" w:rsidRDefault="00010981" w:rsidP="002D4DB1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 бюджета Приволжского городского поселения, предусмотренных на реал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изацию Программы, составляет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10 930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5693A56C" w14:textId="77777777" w:rsidR="00010981" w:rsidRPr="002D4DB1" w:rsidRDefault="002D4DB1" w:rsidP="00D40DC4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93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4 130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  <w:r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 w:rsid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1E337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 w:rsid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  <w:r w:rsidR="001E337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0981" w:rsidRPr="002D4DB1">
              <w:rPr>
                <w:rFonts w:ascii="Times New Roman" w:hAnsi="Times New Roman"/>
                <w:sz w:val="28"/>
                <w:szCs w:val="28"/>
                <w:lang w:eastAsia="ru-RU"/>
              </w:rPr>
              <w:t>рублей </w:t>
            </w:r>
          </w:p>
        </w:tc>
      </w:tr>
    </w:tbl>
    <w:p w14:paraId="5A44F5D9" w14:textId="77777777" w:rsidR="000D4172" w:rsidRPr="00111FA0" w:rsidRDefault="000D4172" w:rsidP="004912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22986F42" w14:textId="77777777" w:rsidR="002C7394" w:rsidRPr="002C7394" w:rsidRDefault="000D4172" w:rsidP="00DC0E6F">
      <w:pPr>
        <w:pStyle w:val="a7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7394">
        <w:rPr>
          <w:rFonts w:ascii="Times New Roman" w:hAnsi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14:paraId="4CF10042" w14:textId="77777777" w:rsidR="000D4172" w:rsidRPr="00DC0E6F" w:rsidRDefault="000D4172" w:rsidP="00DC0E6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C739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Pr="00111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Приволжского городского поселения»</w:t>
      </w:r>
    </w:p>
    <w:p w14:paraId="54A3B02D" w14:textId="77777777" w:rsidR="000D4172" w:rsidRPr="00111FA0" w:rsidRDefault="000D4172" w:rsidP="001D4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6AAA423" w14:textId="77777777"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Основными нормативными правовыми актами, регулирующими отношения в сфере реализации подпрограммы, являются:</w:t>
      </w:r>
    </w:p>
    <w:p w14:paraId="7B679ADE" w14:textId="77777777" w:rsidR="0001162D" w:rsidRPr="00111FA0" w:rsidRDefault="0001162D" w:rsidP="00EA33A5">
      <w:pPr>
        <w:pStyle w:val="ConsPlusNormal0"/>
        <w:ind w:firstLine="708"/>
        <w:jc w:val="both"/>
      </w:pPr>
      <w:r w:rsidRPr="00111FA0">
        <w:t>- Земельный кодекс Росс</w:t>
      </w:r>
      <w:r w:rsidR="002C7394">
        <w:t>ийской Федерации от 25.10.2001 №</w:t>
      </w:r>
      <w:r w:rsidRPr="00111FA0">
        <w:t xml:space="preserve"> 136-ФЗ; </w:t>
      </w:r>
    </w:p>
    <w:p w14:paraId="50AD33C7" w14:textId="77777777"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1FA84052" w14:textId="77777777"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lastRenderedPageBreak/>
        <w:t>- Федеральный закон от 26.07.2006 № 135-ФЗ «О защите конкуренции»;</w:t>
      </w:r>
    </w:p>
    <w:p w14:paraId="14B85A44" w14:textId="77777777" w:rsidR="000D4172" w:rsidRPr="00E55C99" w:rsidRDefault="000D4172" w:rsidP="00E55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-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E55C99"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предпринимательства, и о внесении изменений в отдельные законодательные акты Российской Федерации»; </w:t>
      </w:r>
    </w:p>
    <w:p w14:paraId="7F6B9953" w14:textId="77777777" w:rsidR="00E55C99" w:rsidRPr="00E55C99" w:rsidRDefault="00E55C99" w:rsidP="00E55C99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C99">
        <w:rPr>
          <w:sz w:val="28"/>
          <w:szCs w:val="28"/>
        </w:rPr>
        <w:t>Приказ Минфина России от 10</w:t>
      </w:r>
      <w:r>
        <w:rPr>
          <w:sz w:val="28"/>
          <w:szCs w:val="28"/>
        </w:rPr>
        <w:t>.10.</w:t>
      </w:r>
      <w:r w:rsidRPr="00E55C99">
        <w:rPr>
          <w:sz w:val="28"/>
          <w:szCs w:val="28"/>
        </w:rPr>
        <w:t>2023</w:t>
      </w:r>
      <w:r>
        <w:rPr>
          <w:sz w:val="28"/>
          <w:szCs w:val="28"/>
        </w:rPr>
        <w:t xml:space="preserve"> №</w:t>
      </w:r>
      <w:r w:rsidRPr="00E55C99">
        <w:rPr>
          <w:sz w:val="28"/>
          <w:szCs w:val="28"/>
        </w:rPr>
        <w:t xml:space="preserve">163н </w:t>
      </w:r>
      <w:r>
        <w:rPr>
          <w:sz w:val="28"/>
          <w:szCs w:val="28"/>
        </w:rPr>
        <w:t>«</w:t>
      </w:r>
      <w:r w:rsidRPr="00E55C99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»;</w:t>
      </w:r>
    </w:p>
    <w:p w14:paraId="5DE5EEF3" w14:textId="77777777" w:rsidR="005C20A2" w:rsidRPr="005C20A2" w:rsidRDefault="000D4172" w:rsidP="00E55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5C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20A2" w:rsidRPr="00E55C99">
        <w:rPr>
          <w:rFonts w:ascii="Times New Roman" w:hAnsi="Times New Roman"/>
          <w:sz w:val="28"/>
          <w:szCs w:val="28"/>
          <w:shd w:val="clear" w:color="auto" w:fill="FFFFFF"/>
        </w:rPr>
        <w:t>Приказ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r w:rsidR="005C20A2" w:rsidRPr="005C20A2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C20A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590CCC66" w14:textId="77777777"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Решение задачи эффективного использования муниципального имущества </w:t>
      </w:r>
      <w:r w:rsidR="00086188" w:rsidRPr="00111FA0">
        <w:rPr>
          <w:rFonts w:ascii="Times New Roman" w:hAnsi="Times New Roman"/>
          <w:sz w:val="28"/>
          <w:szCs w:val="28"/>
          <w:lang w:eastAsia="ru-RU"/>
        </w:rPr>
        <w:t xml:space="preserve">и земельных участков </w:t>
      </w:r>
      <w:r w:rsidRPr="00111FA0">
        <w:rPr>
          <w:rFonts w:ascii="Times New Roman" w:hAnsi="Times New Roman"/>
          <w:sz w:val="28"/>
          <w:szCs w:val="28"/>
          <w:lang w:eastAsia="ru-RU"/>
        </w:rPr>
        <w:t>Приволжского городского поселения обеспечивается всем комплексом мер, осуществляемых в сфере управления и распоряжения муниципальным имуществом.</w:t>
      </w:r>
    </w:p>
    <w:p w14:paraId="5B0A4303" w14:textId="77777777" w:rsidR="000D4172" w:rsidRPr="00111FA0" w:rsidRDefault="000D4172" w:rsidP="00C3789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В настоящее время приоритетным направлением в указанной сфере является оптимизация состава муниципального имущества Приволжского городского поселения, обеспечение его сохранности и надлежащего использования в соответствии с целевым назначением, что реализуется путем решения задач по снижению объема муниципального имущества, не предназначенного для осуществления полномочий</w:t>
      </w:r>
      <w:r w:rsidR="005F6988" w:rsidRPr="00111FA0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5F6988" w:rsidRPr="00111FA0">
        <w:rPr>
          <w:rFonts w:ascii="Times New Roman" w:hAnsi="Times New Roman"/>
          <w:sz w:val="28"/>
          <w:szCs w:val="28"/>
        </w:rPr>
        <w:t>управление и распоряжение земельными участками,</w:t>
      </w:r>
      <w:r w:rsidR="002C7394">
        <w:rPr>
          <w:rFonts w:ascii="Times New Roman" w:hAnsi="Times New Roman"/>
          <w:sz w:val="28"/>
          <w:szCs w:val="28"/>
        </w:rPr>
        <w:t xml:space="preserve"> </w:t>
      </w:r>
      <w:r w:rsidR="00111FA0" w:rsidRPr="00111FA0">
        <w:rPr>
          <w:rFonts w:ascii="Times New Roman" w:hAnsi="Times New Roman"/>
          <w:sz w:val="28"/>
          <w:szCs w:val="28"/>
        </w:rPr>
        <w:t xml:space="preserve">находящихся в государственной </w:t>
      </w:r>
      <w:r w:rsidR="002C7394">
        <w:rPr>
          <w:rFonts w:ascii="Times New Roman" w:hAnsi="Times New Roman"/>
          <w:sz w:val="28"/>
          <w:szCs w:val="28"/>
        </w:rPr>
        <w:t xml:space="preserve">неразграниченной </w:t>
      </w:r>
      <w:r w:rsidR="00111FA0" w:rsidRPr="00111FA0">
        <w:rPr>
          <w:rFonts w:ascii="Times New Roman" w:hAnsi="Times New Roman"/>
          <w:sz w:val="28"/>
          <w:szCs w:val="28"/>
        </w:rPr>
        <w:t>собственности и</w:t>
      </w:r>
      <w:r w:rsidR="005F6988" w:rsidRPr="00111FA0">
        <w:rPr>
          <w:rFonts w:ascii="Times New Roman" w:hAnsi="Times New Roman"/>
          <w:sz w:val="28"/>
          <w:szCs w:val="28"/>
        </w:rPr>
        <w:t xml:space="preserve"> находящимися в муниципальной собственности Приволжского городского поселения.</w:t>
      </w:r>
    </w:p>
    <w:p w14:paraId="33B9C1C0" w14:textId="77777777" w:rsidR="000D4172" w:rsidRPr="00111FA0" w:rsidRDefault="000D417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В числе приоритетов муниципального управления находится задача создания эффективной системы учета муниципального имущества в муниципальном образовании Приволжское городское поселение и контроля за его использованием.</w:t>
      </w:r>
    </w:p>
    <w:p w14:paraId="784ABFA8" w14:textId="77777777" w:rsidR="009265F2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A79939" w14:textId="77777777" w:rsidR="009265F2" w:rsidRPr="00111FA0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11FA0">
        <w:rPr>
          <w:rFonts w:ascii="Times New Roman" w:hAnsi="Times New Roman"/>
          <w:b/>
          <w:sz w:val="28"/>
          <w:szCs w:val="28"/>
          <w:lang w:eastAsia="ru-RU"/>
        </w:rPr>
        <w:t>. Мероприятия подпрограммы</w:t>
      </w:r>
    </w:p>
    <w:p w14:paraId="46AE1006" w14:textId="77777777" w:rsidR="009265F2" w:rsidRPr="00111FA0" w:rsidRDefault="009265F2" w:rsidP="00C37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A99ABC" w14:textId="77777777" w:rsidR="009265F2" w:rsidRPr="00111FA0" w:rsidRDefault="009265F2" w:rsidP="00C37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bCs/>
          <w:sz w:val="28"/>
          <w:szCs w:val="28"/>
          <w:lang w:eastAsia="ru-RU"/>
        </w:rPr>
        <w:t>Управление имуществом</w:t>
      </w:r>
      <w:r w:rsidRPr="00111FA0">
        <w:rPr>
          <w:rFonts w:ascii="Times New Roman" w:hAnsi="Times New Roman"/>
          <w:sz w:val="28"/>
          <w:szCs w:val="28"/>
          <w:lang w:eastAsia="ru-RU"/>
        </w:rPr>
        <w:t xml:space="preserve"> 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основных задач путем реализации следующих мероприятий:</w:t>
      </w:r>
    </w:p>
    <w:p w14:paraId="6BA1EEFE" w14:textId="77777777" w:rsidR="009265F2" w:rsidRPr="00111FA0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>- оценка имущества для принятия управленческих решений;</w:t>
      </w:r>
    </w:p>
    <w:p w14:paraId="3E5A782A" w14:textId="77777777" w:rsidR="009265F2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FA0">
        <w:rPr>
          <w:rFonts w:ascii="Times New Roman" w:hAnsi="Times New Roman"/>
          <w:sz w:val="28"/>
          <w:szCs w:val="28"/>
          <w:lang w:eastAsia="ru-RU"/>
        </w:rPr>
        <w:t xml:space="preserve">- содержание имущества; </w:t>
      </w:r>
    </w:p>
    <w:p w14:paraId="2FC0C0B2" w14:textId="77777777" w:rsidR="00B05ABC" w:rsidRPr="00B05ABC" w:rsidRDefault="00B05ABC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у</w:t>
      </w:r>
      <w:r w:rsidRPr="00B05ABC">
        <w:rPr>
          <w:rFonts w:ascii="Times New Roman" w:hAnsi="Times New Roman"/>
          <w:sz w:val="28"/>
          <w:szCs w:val="28"/>
        </w:rPr>
        <w:t>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</w:t>
      </w:r>
      <w:r w:rsidR="00F81BD2">
        <w:rPr>
          <w:rFonts w:ascii="Times New Roman" w:hAnsi="Times New Roman"/>
          <w:sz w:val="28"/>
          <w:szCs w:val="28"/>
        </w:rPr>
        <w:t>;</w:t>
      </w:r>
    </w:p>
    <w:p w14:paraId="10AD338D" w14:textId="77777777" w:rsidR="009265F2" w:rsidRPr="00111FA0" w:rsidRDefault="009265F2" w:rsidP="00926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ABC">
        <w:rPr>
          <w:rFonts w:ascii="Times New Roman" w:hAnsi="Times New Roman"/>
          <w:sz w:val="28"/>
          <w:szCs w:val="28"/>
          <w:lang w:eastAsia="ru-RU"/>
        </w:rPr>
        <w:t>- проведение ремонтных работ</w:t>
      </w:r>
      <w:r w:rsidRPr="00111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BD2">
        <w:rPr>
          <w:rFonts w:ascii="Times New Roman" w:hAnsi="Times New Roman"/>
          <w:sz w:val="28"/>
          <w:szCs w:val="28"/>
          <w:lang w:eastAsia="ru-RU"/>
        </w:rPr>
        <w:t>(реконструкция имущества казны).</w:t>
      </w:r>
    </w:p>
    <w:p w14:paraId="5F9F5541" w14:textId="77777777" w:rsidR="00672BC5" w:rsidRDefault="00672BC5" w:rsidP="00672BC5">
      <w:pPr>
        <w:pStyle w:val="ConsPlusNormal0"/>
        <w:ind w:firstLine="709"/>
        <w:jc w:val="both"/>
      </w:pPr>
      <w:r>
        <w:t>Реализация подпрограммы предусматривает финансирование за счет средств бюджета Приволжского городского поселения. Объемы финансирования подп</w:t>
      </w:r>
      <w:r w:rsidRPr="005A29DC">
        <w:t>рограммы носят прогнозный характер и подлежат ежегодному уточнению в установленном порядке</w:t>
      </w:r>
      <w:r>
        <w:t xml:space="preserve">. </w:t>
      </w:r>
      <w:r w:rsidRPr="005A29DC">
        <w:t>Объем бюджетных ассигнований прив</w:t>
      </w:r>
      <w:r>
        <w:t>еден в таблице № 5</w:t>
      </w:r>
      <w:r w:rsidRPr="005A29DC">
        <w:t>.</w:t>
      </w:r>
    </w:p>
    <w:p w14:paraId="7E967ED1" w14:textId="77777777" w:rsidR="00D54AE9" w:rsidRPr="005A29DC" w:rsidRDefault="00D54AE9" w:rsidP="00672BC5">
      <w:pPr>
        <w:pStyle w:val="ConsPlusNormal0"/>
        <w:ind w:firstLine="709"/>
        <w:jc w:val="both"/>
      </w:pPr>
    </w:p>
    <w:p w14:paraId="6E8C20D1" w14:textId="77777777" w:rsidR="00C3789F" w:rsidRDefault="00C3789F" w:rsidP="00C3789F">
      <w:pPr>
        <w:pStyle w:val="ConsPlusNormal0"/>
        <w:ind w:firstLine="709"/>
        <w:jc w:val="center"/>
        <w:rPr>
          <w:b/>
        </w:rPr>
      </w:pPr>
      <w:r>
        <w:rPr>
          <w:b/>
        </w:rPr>
        <w:t>Таблица № 5. Объем</w:t>
      </w:r>
      <w:r w:rsidRPr="005A29DC">
        <w:rPr>
          <w:b/>
        </w:rPr>
        <w:t xml:space="preserve"> бюджетных ассигнований</w:t>
      </w:r>
    </w:p>
    <w:p w14:paraId="10D3ECBD" w14:textId="77777777" w:rsidR="00C3789F" w:rsidRDefault="00C3789F" w:rsidP="00C3789F">
      <w:pPr>
        <w:pStyle w:val="ConsPlusNormal0"/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121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843"/>
        <w:gridCol w:w="1701"/>
        <w:gridCol w:w="1701"/>
        <w:gridCol w:w="1703"/>
      </w:tblGrid>
      <w:tr w:rsidR="00C3789F" w:rsidRPr="005472D1" w14:paraId="34AF5FA9" w14:textId="77777777" w:rsidTr="00EA33A5">
        <w:trPr>
          <w:trHeight w:val="388"/>
        </w:trPr>
        <w:tc>
          <w:tcPr>
            <w:tcW w:w="2376" w:type="dxa"/>
            <w:vMerge w:val="restart"/>
          </w:tcPr>
          <w:p w14:paraId="2D2DB70C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14:paraId="4DD41D87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14:paraId="5D7D9989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948" w:type="dxa"/>
            <w:gridSpan w:val="4"/>
          </w:tcPr>
          <w:p w14:paraId="36780046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C3789F" w:rsidRPr="005472D1" w14:paraId="73CA8F27" w14:textId="77777777" w:rsidTr="00EA33A5">
        <w:trPr>
          <w:trHeight w:val="1246"/>
        </w:trPr>
        <w:tc>
          <w:tcPr>
            <w:tcW w:w="2376" w:type="dxa"/>
            <w:vMerge/>
          </w:tcPr>
          <w:p w14:paraId="46F5B541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B3756CD" w14:textId="77777777" w:rsidR="00C3789F" w:rsidRPr="005472D1" w:rsidRDefault="00C3789F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14:paraId="7509EEA8" w14:textId="77777777"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C73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19158A5C" w14:textId="77777777"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14:paraId="6A69B17A" w14:textId="77777777" w:rsidR="00C3789F" w:rsidRPr="005472D1" w:rsidRDefault="00C3789F" w:rsidP="00F8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3789F" w:rsidRPr="005472D1" w14:paraId="33738C93" w14:textId="77777777" w:rsidTr="00EA33A5">
        <w:trPr>
          <w:trHeight w:val="1404"/>
        </w:trPr>
        <w:tc>
          <w:tcPr>
            <w:tcW w:w="2376" w:type="dxa"/>
          </w:tcPr>
          <w:p w14:paraId="3CE2B258" w14:textId="77777777"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1843" w:type="dxa"/>
            <w:vAlign w:val="center"/>
          </w:tcPr>
          <w:p w14:paraId="5FE0B874" w14:textId="77777777" w:rsidR="00C3789F" w:rsidRPr="00DB7C98" w:rsidRDefault="00EA33A5" w:rsidP="00B8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10 930</w:t>
            </w:r>
            <w:r w:rsidR="001E3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4B1115DA" w14:textId="77777777" w:rsidR="00C3789F" w:rsidRPr="00DB7C98" w:rsidRDefault="00EA33A5" w:rsidP="00B86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4 130</w:t>
            </w:r>
            <w:r w:rsidR="001E3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6980329F" w14:textId="77777777" w:rsidR="00C3789F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EA3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7622E336" w14:textId="77777777" w:rsidR="00C3789F" w:rsidRPr="00DB7C98" w:rsidRDefault="00D24952" w:rsidP="00F8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EA33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</w:tr>
      <w:tr w:rsidR="00F81BD2" w:rsidRPr="00F20A35" w14:paraId="75BC2F17" w14:textId="77777777" w:rsidTr="00EA33A5">
        <w:trPr>
          <w:trHeight w:val="1606"/>
        </w:trPr>
        <w:tc>
          <w:tcPr>
            <w:tcW w:w="2376" w:type="dxa"/>
          </w:tcPr>
          <w:p w14:paraId="72E4A3EA" w14:textId="77777777"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14:paraId="487130E8" w14:textId="77777777"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оплата коммунальных услуг и охрана.</w:t>
            </w:r>
          </w:p>
        </w:tc>
        <w:tc>
          <w:tcPr>
            <w:tcW w:w="1843" w:type="dxa"/>
            <w:vAlign w:val="center"/>
          </w:tcPr>
          <w:p w14:paraId="396E1983" w14:textId="77777777" w:rsidR="00D24952" w:rsidRPr="00DB7C98" w:rsidRDefault="00EA33A5" w:rsidP="00D2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3 130</w:t>
            </w:r>
            <w:r w:rsidR="00D2495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4FD57946" w14:textId="77777777" w:rsidR="00F81BD2" w:rsidRPr="00DB7C98" w:rsidRDefault="00EA33A5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1 530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4B9A6598" w14:textId="77777777" w:rsidR="00F81BD2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701" w:type="dxa"/>
            <w:vAlign w:val="center"/>
          </w:tcPr>
          <w:p w14:paraId="7D385906" w14:textId="77777777" w:rsidR="00F81BD2" w:rsidRPr="00DB7C98" w:rsidRDefault="00D24952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F81BD2" w:rsidRPr="00F20A35" w14:paraId="29248632" w14:textId="77777777" w:rsidTr="00EA33A5">
        <w:trPr>
          <w:trHeight w:val="1606"/>
        </w:trPr>
        <w:tc>
          <w:tcPr>
            <w:tcW w:w="2376" w:type="dxa"/>
          </w:tcPr>
          <w:p w14:paraId="4F67858F" w14:textId="77777777" w:rsidR="00F81BD2" w:rsidRPr="005472D1" w:rsidRDefault="00F81BD2" w:rsidP="00F8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517B90B2" w14:textId="77777777" w:rsidR="00F81BD2" w:rsidRPr="005472D1" w:rsidRDefault="00F81BD2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05ABC">
              <w:rPr>
                <w:rFonts w:ascii="Times New Roman" w:hAnsi="Times New Roman"/>
                <w:sz w:val="28"/>
                <w:szCs w:val="28"/>
              </w:rPr>
              <w:t xml:space="preserve">плата взносов на капитальный ремонт общего имущества многоквартирных домов, соразмерно доле муниципальных </w:t>
            </w:r>
            <w:r w:rsidRPr="00B05ABC">
              <w:rPr>
                <w:rFonts w:ascii="Times New Roman" w:hAnsi="Times New Roman"/>
                <w:sz w:val="28"/>
                <w:szCs w:val="28"/>
              </w:rPr>
              <w:lastRenderedPageBreak/>
              <w:t>жилых и нежилых помещений, расположенных в них</w:t>
            </w:r>
          </w:p>
        </w:tc>
        <w:tc>
          <w:tcPr>
            <w:tcW w:w="1843" w:type="dxa"/>
            <w:vAlign w:val="center"/>
          </w:tcPr>
          <w:p w14:paraId="0C6ADD06" w14:textId="77777777" w:rsidR="00F81BD2" w:rsidRDefault="00EA33A5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7 200</w:t>
            </w:r>
            <w:r w:rsidR="001E3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1BD2">
              <w:rPr>
                <w:rFonts w:ascii="Times New Roman" w:hAnsi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701" w:type="dxa"/>
            <w:vAlign w:val="center"/>
          </w:tcPr>
          <w:p w14:paraId="7AADF948" w14:textId="77777777" w:rsidR="00F81BD2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 w:rsidR="00F81BD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7F4131A5" w14:textId="77777777" w:rsidR="00F81BD2" w:rsidRPr="00DB7C98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  <w:vAlign w:val="center"/>
          </w:tcPr>
          <w:p w14:paraId="031A75C4" w14:textId="77777777" w:rsidR="00F81BD2" w:rsidRPr="00DB7C98" w:rsidRDefault="000F76AA" w:rsidP="00D40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A33A5">
              <w:rPr>
                <w:rFonts w:ascii="Times New Roman" w:hAnsi="Times New Roman"/>
                <w:sz w:val="28"/>
                <w:szCs w:val="28"/>
                <w:lang w:eastAsia="ru-RU"/>
              </w:rPr>
              <w:t> 400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C3789F" w:rsidRPr="005472D1" w14:paraId="441FA2CC" w14:textId="77777777" w:rsidTr="00EA33A5">
        <w:trPr>
          <w:trHeight w:val="498"/>
        </w:trPr>
        <w:tc>
          <w:tcPr>
            <w:tcW w:w="2376" w:type="dxa"/>
          </w:tcPr>
          <w:p w14:paraId="793CE329" w14:textId="77777777"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2FE3992D" w14:textId="77777777" w:rsidR="00C3789F" w:rsidRPr="005472D1" w:rsidRDefault="00C3789F" w:rsidP="00C378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1843" w:type="dxa"/>
            <w:vAlign w:val="center"/>
          </w:tcPr>
          <w:p w14:paraId="497821CC" w14:textId="77777777"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20B56FC5" w14:textId="77777777"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6B8D982E" w14:textId="77777777"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3213FEB8" w14:textId="77777777" w:rsidR="00C3789F" w:rsidRPr="00DB7C98" w:rsidRDefault="000F76AA" w:rsidP="00C37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3789F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C3789F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0CB550AB" w14:textId="77777777" w:rsidR="00F81BD2" w:rsidRPr="00111FA0" w:rsidRDefault="00F81BD2" w:rsidP="00DC0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2E45A75" w14:textId="77777777" w:rsidR="000D4172" w:rsidRPr="00111FA0" w:rsidRDefault="009265F2" w:rsidP="00491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D4172" w:rsidRPr="00111FA0">
        <w:rPr>
          <w:rFonts w:ascii="Times New Roman" w:hAnsi="Times New Roman"/>
          <w:b/>
          <w:sz w:val="28"/>
          <w:szCs w:val="28"/>
          <w:lang w:eastAsia="ru-RU"/>
        </w:rPr>
        <w:t>. Ожидаемые результаты реализации подпрограммы</w:t>
      </w:r>
    </w:p>
    <w:p w14:paraId="2D6F0608" w14:textId="77777777"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473E58" w14:textId="77777777"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>Ожидаемыми результатами реализации подпрограммы являются:</w:t>
      </w:r>
    </w:p>
    <w:p w14:paraId="232F7CDA" w14:textId="77777777" w:rsidR="000D4172" w:rsidRPr="00111FA0" w:rsidRDefault="000D4172" w:rsidP="006D6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>1) выполнение годового планового задания по поступлению в бюджет Приволжского городского поселения доходов от сдачи в аренду имущества, находящегося в казне Приволжского городского поселения;</w:t>
      </w:r>
    </w:p>
    <w:p w14:paraId="6FD58A97" w14:textId="77777777" w:rsidR="00086188" w:rsidRPr="00111FA0" w:rsidRDefault="00086188" w:rsidP="0008618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11FA0">
        <w:rPr>
          <w:rFonts w:ascii="Times New Roman" w:hAnsi="Times New Roman"/>
          <w:sz w:val="28"/>
          <w:szCs w:val="28"/>
        </w:rPr>
        <w:t xml:space="preserve">2) повышение эффективности управления и распоряжения земельными ресурсами на территории Приволжского </w:t>
      </w:r>
      <w:r w:rsidR="00111FA0" w:rsidRPr="00111FA0">
        <w:rPr>
          <w:rFonts w:ascii="Times New Roman" w:hAnsi="Times New Roman"/>
          <w:sz w:val="28"/>
          <w:szCs w:val="28"/>
        </w:rPr>
        <w:t>городского поселения</w:t>
      </w:r>
      <w:r w:rsidRPr="00111FA0">
        <w:rPr>
          <w:rFonts w:ascii="Times New Roman" w:hAnsi="Times New Roman"/>
          <w:sz w:val="28"/>
          <w:szCs w:val="28"/>
        </w:rPr>
        <w:t>.</w:t>
      </w:r>
    </w:p>
    <w:p w14:paraId="6E32A310" w14:textId="77777777" w:rsidR="00672BC5" w:rsidRDefault="00672BC5" w:rsidP="00672BC5">
      <w:pPr>
        <w:pStyle w:val="ConsPlusNormal0"/>
        <w:ind w:firstLine="709"/>
        <w:jc w:val="both"/>
      </w:pPr>
      <w:r>
        <w:t>Перечень и значения целевых показателей (индикаторов), характеризующих достижение целей и задач в соответствии с годами реализации, приведены в таблице № 6.</w:t>
      </w:r>
    </w:p>
    <w:p w14:paraId="27A67F58" w14:textId="77777777" w:rsidR="003C603A" w:rsidRDefault="003C603A" w:rsidP="00672BC5">
      <w:pPr>
        <w:pStyle w:val="ConsPlusNormal0"/>
        <w:ind w:firstLine="709"/>
        <w:jc w:val="both"/>
      </w:pPr>
    </w:p>
    <w:p w14:paraId="3970276A" w14:textId="77777777" w:rsidR="00C3789F" w:rsidRDefault="00C3789F" w:rsidP="00C3789F">
      <w:pPr>
        <w:pStyle w:val="ConsPlusNormal0"/>
        <w:ind w:firstLine="540"/>
        <w:jc w:val="center"/>
        <w:rPr>
          <w:b/>
        </w:rPr>
      </w:pPr>
      <w:r>
        <w:rPr>
          <w:b/>
        </w:rPr>
        <w:t xml:space="preserve">Таблица </w:t>
      </w:r>
      <w:r w:rsidR="00151CD7">
        <w:rPr>
          <w:b/>
        </w:rPr>
        <w:t xml:space="preserve">№ </w:t>
      </w:r>
      <w:r>
        <w:rPr>
          <w:b/>
        </w:rPr>
        <w:t xml:space="preserve">6. </w:t>
      </w:r>
      <w:r w:rsidRPr="00B717F2">
        <w:rPr>
          <w:b/>
        </w:rPr>
        <w:t>Перечень и значения це</w:t>
      </w:r>
      <w:r>
        <w:rPr>
          <w:b/>
        </w:rPr>
        <w:t>левых показателей (индикаторов)</w:t>
      </w:r>
    </w:p>
    <w:p w14:paraId="1EA4DC2F" w14:textId="77777777" w:rsidR="00C3789F" w:rsidRDefault="00C3789F" w:rsidP="00C3789F">
      <w:pPr>
        <w:pStyle w:val="ConsPlusNormal0"/>
        <w:ind w:firstLine="540"/>
        <w:jc w:val="both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2552"/>
        <w:gridCol w:w="1247"/>
        <w:gridCol w:w="879"/>
        <w:gridCol w:w="850"/>
        <w:gridCol w:w="851"/>
      </w:tblGrid>
      <w:tr w:rsidR="00C3789F" w14:paraId="5DD29B85" w14:textId="77777777" w:rsidTr="00DC0E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646" w14:textId="77777777" w:rsidR="00C3789F" w:rsidRDefault="00C3789F" w:rsidP="0024678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50B" w14:textId="77777777" w:rsidR="00C3789F" w:rsidRDefault="00C3789F" w:rsidP="0024678C">
            <w:pPr>
              <w:pStyle w:val="ConsPlusNormal0"/>
              <w:jc w:val="center"/>
            </w:pPr>
            <w:r>
              <w:t>Наименование цели,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A21" w14:textId="77777777" w:rsidR="00C3789F" w:rsidRDefault="00C3789F" w:rsidP="0024678C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361" w14:textId="77777777" w:rsidR="00C3789F" w:rsidRDefault="00C3789F" w:rsidP="0024678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D58" w14:textId="77777777" w:rsidR="00C3789F" w:rsidRDefault="002C7394" w:rsidP="00F81BD2">
            <w:pPr>
              <w:pStyle w:val="ConsPlusNormal0"/>
              <w:jc w:val="center"/>
            </w:pPr>
            <w:r>
              <w:t>202</w:t>
            </w:r>
            <w:r w:rsidR="00EA33A5">
              <w:t>6</w:t>
            </w:r>
            <w:r w:rsidR="00C3789F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8ED" w14:textId="77777777" w:rsidR="00C3789F" w:rsidRDefault="004B12B8" w:rsidP="00F81BD2">
            <w:pPr>
              <w:pStyle w:val="ConsPlusNormal0"/>
              <w:jc w:val="center"/>
            </w:pPr>
            <w:r>
              <w:t>202</w:t>
            </w:r>
            <w:r w:rsidR="00EA33A5">
              <w:t>7</w:t>
            </w:r>
            <w:r w:rsidR="00F81BD2">
              <w:t xml:space="preserve"> г</w:t>
            </w:r>
            <w:r w:rsidR="00C3789F"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929" w14:textId="77777777" w:rsidR="00C3789F" w:rsidRDefault="004B12B8" w:rsidP="00F81BD2">
            <w:pPr>
              <w:pStyle w:val="ConsPlusNormal0"/>
              <w:jc w:val="center"/>
            </w:pPr>
            <w:r>
              <w:t>202</w:t>
            </w:r>
            <w:r w:rsidR="00EA33A5">
              <w:t>8</w:t>
            </w:r>
            <w:r w:rsidR="00C3789F">
              <w:t xml:space="preserve"> год</w:t>
            </w:r>
          </w:p>
        </w:tc>
      </w:tr>
      <w:tr w:rsidR="00C3789F" w14:paraId="29BA928F" w14:textId="77777777" w:rsidTr="00DC0E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072" w14:textId="77777777" w:rsidR="00C3789F" w:rsidRDefault="00C3789F" w:rsidP="0024678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B2B" w14:textId="77777777" w:rsidR="00C3789F" w:rsidRDefault="00C3789F" w:rsidP="0024678C">
            <w:pPr>
              <w:pStyle w:val="ConsPlusNormal0"/>
            </w:pPr>
            <w:r>
              <w:t>Цель: повышение эффективности владения, пользования и распоряжения муниципальным имуществом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DDE" w14:textId="77777777" w:rsidR="00C3789F" w:rsidRDefault="00C3789F" w:rsidP="0024678C">
            <w:pPr>
              <w:pStyle w:val="ConsPlusNormal0"/>
            </w:pPr>
            <w:r>
              <w:t>- количество объектов недвижимости, подлежащих ремонту, реконструкции</w:t>
            </w:r>
          </w:p>
          <w:p w14:paraId="21728845" w14:textId="77777777" w:rsidR="00C3789F" w:rsidRDefault="00C3789F" w:rsidP="0024678C">
            <w:pPr>
              <w:pStyle w:val="ConsPlusNormal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40A" w14:textId="77777777" w:rsidR="00C3789F" w:rsidRDefault="00C3789F" w:rsidP="0024678C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D95" w14:textId="77777777"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0D4" w14:textId="77777777"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45F" w14:textId="77777777" w:rsidR="00C3789F" w:rsidRPr="00D40DC4" w:rsidRDefault="000F76AA" w:rsidP="0024678C">
            <w:pPr>
              <w:pStyle w:val="ConsPlusNormal0"/>
              <w:jc w:val="center"/>
            </w:pPr>
            <w:r>
              <w:t>2</w:t>
            </w:r>
          </w:p>
        </w:tc>
      </w:tr>
    </w:tbl>
    <w:p w14:paraId="75954DD0" w14:textId="77777777" w:rsidR="00672BC5" w:rsidRPr="005A29DC" w:rsidRDefault="00672BC5" w:rsidP="002C7394">
      <w:pPr>
        <w:spacing w:after="0" w:line="240" w:lineRule="auto"/>
        <w:jc w:val="right"/>
      </w:pPr>
    </w:p>
    <w:sectPr w:rsidR="00672BC5" w:rsidRPr="005A29DC" w:rsidSect="001E3371">
      <w:pgSz w:w="11906" w:h="16838"/>
      <w:pgMar w:top="993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69CC" w14:textId="77777777" w:rsidR="00647901" w:rsidRDefault="00647901" w:rsidP="00F32C66">
      <w:pPr>
        <w:spacing w:after="0" w:line="240" w:lineRule="auto"/>
      </w:pPr>
      <w:r>
        <w:separator/>
      </w:r>
    </w:p>
  </w:endnote>
  <w:endnote w:type="continuationSeparator" w:id="0">
    <w:p w14:paraId="5A87A704" w14:textId="77777777" w:rsidR="00647901" w:rsidRDefault="00647901" w:rsidP="00F3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CEB5" w14:textId="77777777" w:rsidR="00647901" w:rsidRDefault="00647901" w:rsidP="00F32C66">
      <w:pPr>
        <w:spacing w:after="0" w:line="240" w:lineRule="auto"/>
      </w:pPr>
      <w:r>
        <w:separator/>
      </w:r>
    </w:p>
  </w:footnote>
  <w:footnote w:type="continuationSeparator" w:id="0">
    <w:p w14:paraId="15D4294F" w14:textId="77777777" w:rsidR="00647901" w:rsidRDefault="00647901" w:rsidP="00F3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74625"/>
      <w:docPartObj>
        <w:docPartGallery w:val="Page Numbers (Top of Page)"/>
        <w:docPartUnique/>
      </w:docPartObj>
    </w:sdtPr>
    <w:sdtEndPr/>
    <w:sdtContent>
      <w:p w14:paraId="1E1EF049" w14:textId="77777777" w:rsidR="00503F85" w:rsidRDefault="00503F8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3F4D87E" w14:textId="77777777" w:rsidR="00503F85" w:rsidRDefault="00503F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004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AA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4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29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F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2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09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86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E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20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26AE"/>
    <w:multiLevelType w:val="hybridMultilevel"/>
    <w:tmpl w:val="85B05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910"/>
    <w:multiLevelType w:val="hybridMultilevel"/>
    <w:tmpl w:val="E03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C5405"/>
    <w:multiLevelType w:val="multilevel"/>
    <w:tmpl w:val="183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DE16CB"/>
    <w:multiLevelType w:val="hybridMultilevel"/>
    <w:tmpl w:val="6EAE7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70DF"/>
    <w:multiLevelType w:val="hybridMultilevel"/>
    <w:tmpl w:val="698C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5F3171"/>
    <w:multiLevelType w:val="multilevel"/>
    <w:tmpl w:val="1766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5"/>
    <w:rsid w:val="00003394"/>
    <w:rsid w:val="00010981"/>
    <w:rsid w:val="00010F3A"/>
    <w:rsid w:val="0001162D"/>
    <w:rsid w:val="00013C9A"/>
    <w:rsid w:val="000159EC"/>
    <w:rsid w:val="0002537F"/>
    <w:rsid w:val="000343F5"/>
    <w:rsid w:val="00037759"/>
    <w:rsid w:val="00041474"/>
    <w:rsid w:val="000414BC"/>
    <w:rsid w:val="00046431"/>
    <w:rsid w:val="00065235"/>
    <w:rsid w:val="00070EE0"/>
    <w:rsid w:val="0007485D"/>
    <w:rsid w:val="00075A2E"/>
    <w:rsid w:val="00075CCD"/>
    <w:rsid w:val="0007621C"/>
    <w:rsid w:val="00080550"/>
    <w:rsid w:val="00086188"/>
    <w:rsid w:val="0009128A"/>
    <w:rsid w:val="000A1F38"/>
    <w:rsid w:val="000A622A"/>
    <w:rsid w:val="000B441E"/>
    <w:rsid w:val="000B464F"/>
    <w:rsid w:val="000B504C"/>
    <w:rsid w:val="000B6820"/>
    <w:rsid w:val="000C61AD"/>
    <w:rsid w:val="000C67A2"/>
    <w:rsid w:val="000D4172"/>
    <w:rsid w:val="000E26FC"/>
    <w:rsid w:val="000F06DF"/>
    <w:rsid w:val="000F0A97"/>
    <w:rsid w:val="000F0E4E"/>
    <w:rsid w:val="000F23E3"/>
    <w:rsid w:val="000F28A3"/>
    <w:rsid w:val="000F76AA"/>
    <w:rsid w:val="0010562B"/>
    <w:rsid w:val="00110F92"/>
    <w:rsid w:val="00111FA0"/>
    <w:rsid w:val="00121524"/>
    <w:rsid w:val="00131024"/>
    <w:rsid w:val="00132052"/>
    <w:rsid w:val="001502AA"/>
    <w:rsid w:val="001507F2"/>
    <w:rsid w:val="00151CD7"/>
    <w:rsid w:val="00154884"/>
    <w:rsid w:val="0015623B"/>
    <w:rsid w:val="001612A5"/>
    <w:rsid w:val="00162459"/>
    <w:rsid w:val="0016263A"/>
    <w:rsid w:val="00167305"/>
    <w:rsid w:val="0016773F"/>
    <w:rsid w:val="00174B0A"/>
    <w:rsid w:val="001767CF"/>
    <w:rsid w:val="001A5976"/>
    <w:rsid w:val="001B26A3"/>
    <w:rsid w:val="001B4B86"/>
    <w:rsid w:val="001C022F"/>
    <w:rsid w:val="001C6EF5"/>
    <w:rsid w:val="001D1EE9"/>
    <w:rsid w:val="001D4D0F"/>
    <w:rsid w:val="001E0718"/>
    <w:rsid w:val="001E3232"/>
    <w:rsid w:val="001E3371"/>
    <w:rsid w:val="001E352C"/>
    <w:rsid w:val="001F0E64"/>
    <w:rsid w:val="002079FC"/>
    <w:rsid w:val="00210734"/>
    <w:rsid w:val="00211D23"/>
    <w:rsid w:val="00222F49"/>
    <w:rsid w:val="00225E96"/>
    <w:rsid w:val="0023062F"/>
    <w:rsid w:val="00233665"/>
    <w:rsid w:val="00236C47"/>
    <w:rsid w:val="002407B6"/>
    <w:rsid w:val="002420DE"/>
    <w:rsid w:val="00245A1F"/>
    <w:rsid w:val="0024678C"/>
    <w:rsid w:val="002474AB"/>
    <w:rsid w:val="002479DC"/>
    <w:rsid w:val="0025164A"/>
    <w:rsid w:val="0026402E"/>
    <w:rsid w:val="0026451D"/>
    <w:rsid w:val="002656C4"/>
    <w:rsid w:val="00265931"/>
    <w:rsid w:val="002672E5"/>
    <w:rsid w:val="00270215"/>
    <w:rsid w:val="002704C6"/>
    <w:rsid w:val="0027319B"/>
    <w:rsid w:val="00274C75"/>
    <w:rsid w:val="00284D33"/>
    <w:rsid w:val="00287372"/>
    <w:rsid w:val="002A0F78"/>
    <w:rsid w:val="002A6187"/>
    <w:rsid w:val="002A7A86"/>
    <w:rsid w:val="002B30EE"/>
    <w:rsid w:val="002B6451"/>
    <w:rsid w:val="002C3EE5"/>
    <w:rsid w:val="002C69A4"/>
    <w:rsid w:val="002C7394"/>
    <w:rsid w:val="002D4DB1"/>
    <w:rsid w:val="002E0996"/>
    <w:rsid w:val="003034CA"/>
    <w:rsid w:val="003058AD"/>
    <w:rsid w:val="00305944"/>
    <w:rsid w:val="00305B98"/>
    <w:rsid w:val="00307A3C"/>
    <w:rsid w:val="003152E6"/>
    <w:rsid w:val="00315D81"/>
    <w:rsid w:val="0032703A"/>
    <w:rsid w:val="00333B72"/>
    <w:rsid w:val="00340187"/>
    <w:rsid w:val="00346526"/>
    <w:rsid w:val="00347093"/>
    <w:rsid w:val="00350CA5"/>
    <w:rsid w:val="00362F52"/>
    <w:rsid w:val="003641FE"/>
    <w:rsid w:val="00370C10"/>
    <w:rsid w:val="00373A10"/>
    <w:rsid w:val="00380EB2"/>
    <w:rsid w:val="00383C7A"/>
    <w:rsid w:val="00386ECA"/>
    <w:rsid w:val="003924D3"/>
    <w:rsid w:val="0039471D"/>
    <w:rsid w:val="0039660E"/>
    <w:rsid w:val="00396CE4"/>
    <w:rsid w:val="00397584"/>
    <w:rsid w:val="003A5836"/>
    <w:rsid w:val="003A6D75"/>
    <w:rsid w:val="003B00F3"/>
    <w:rsid w:val="003B7731"/>
    <w:rsid w:val="003C1C33"/>
    <w:rsid w:val="003C4D22"/>
    <w:rsid w:val="003C603A"/>
    <w:rsid w:val="003D1A40"/>
    <w:rsid w:val="003D2D83"/>
    <w:rsid w:val="003D33D1"/>
    <w:rsid w:val="003E3B1C"/>
    <w:rsid w:val="003E65E1"/>
    <w:rsid w:val="003F224A"/>
    <w:rsid w:val="003F5824"/>
    <w:rsid w:val="003F5E81"/>
    <w:rsid w:val="00400F6D"/>
    <w:rsid w:val="004029BB"/>
    <w:rsid w:val="004049F4"/>
    <w:rsid w:val="00414610"/>
    <w:rsid w:val="0041792B"/>
    <w:rsid w:val="00420E2E"/>
    <w:rsid w:val="00433A12"/>
    <w:rsid w:val="00444F5A"/>
    <w:rsid w:val="00452C56"/>
    <w:rsid w:val="00460A87"/>
    <w:rsid w:val="00463953"/>
    <w:rsid w:val="00470662"/>
    <w:rsid w:val="00473C81"/>
    <w:rsid w:val="00474B0A"/>
    <w:rsid w:val="00474DD0"/>
    <w:rsid w:val="0048259A"/>
    <w:rsid w:val="00482F09"/>
    <w:rsid w:val="00486BB7"/>
    <w:rsid w:val="004912E5"/>
    <w:rsid w:val="0049486A"/>
    <w:rsid w:val="004948AC"/>
    <w:rsid w:val="004B12B8"/>
    <w:rsid w:val="004C13A4"/>
    <w:rsid w:val="004C446E"/>
    <w:rsid w:val="004D4052"/>
    <w:rsid w:val="004E50F8"/>
    <w:rsid w:val="004F3B3F"/>
    <w:rsid w:val="00503F85"/>
    <w:rsid w:val="005077E6"/>
    <w:rsid w:val="00512991"/>
    <w:rsid w:val="00531BC4"/>
    <w:rsid w:val="00532C67"/>
    <w:rsid w:val="00541C87"/>
    <w:rsid w:val="005444AA"/>
    <w:rsid w:val="005472D1"/>
    <w:rsid w:val="005530D7"/>
    <w:rsid w:val="005547C0"/>
    <w:rsid w:val="00562B3C"/>
    <w:rsid w:val="005656A0"/>
    <w:rsid w:val="00565C54"/>
    <w:rsid w:val="005665EC"/>
    <w:rsid w:val="00570B06"/>
    <w:rsid w:val="0057224B"/>
    <w:rsid w:val="00586ABD"/>
    <w:rsid w:val="005905BB"/>
    <w:rsid w:val="005909FA"/>
    <w:rsid w:val="00593D1B"/>
    <w:rsid w:val="0059528F"/>
    <w:rsid w:val="005A29DC"/>
    <w:rsid w:val="005A7C67"/>
    <w:rsid w:val="005C20A2"/>
    <w:rsid w:val="005C417E"/>
    <w:rsid w:val="005E1CAD"/>
    <w:rsid w:val="005E1E26"/>
    <w:rsid w:val="005E2BA4"/>
    <w:rsid w:val="005F6988"/>
    <w:rsid w:val="0061166F"/>
    <w:rsid w:val="00614A7C"/>
    <w:rsid w:val="00616487"/>
    <w:rsid w:val="00616BE0"/>
    <w:rsid w:val="0063143E"/>
    <w:rsid w:val="00633F6F"/>
    <w:rsid w:val="00641242"/>
    <w:rsid w:val="00647901"/>
    <w:rsid w:val="00656F7F"/>
    <w:rsid w:val="0066358E"/>
    <w:rsid w:val="00663834"/>
    <w:rsid w:val="00663DDE"/>
    <w:rsid w:val="006700A9"/>
    <w:rsid w:val="00672BC5"/>
    <w:rsid w:val="0067401B"/>
    <w:rsid w:val="00687264"/>
    <w:rsid w:val="00690B4F"/>
    <w:rsid w:val="00691BE6"/>
    <w:rsid w:val="006A233A"/>
    <w:rsid w:val="006B358F"/>
    <w:rsid w:val="006C1CC2"/>
    <w:rsid w:val="006C3ECE"/>
    <w:rsid w:val="006D6377"/>
    <w:rsid w:val="006D6E0E"/>
    <w:rsid w:val="006E390B"/>
    <w:rsid w:val="006F320A"/>
    <w:rsid w:val="006F58D0"/>
    <w:rsid w:val="007000AC"/>
    <w:rsid w:val="00715884"/>
    <w:rsid w:val="007201C9"/>
    <w:rsid w:val="00724581"/>
    <w:rsid w:val="007343D2"/>
    <w:rsid w:val="007431B0"/>
    <w:rsid w:val="00753E7F"/>
    <w:rsid w:val="00756876"/>
    <w:rsid w:val="00761F73"/>
    <w:rsid w:val="00763DD1"/>
    <w:rsid w:val="00775E27"/>
    <w:rsid w:val="00777C61"/>
    <w:rsid w:val="007832DD"/>
    <w:rsid w:val="00784919"/>
    <w:rsid w:val="0079608F"/>
    <w:rsid w:val="007B23D9"/>
    <w:rsid w:val="007D3EFC"/>
    <w:rsid w:val="007D5FBE"/>
    <w:rsid w:val="007F3FC8"/>
    <w:rsid w:val="007F63E3"/>
    <w:rsid w:val="0080292C"/>
    <w:rsid w:val="0080420F"/>
    <w:rsid w:val="008121F6"/>
    <w:rsid w:val="00815B83"/>
    <w:rsid w:val="00816A28"/>
    <w:rsid w:val="00817669"/>
    <w:rsid w:val="008207FE"/>
    <w:rsid w:val="008211BD"/>
    <w:rsid w:val="008243B9"/>
    <w:rsid w:val="00824974"/>
    <w:rsid w:val="00825ABC"/>
    <w:rsid w:val="00844291"/>
    <w:rsid w:val="00844D8C"/>
    <w:rsid w:val="0084718F"/>
    <w:rsid w:val="008534B9"/>
    <w:rsid w:val="008569A3"/>
    <w:rsid w:val="00864D72"/>
    <w:rsid w:val="008666B9"/>
    <w:rsid w:val="00873940"/>
    <w:rsid w:val="00876F57"/>
    <w:rsid w:val="008833AA"/>
    <w:rsid w:val="00885FFC"/>
    <w:rsid w:val="00890075"/>
    <w:rsid w:val="008954A5"/>
    <w:rsid w:val="0089629D"/>
    <w:rsid w:val="00897A4F"/>
    <w:rsid w:val="008A0969"/>
    <w:rsid w:val="008A10A3"/>
    <w:rsid w:val="008A1592"/>
    <w:rsid w:val="008A1BC1"/>
    <w:rsid w:val="008A58AE"/>
    <w:rsid w:val="008B179F"/>
    <w:rsid w:val="008B20D9"/>
    <w:rsid w:val="008C3975"/>
    <w:rsid w:val="008D5EC1"/>
    <w:rsid w:val="008E062E"/>
    <w:rsid w:val="008E420B"/>
    <w:rsid w:val="00904C84"/>
    <w:rsid w:val="00906D0A"/>
    <w:rsid w:val="00912D59"/>
    <w:rsid w:val="00915AF3"/>
    <w:rsid w:val="009168B1"/>
    <w:rsid w:val="00925DB8"/>
    <w:rsid w:val="009265F2"/>
    <w:rsid w:val="00930596"/>
    <w:rsid w:val="00932D43"/>
    <w:rsid w:val="0093379D"/>
    <w:rsid w:val="00946BB6"/>
    <w:rsid w:val="00952822"/>
    <w:rsid w:val="00964E2B"/>
    <w:rsid w:val="0097346D"/>
    <w:rsid w:val="009803F3"/>
    <w:rsid w:val="00994839"/>
    <w:rsid w:val="009A1B58"/>
    <w:rsid w:val="009A7C2D"/>
    <w:rsid w:val="009B0586"/>
    <w:rsid w:val="009C1F6F"/>
    <w:rsid w:val="009C3C8E"/>
    <w:rsid w:val="009D32B3"/>
    <w:rsid w:val="009F135F"/>
    <w:rsid w:val="009F1A7D"/>
    <w:rsid w:val="00A01E4D"/>
    <w:rsid w:val="00A06CD5"/>
    <w:rsid w:val="00A06F8E"/>
    <w:rsid w:val="00A1080E"/>
    <w:rsid w:val="00A23FE2"/>
    <w:rsid w:val="00A24774"/>
    <w:rsid w:val="00A41F27"/>
    <w:rsid w:val="00A512D5"/>
    <w:rsid w:val="00A5750F"/>
    <w:rsid w:val="00A616D4"/>
    <w:rsid w:val="00A6376D"/>
    <w:rsid w:val="00A66981"/>
    <w:rsid w:val="00A77C07"/>
    <w:rsid w:val="00A81424"/>
    <w:rsid w:val="00A87ABC"/>
    <w:rsid w:val="00A942BE"/>
    <w:rsid w:val="00A97116"/>
    <w:rsid w:val="00AA6F23"/>
    <w:rsid w:val="00AA7A9E"/>
    <w:rsid w:val="00AC05E0"/>
    <w:rsid w:val="00AC7797"/>
    <w:rsid w:val="00AD1F89"/>
    <w:rsid w:val="00AE45CC"/>
    <w:rsid w:val="00AE4B41"/>
    <w:rsid w:val="00B05ABC"/>
    <w:rsid w:val="00B06163"/>
    <w:rsid w:val="00B157D7"/>
    <w:rsid w:val="00B22842"/>
    <w:rsid w:val="00B22FB9"/>
    <w:rsid w:val="00B26937"/>
    <w:rsid w:val="00B275D9"/>
    <w:rsid w:val="00B40B9A"/>
    <w:rsid w:val="00B41630"/>
    <w:rsid w:val="00B51BEC"/>
    <w:rsid w:val="00B631E8"/>
    <w:rsid w:val="00B717F2"/>
    <w:rsid w:val="00B7465D"/>
    <w:rsid w:val="00B7555C"/>
    <w:rsid w:val="00B775D0"/>
    <w:rsid w:val="00B84866"/>
    <w:rsid w:val="00B868A0"/>
    <w:rsid w:val="00B91183"/>
    <w:rsid w:val="00B913C8"/>
    <w:rsid w:val="00B925AC"/>
    <w:rsid w:val="00BB3BC2"/>
    <w:rsid w:val="00BC7118"/>
    <w:rsid w:val="00BC79C8"/>
    <w:rsid w:val="00BD0E52"/>
    <w:rsid w:val="00BD30F8"/>
    <w:rsid w:val="00BD5782"/>
    <w:rsid w:val="00BD7DF5"/>
    <w:rsid w:val="00BE034B"/>
    <w:rsid w:val="00BE75BA"/>
    <w:rsid w:val="00C00CF6"/>
    <w:rsid w:val="00C0436B"/>
    <w:rsid w:val="00C07306"/>
    <w:rsid w:val="00C12E38"/>
    <w:rsid w:val="00C166BA"/>
    <w:rsid w:val="00C22E04"/>
    <w:rsid w:val="00C22EFA"/>
    <w:rsid w:val="00C23CDD"/>
    <w:rsid w:val="00C25A7F"/>
    <w:rsid w:val="00C357A4"/>
    <w:rsid w:val="00C3789F"/>
    <w:rsid w:val="00C655E1"/>
    <w:rsid w:val="00C717FA"/>
    <w:rsid w:val="00C77388"/>
    <w:rsid w:val="00C92EAA"/>
    <w:rsid w:val="00C93E4A"/>
    <w:rsid w:val="00CA0E19"/>
    <w:rsid w:val="00CA146A"/>
    <w:rsid w:val="00CA639E"/>
    <w:rsid w:val="00CB6389"/>
    <w:rsid w:val="00CB7282"/>
    <w:rsid w:val="00CB7413"/>
    <w:rsid w:val="00CC7792"/>
    <w:rsid w:val="00CD4763"/>
    <w:rsid w:val="00CE622A"/>
    <w:rsid w:val="00CF744E"/>
    <w:rsid w:val="00D004C7"/>
    <w:rsid w:val="00D01C57"/>
    <w:rsid w:val="00D03152"/>
    <w:rsid w:val="00D05036"/>
    <w:rsid w:val="00D07C39"/>
    <w:rsid w:val="00D11B0F"/>
    <w:rsid w:val="00D14D32"/>
    <w:rsid w:val="00D219A8"/>
    <w:rsid w:val="00D24952"/>
    <w:rsid w:val="00D305D6"/>
    <w:rsid w:val="00D34B17"/>
    <w:rsid w:val="00D372B5"/>
    <w:rsid w:val="00D40DC4"/>
    <w:rsid w:val="00D53191"/>
    <w:rsid w:val="00D54AE9"/>
    <w:rsid w:val="00D550BB"/>
    <w:rsid w:val="00D57019"/>
    <w:rsid w:val="00D574F0"/>
    <w:rsid w:val="00D62E6F"/>
    <w:rsid w:val="00D7035F"/>
    <w:rsid w:val="00D74550"/>
    <w:rsid w:val="00D809E9"/>
    <w:rsid w:val="00D83100"/>
    <w:rsid w:val="00D91DB2"/>
    <w:rsid w:val="00D97C8D"/>
    <w:rsid w:val="00DA2198"/>
    <w:rsid w:val="00DA315C"/>
    <w:rsid w:val="00DA46A6"/>
    <w:rsid w:val="00DA5743"/>
    <w:rsid w:val="00DB0620"/>
    <w:rsid w:val="00DB2A0D"/>
    <w:rsid w:val="00DB7222"/>
    <w:rsid w:val="00DB7C98"/>
    <w:rsid w:val="00DC0E6F"/>
    <w:rsid w:val="00DC6DA9"/>
    <w:rsid w:val="00DD29CD"/>
    <w:rsid w:val="00DE5F02"/>
    <w:rsid w:val="00DF20B2"/>
    <w:rsid w:val="00DF65A6"/>
    <w:rsid w:val="00E0075E"/>
    <w:rsid w:val="00E020E5"/>
    <w:rsid w:val="00E12191"/>
    <w:rsid w:val="00E13CCB"/>
    <w:rsid w:val="00E24508"/>
    <w:rsid w:val="00E3113A"/>
    <w:rsid w:val="00E32B12"/>
    <w:rsid w:val="00E342B0"/>
    <w:rsid w:val="00E426F4"/>
    <w:rsid w:val="00E47ED3"/>
    <w:rsid w:val="00E544FE"/>
    <w:rsid w:val="00E55C99"/>
    <w:rsid w:val="00E57251"/>
    <w:rsid w:val="00E644A7"/>
    <w:rsid w:val="00E93660"/>
    <w:rsid w:val="00E95718"/>
    <w:rsid w:val="00EA33A5"/>
    <w:rsid w:val="00EA5E9A"/>
    <w:rsid w:val="00EA74D8"/>
    <w:rsid w:val="00EB04D5"/>
    <w:rsid w:val="00EC5482"/>
    <w:rsid w:val="00F0061B"/>
    <w:rsid w:val="00F02B1F"/>
    <w:rsid w:val="00F05555"/>
    <w:rsid w:val="00F06166"/>
    <w:rsid w:val="00F06839"/>
    <w:rsid w:val="00F105A7"/>
    <w:rsid w:val="00F20A35"/>
    <w:rsid w:val="00F26ECD"/>
    <w:rsid w:val="00F32C66"/>
    <w:rsid w:val="00F36F04"/>
    <w:rsid w:val="00F600C2"/>
    <w:rsid w:val="00F60808"/>
    <w:rsid w:val="00F64A0A"/>
    <w:rsid w:val="00F67701"/>
    <w:rsid w:val="00F7116E"/>
    <w:rsid w:val="00F72E8E"/>
    <w:rsid w:val="00F81BD2"/>
    <w:rsid w:val="00F853D8"/>
    <w:rsid w:val="00F8781C"/>
    <w:rsid w:val="00F87F88"/>
    <w:rsid w:val="00FA05EA"/>
    <w:rsid w:val="00FB4A55"/>
    <w:rsid w:val="00FB6067"/>
    <w:rsid w:val="00FC2DD5"/>
    <w:rsid w:val="00FC512E"/>
    <w:rsid w:val="00FD48F0"/>
    <w:rsid w:val="00FD7E9D"/>
    <w:rsid w:val="00FE3F97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38C05"/>
  <w15:docId w15:val="{AD5BDACD-51A1-4202-8D8C-0984EF2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C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C3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C3EE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C3E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C3EE5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3EE5"/>
    <w:rPr>
      <w:rFonts w:cs="Times New Roman"/>
    </w:rPr>
  </w:style>
  <w:style w:type="character" w:styleId="a5">
    <w:name w:val="Emphasis"/>
    <w:uiPriority w:val="20"/>
    <w:qFormat/>
    <w:rsid w:val="002C3EE5"/>
    <w:rPr>
      <w:rFonts w:cs="Times New Roman"/>
      <w:i/>
      <w:iCs/>
    </w:rPr>
  </w:style>
  <w:style w:type="paragraph" w:customStyle="1" w:styleId="a00">
    <w:name w:val="a0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2C3EE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C3EE5"/>
    <w:pPr>
      <w:ind w:left="720"/>
      <w:contextualSpacing/>
    </w:pPr>
  </w:style>
  <w:style w:type="paragraph" w:customStyle="1" w:styleId="ConsPlusNonformat">
    <w:name w:val="ConsPlusNonformat"/>
    <w:uiPriority w:val="99"/>
    <w:rsid w:val="00824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99"/>
    <w:rsid w:val="0056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B275D9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0">
    <w:name w:val="ConsPlusNormal"/>
    <w:rsid w:val="000116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08618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3D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C6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2C66"/>
    <w:rPr>
      <w:sz w:val="22"/>
      <w:szCs w:val="22"/>
      <w:lang w:eastAsia="en-US"/>
    </w:rPr>
  </w:style>
  <w:style w:type="paragraph" w:customStyle="1" w:styleId="s1">
    <w:name w:val="s_1"/>
    <w:basedOn w:val="a"/>
    <w:rsid w:val="00222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55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E55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69DE74B8746FB1E3C3E11CA24B1F0334D4DB61CF8F81FFEB0FF25B09F2c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69DE74B8746FB1E3C3E11CA24B1F0334D4DA6AC98981FFEB0FF25B09F2c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69DE74B8746FB1E3C3E11CA24B1F0334D4DA6BCA8E81FFEB0FF25B0920F76BBB8A467EC0004710F6c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69DE74B8746FB1E3C3E11CA24B1F0334D4DB61CF8F81FFEB0FF25B0920F76BBB8A467CFCc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69DE74B8746FB1E3C3E11CA24B1F0334DCDD66C3DCD6FDBA5AFCF5cEI" TargetMode="External"/><Relationship Id="rId10" Type="http://schemas.openxmlformats.org/officeDocument/2006/relationships/hyperlink" Target="consultantplus://offline/ref=1569DE74B8746FB1E3C3E11CA24B1F0334D4DA6AC98981FFEB0FF25B0920F76BBB8A467EC0004418F6cA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569DE74B8746FB1E3C3E11CA24B1F0334D4DB62CE8E81FFEB0FF25B0920F76BBB8A467EC0004010F6c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9C88-9F1A-4925-B339-7E7337BB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ForAll</cp:lastModifiedBy>
  <cp:revision>2</cp:revision>
  <cp:lastPrinted>2025-07-21T12:38:00Z</cp:lastPrinted>
  <dcterms:created xsi:type="dcterms:W3CDTF">2025-07-24T07:59:00Z</dcterms:created>
  <dcterms:modified xsi:type="dcterms:W3CDTF">2025-07-24T07:59:00Z</dcterms:modified>
</cp:coreProperties>
</file>