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E2D" w:rsidRPr="00C34520" w:rsidRDefault="007C4E2D" w:rsidP="007C4E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4520">
        <w:rPr>
          <w:rFonts w:ascii="Times New Roman" w:eastAsia="Calibri" w:hAnsi="Times New Roman" w:cs="Times New Roman"/>
          <w:b/>
          <w:sz w:val="28"/>
          <w:szCs w:val="28"/>
        </w:rPr>
        <w:t>Отчет о реализации муниципальных программ</w:t>
      </w:r>
    </w:p>
    <w:p w:rsidR="007C4E2D" w:rsidRPr="00C34520" w:rsidRDefault="007C4E2D" w:rsidP="007C4E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4520">
        <w:rPr>
          <w:rFonts w:ascii="Times New Roman" w:eastAsia="Calibri" w:hAnsi="Times New Roman" w:cs="Times New Roman"/>
          <w:b/>
          <w:sz w:val="28"/>
          <w:szCs w:val="28"/>
        </w:rPr>
        <w:t>Приволжского городского поселения в 202</w:t>
      </w:r>
      <w:r w:rsidR="00C34520" w:rsidRPr="00C3452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3452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7C4E2D" w:rsidRPr="00C34520" w:rsidRDefault="007C4E2D" w:rsidP="007C4E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4E2D" w:rsidRPr="00C34520" w:rsidRDefault="007C4E2D" w:rsidP="007C4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452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C3452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 Общие положения</w:t>
      </w:r>
    </w:p>
    <w:p w:rsidR="007C4E2D" w:rsidRPr="006E68E6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3452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202</w:t>
      </w:r>
      <w:r w:rsidR="0007477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C3452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году в Приволжском городском поселении </w:t>
      </w:r>
      <w:proofErr w:type="gramStart"/>
      <w:r w:rsidRPr="00C3452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действовало  1</w:t>
      </w:r>
      <w:r w:rsidR="00C3452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3</w:t>
      </w:r>
      <w:proofErr w:type="gramEnd"/>
      <w:r w:rsidRPr="00C3452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муниципальных программ (далее – МП). Общий объем финансирования, предусмотренный программами, </w:t>
      </w:r>
      <w:r w:rsidRPr="006E68E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составляет </w:t>
      </w:r>
      <w:r w:rsidR="006E68E6" w:rsidRPr="006E6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258260</w:t>
      </w:r>
      <w:r w:rsidRPr="006E68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,</w:t>
      </w:r>
      <w:r w:rsidR="006E68E6" w:rsidRPr="006E68E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49</w:t>
      </w:r>
      <w:r w:rsidRPr="006E68E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тыс. </w:t>
      </w:r>
      <w:proofErr w:type="gramStart"/>
      <w:r w:rsidRPr="006E68E6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рублей, </w:t>
      </w:r>
      <w:r w:rsidRPr="006E68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</w:t>
      </w:r>
      <w:proofErr w:type="gramEnd"/>
      <w:r w:rsidRPr="006E68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том числе </w:t>
      </w:r>
      <w:r w:rsidRPr="006E6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6E68E6" w:rsidRPr="006E6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r w:rsidRPr="006E6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</w:t>
      </w:r>
      <w:r w:rsidR="006E68E6" w:rsidRPr="006E6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943</w:t>
      </w:r>
      <w:r w:rsidRPr="006E6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6E68E6" w:rsidRPr="006E6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07</w:t>
      </w:r>
      <w:r w:rsidRPr="006E68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рублей – средства бюджета Приволжского городского поселения;  </w:t>
      </w:r>
      <w:r w:rsidR="006E68E6" w:rsidRPr="006E6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84992</w:t>
      </w:r>
      <w:r w:rsidRPr="006E6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6E68E6" w:rsidRPr="006E6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82</w:t>
      </w:r>
      <w:r w:rsidRPr="006E68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рублей – средства областного бюджета; </w:t>
      </w:r>
      <w:r w:rsidR="006E68E6" w:rsidRPr="006E6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8537</w:t>
      </w:r>
      <w:r w:rsidRPr="006E6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6E68E6" w:rsidRPr="006E6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68</w:t>
      </w:r>
      <w:r w:rsidRPr="006E68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рублей – средства федерального бюджета и </w:t>
      </w:r>
      <w:r w:rsidR="006E68E6" w:rsidRPr="006E6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3786</w:t>
      </w:r>
      <w:r w:rsidRPr="006E68E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,92</w:t>
      </w:r>
      <w:r w:rsidRPr="006E68E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тыс. руб. внебюджетные источники. </w:t>
      </w:r>
    </w:p>
    <w:p w:rsidR="007C4E2D" w:rsidRPr="00C34520" w:rsidRDefault="007C4E2D" w:rsidP="007C4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Постановлению администрации Приволжского муниципального района от 04.04.2016г. № 192-п «Об утверждении порядка разработки, реализации и оценки эффективности муниципальных программ Приволжского муниципального района и Приволжского городского поселения», оценка эффективности реализации муниципальных программ (далее - оценка) представляет собой алгоритм расчета показателей результативности выполнения основных мероприятий муниципальных программ.</w:t>
      </w:r>
      <w:bookmarkStart w:id="0" w:name="_GoBack"/>
      <w:bookmarkEnd w:id="0"/>
    </w:p>
    <w:p w:rsidR="007C4E2D" w:rsidRPr="00C34520" w:rsidRDefault="007C4E2D" w:rsidP="007C4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измеряется в баллах, диапазон её возможных значений составляет: от минус ста баллов до ста баллов. </w:t>
      </w:r>
      <w:r w:rsidRPr="00C34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p w:rsidR="007C4E2D" w:rsidRPr="00C34520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C34520">
        <w:rPr>
          <w:rFonts w:ascii="Times New Roman" w:eastAsia="Calibri" w:hAnsi="Times New Roman" w:cs="Times New Roman"/>
          <w:color w:val="000000"/>
          <w:sz w:val="24"/>
        </w:rPr>
        <w:t xml:space="preserve">По Программам Приволжского городского поселения, </w:t>
      </w:r>
      <w:proofErr w:type="gramStart"/>
      <w:r w:rsidRPr="00C34520">
        <w:rPr>
          <w:rFonts w:ascii="Times New Roman" w:eastAsia="Calibri" w:hAnsi="Times New Roman" w:cs="Times New Roman"/>
          <w:color w:val="000000"/>
          <w:sz w:val="24"/>
        </w:rPr>
        <w:t>результаты финансового исполнения</w:t>
      </w:r>
      <w:proofErr w:type="gramEnd"/>
      <w:r w:rsidRPr="00C34520">
        <w:rPr>
          <w:rFonts w:ascii="Times New Roman" w:eastAsia="Calibri" w:hAnsi="Times New Roman" w:cs="Times New Roman"/>
          <w:color w:val="000000"/>
          <w:sz w:val="24"/>
        </w:rPr>
        <w:t xml:space="preserve"> следующие:</w:t>
      </w:r>
      <w:r w:rsidRPr="00C3452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C4E2D" w:rsidRPr="00C34520" w:rsidRDefault="007C4E2D" w:rsidP="007C4E2D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827"/>
        <w:gridCol w:w="850"/>
        <w:gridCol w:w="1276"/>
        <w:gridCol w:w="1417"/>
        <w:gridCol w:w="1418"/>
        <w:gridCol w:w="993"/>
      </w:tblGrid>
      <w:tr w:rsidR="007C4E2D" w:rsidRPr="00C34520" w:rsidTr="00C34520">
        <w:trPr>
          <w:trHeight w:val="344"/>
          <w:tblHeader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E2D" w:rsidRPr="00C34520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E2D" w:rsidRPr="00C34520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МП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E2D" w:rsidRPr="00C34520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Коли-</w:t>
            </w:r>
            <w:proofErr w:type="spellStart"/>
            <w:r w:rsidRP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подпрограмм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4E2D" w:rsidRPr="00C34520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Объем финансирования,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E2D" w:rsidRPr="00C34520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Отклонения, тыс. руб.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E2D" w:rsidRPr="00C34520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Испол-нение</w:t>
            </w:r>
            <w:proofErr w:type="spellEnd"/>
            <w:proofErr w:type="gramEnd"/>
            <w:r w:rsidRP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7C4E2D" w:rsidRPr="007C4E2D" w:rsidTr="00C34520">
        <w:trPr>
          <w:trHeight w:val="690"/>
          <w:tblHeader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4E2D" w:rsidRPr="00C34520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4E2D" w:rsidRPr="00C34520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4E2D" w:rsidRPr="00C34520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C4E2D" w:rsidRPr="00C34520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Заплани-ровано</w:t>
            </w:r>
            <w:proofErr w:type="spellEnd"/>
            <w:proofErr w:type="gramEnd"/>
            <w:r w:rsidRP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 бюджете района на 202</w:t>
            </w:r>
            <w:r w:rsid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год,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C4E2D" w:rsidRPr="00C34520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Профинансировано в 202</w:t>
            </w:r>
            <w:r w:rsid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году, тыс. руб.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E2D" w:rsidRPr="00C34520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4E2D" w:rsidRPr="00C34520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C4E2D" w:rsidRPr="007C4E2D" w:rsidTr="00C3452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E2D" w:rsidRPr="007F65A9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F65A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2D" w:rsidRPr="007F65A9" w:rsidRDefault="007C4E2D" w:rsidP="007C4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6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предоставления государственных и муниципальных услуг на базе МФЦ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E2D" w:rsidRPr="007F65A9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F65A9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E2D" w:rsidRPr="007F65A9" w:rsidRDefault="007F65A9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F6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5086</w:t>
            </w:r>
            <w:r w:rsidR="007C4E2D" w:rsidRPr="007F6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7F6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02943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E2D" w:rsidRPr="007F65A9" w:rsidRDefault="007F65A9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F6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5066</w:t>
            </w:r>
            <w:r w:rsidR="007C4E2D" w:rsidRPr="007F6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7F6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54265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E2D" w:rsidRPr="007F65A9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F6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7F65A9" w:rsidRPr="007F6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19</w:t>
            </w:r>
            <w:r w:rsidRPr="007F6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7F65A9" w:rsidRPr="007F6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48678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4E2D" w:rsidRPr="007F65A9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6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99,</w:t>
            </w:r>
            <w:r w:rsidR="007F65A9" w:rsidRPr="007F6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ru-RU"/>
              </w:rPr>
              <w:t>62</w:t>
            </w:r>
            <w:r w:rsidRPr="007F65A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7F65A9" w:rsidRPr="007C4E2D" w:rsidTr="00C3452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5A9" w:rsidRPr="007F65A9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9" w:rsidRPr="007F65A9" w:rsidRDefault="007F65A9" w:rsidP="007F6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5A9">
              <w:rPr>
                <w:rFonts w:ascii="Times New Roman" w:eastAsia="Calibri" w:hAnsi="Times New Roman" w:cs="Times New Roman"/>
                <w:sz w:val="24"/>
                <w:szCs w:val="24"/>
              </w:rPr>
              <w:t>в т.ч.: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9" w:rsidRPr="007F65A9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5A9" w:rsidRPr="007F65A9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F65A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1075</w:t>
            </w:r>
            <w:r w:rsidRPr="007F65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F65A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5A9" w:rsidRPr="007F65A9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F65A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1075</w:t>
            </w:r>
            <w:r w:rsidRPr="007F65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F65A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84600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5A9" w:rsidRPr="007F65A9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65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5A9" w:rsidRPr="007F65A9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65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F65A9" w:rsidRPr="007C4E2D" w:rsidTr="00C3452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9" w:rsidRPr="007F65A9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9" w:rsidRPr="007F65A9" w:rsidRDefault="007F65A9" w:rsidP="007F65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5A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9" w:rsidRPr="007F65A9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5A9" w:rsidRPr="007F65A9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7F65A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4010</w:t>
            </w:r>
            <w:r w:rsidRPr="007F65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F65A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18343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5A9" w:rsidRPr="007F65A9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65A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3990</w:t>
            </w:r>
            <w:r w:rsidRPr="007F65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7F65A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69665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5A9" w:rsidRPr="007F65A9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7F65A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Pr="007F65A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19</w:t>
            </w:r>
            <w:r w:rsidRPr="007F65A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7F65A9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48678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5A9" w:rsidRPr="007F65A9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F65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99,</w:t>
            </w:r>
            <w:r w:rsidRPr="007F65A9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51</w:t>
            </w:r>
            <w:r w:rsidRPr="007F65A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F65A9" w:rsidRPr="007C4E2D" w:rsidTr="00C3452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65A9" w:rsidRPr="00C34520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9" w:rsidRPr="00C34520" w:rsidRDefault="007F65A9" w:rsidP="007F6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4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оптимальных условий деятельности в административном здании по адресу: Ивановская область, </w:t>
            </w:r>
            <w:proofErr w:type="spellStart"/>
            <w:r w:rsidRPr="00C34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г.Приволжск</w:t>
            </w:r>
            <w:proofErr w:type="spellEnd"/>
            <w:r w:rsidRPr="00C34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ул. Революционная, д.63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9" w:rsidRPr="00C34520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3452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5A9" w:rsidRPr="00B60934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09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22736,60676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5A9" w:rsidRPr="00B60934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09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22090,73053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5A9" w:rsidRPr="00B60934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09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-654,87623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5A9" w:rsidRPr="00B60934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609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97,16%</w:t>
            </w:r>
          </w:p>
        </w:tc>
      </w:tr>
      <w:tr w:rsidR="007F65A9" w:rsidRPr="007C4E2D" w:rsidTr="00C3452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9" w:rsidRPr="00C34520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9" w:rsidRPr="00C34520" w:rsidRDefault="007F65A9" w:rsidP="007F65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20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5A9" w:rsidRPr="00C34520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65A9" w:rsidRPr="00B60934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9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22736,60676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5A9" w:rsidRPr="00B60934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9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22090,73053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5A9" w:rsidRPr="00B60934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9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-654,87623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65A9" w:rsidRPr="00B60934" w:rsidRDefault="007F65A9" w:rsidP="007F65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6093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97,16%</w:t>
            </w:r>
          </w:p>
        </w:tc>
      </w:tr>
      <w:tr w:rsidR="006352FB" w:rsidRPr="007C4E2D" w:rsidTr="00C34520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FB" w:rsidRPr="000B07AB" w:rsidRDefault="006352FB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07A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FB" w:rsidRPr="000B07AB" w:rsidRDefault="006352FB" w:rsidP="006352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07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Долгосрочная сбалансированность и устойчивость бюджетной системы Приволжского городского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FB" w:rsidRPr="000B07AB" w:rsidRDefault="006352FB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B07A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2FB" w:rsidRPr="006352FB" w:rsidRDefault="006352FB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2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501,82513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2FB" w:rsidRPr="006352FB" w:rsidRDefault="006352FB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2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1,82513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2FB" w:rsidRPr="006352FB" w:rsidRDefault="006352FB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2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- 500,00000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2FB" w:rsidRPr="006352FB" w:rsidRDefault="006352FB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2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0,36%</w:t>
            </w:r>
          </w:p>
        </w:tc>
      </w:tr>
      <w:tr w:rsidR="006352FB" w:rsidRPr="007C4E2D" w:rsidTr="00C34520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FB" w:rsidRPr="000B07AB" w:rsidRDefault="006352FB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FB" w:rsidRPr="000B07AB" w:rsidRDefault="006352FB" w:rsidP="006352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07A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FB" w:rsidRPr="000B07AB" w:rsidRDefault="006352FB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2FB" w:rsidRPr="006352FB" w:rsidRDefault="006352FB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352F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501,82513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2FB" w:rsidRPr="006352FB" w:rsidRDefault="006352FB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352F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1,82513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2FB" w:rsidRPr="006352FB" w:rsidRDefault="006352FB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352F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- 500,00000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2FB" w:rsidRPr="006352FB" w:rsidRDefault="006352FB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352F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0,36%</w:t>
            </w:r>
          </w:p>
        </w:tc>
      </w:tr>
      <w:tr w:rsidR="006352FB" w:rsidRPr="007C4E2D" w:rsidTr="00C3452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352FB" w:rsidRPr="001F5E73" w:rsidRDefault="006352FB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7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FB" w:rsidRPr="001F5E73" w:rsidRDefault="006352FB" w:rsidP="0063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E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F5E7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и распоряжение муниципальным имуществом в Приволжском городском поселении»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2FB" w:rsidRPr="001F5E73" w:rsidRDefault="006352FB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F5E7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52FB" w:rsidRPr="001F5E73" w:rsidRDefault="001F5E73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E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4750,92418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2FB" w:rsidRPr="001F5E73" w:rsidRDefault="001F5E73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E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3181,10153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2FB" w:rsidRPr="001F5E73" w:rsidRDefault="006352FB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E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1F5E73" w:rsidRPr="001F5E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1569,82265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52FB" w:rsidRPr="001F5E73" w:rsidRDefault="001F5E73" w:rsidP="0063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5E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  <w:r w:rsidR="006352FB" w:rsidRPr="001F5E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1F5E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  <w:r w:rsidR="006352FB" w:rsidRPr="001F5E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1F5E73" w:rsidRPr="007C4E2D" w:rsidTr="00C3452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73" w:rsidRPr="001F5E73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73" w:rsidRPr="001F5E73" w:rsidRDefault="001F5E73" w:rsidP="001F5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E73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73" w:rsidRPr="007C4E2D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E73" w:rsidRPr="001F5E73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F5E7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4750,92418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E73" w:rsidRPr="001F5E73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F5E7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3181,10153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E73" w:rsidRPr="001F5E73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F5E7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- 1569,82265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E73" w:rsidRPr="001F5E73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F5E7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66,96%</w:t>
            </w:r>
          </w:p>
        </w:tc>
      </w:tr>
      <w:tr w:rsidR="001F5E73" w:rsidRPr="007C4E2D" w:rsidTr="00C3452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5E73" w:rsidRPr="00915424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1542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73" w:rsidRPr="00915424" w:rsidRDefault="001F5E73" w:rsidP="001F5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54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Безопасный город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73" w:rsidRPr="00915424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542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E73" w:rsidRPr="00915424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4049,55932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E73" w:rsidRPr="00915424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4048,65176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E73" w:rsidRPr="00915424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-0,90756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E73" w:rsidRPr="00915424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42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99,98%</w:t>
            </w:r>
          </w:p>
        </w:tc>
      </w:tr>
      <w:tr w:rsidR="001F5E73" w:rsidRPr="007C4E2D" w:rsidTr="00C3452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73" w:rsidRPr="00915424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73" w:rsidRPr="00915424" w:rsidRDefault="001F5E73" w:rsidP="001F5E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542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73" w:rsidRPr="007C4E2D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E73" w:rsidRPr="00915424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1542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4049,55932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E73" w:rsidRPr="00915424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1542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4048,65176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E73" w:rsidRPr="00915424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1542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-0,90756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E73" w:rsidRPr="00915424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1542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99,98%</w:t>
            </w:r>
          </w:p>
        </w:tc>
      </w:tr>
      <w:tr w:rsidR="001F5E73" w:rsidRPr="007C4E2D" w:rsidTr="00C3452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F5E73" w:rsidRPr="00D421AB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21A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73" w:rsidRPr="00D421AB" w:rsidRDefault="001F5E73" w:rsidP="001F5E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21AB">
              <w:rPr>
                <w:rFonts w:ascii="Times New Roman" w:hAnsi="Times New Roman" w:cs="Times New Roman"/>
                <w:b/>
              </w:rPr>
              <w:t xml:space="preserve">Развитие культуры, молодежной политики, спорта, туризма и профилактики наркомании в Приволжском городском поселении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E73" w:rsidRPr="00D421AB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21AB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5E73" w:rsidRPr="00D421AB" w:rsidRDefault="00D421AB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61353</w:t>
            </w:r>
            <w:r w:rsidR="001F5E73" w:rsidRPr="00D42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D42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50771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E73" w:rsidRPr="00D421AB" w:rsidRDefault="00D421AB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59156,57731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E73" w:rsidRPr="00D421AB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- 2</w:t>
            </w:r>
            <w:r w:rsidR="00D421AB" w:rsidRPr="00D42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196</w:t>
            </w:r>
            <w:r w:rsidRPr="00D42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D421AB" w:rsidRPr="00D42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9304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5E73" w:rsidRPr="00D421AB" w:rsidRDefault="001F5E73" w:rsidP="001F5E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42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96,</w:t>
            </w:r>
            <w:r w:rsidR="00D421AB" w:rsidRPr="00D42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  <w:r w:rsidRPr="00D421A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D421AB" w:rsidRPr="007C4E2D" w:rsidTr="00C3452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1AB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21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55,10745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21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55,10745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21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21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100,00%</w:t>
            </w:r>
          </w:p>
        </w:tc>
      </w:tr>
      <w:tr w:rsidR="00D421AB" w:rsidRPr="007C4E2D" w:rsidTr="00C3452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1A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21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2004,14787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21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2004,14787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21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21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100,00%</w:t>
            </w:r>
          </w:p>
        </w:tc>
      </w:tr>
      <w:tr w:rsidR="00D421AB" w:rsidRPr="007C4E2D" w:rsidTr="00C3452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1A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21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55507,33039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421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53723,22489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7117AE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7117AE"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1784</w:t>
            </w:r>
            <w:r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7117AE"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7117AE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96,</w:t>
            </w:r>
            <w:r w:rsidR="007117AE"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79</w:t>
            </w:r>
            <w:r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D421AB" w:rsidRPr="007C4E2D" w:rsidTr="00C3452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1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D421AB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7117AE" w:rsidRDefault="007117AE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3786</w:t>
            </w:r>
            <w:r w:rsidR="00D421AB"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,92200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7117AE" w:rsidRDefault="007117AE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3374</w:t>
            </w:r>
            <w:r w:rsidR="00D421AB"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7117AE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7117AE"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412</w:t>
            </w:r>
            <w:r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7117AE"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82490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7117AE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="007117AE"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7117AE"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Pr="007117A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D421AB" w:rsidRPr="007C4E2D" w:rsidTr="00C3452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21AB" w:rsidRPr="00145314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53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145314" w:rsidRDefault="00D421AB" w:rsidP="00D421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3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общественных бань Приволжского городского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145314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4531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145314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531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3350,31875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145314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14531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3350,31875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145314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3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145314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53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100,00%</w:t>
            </w:r>
          </w:p>
        </w:tc>
      </w:tr>
      <w:tr w:rsidR="00D421AB" w:rsidRPr="007C4E2D" w:rsidTr="00C3452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145314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145314" w:rsidRDefault="00D421AB" w:rsidP="00D42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314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145314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145314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53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3350,31875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145314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4531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3350,31875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145314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531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145314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4531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100,00%</w:t>
            </w:r>
          </w:p>
        </w:tc>
      </w:tr>
      <w:tr w:rsidR="00D421AB" w:rsidRPr="007C4E2D" w:rsidTr="00C3452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21AB" w:rsidRPr="00FC36F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36F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FC36F9" w:rsidRDefault="00D421AB" w:rsidP="00D421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FC36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Комплексное развитие транспортной инфраструктуры Приволжского городского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7C4E2D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C36F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FC36F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C36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54462,96274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FC36F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C36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49716,64223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FC36F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C36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- 4746,32051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FC36F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C36F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91,29%</w:t>
            </w:r>
          </w:p>
        </w:tc>
      </w:tr>
      <w:tr w:rsidR="00D421AB" w:rsidRPr="007C4E2D" w:rsidTr="00C3452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21AB" w:rsidRPr="00FC36F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FC36F9" w:rsidRDefault="00D421AB" w:rsidP="00D421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zh-CN"/>
              </w:rPr>
            </w:pPr>
            <w:r w:rsidRPr="00FC36F9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7C4E2D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FC36F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36F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23075,09552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FC36F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36F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22305,89519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FC36F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36F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-769,20033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FC36F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36F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96,67%</w:t>
            </w:r>
          </w:p>
        </w:tc>
      </w:tr>
      <w:tr w:rsidR="00D421AB" w:rsidRPr="007C4E2D" w:rsidTr="00C3452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FC36F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FC36F9" w:rsidRDefault="00D421AB" w:rsidP="00D42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6F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7C4E2D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FC36F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36F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31387,86722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FC36F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36F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27410,74704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FC36F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36F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-3977,12018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FC36F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C36F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87,33%</w:t>
            </w:r>
          </w:p>
        </w:tc>
      </w:tr>
      <w:tr w:rsidR="00D421AB" w:rsidRPr="007C4E2D" w:rsidTr="00C34520">
        <w:tc>
          <w:tcPr>
            <w:tcW w:w="5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421AB" w:rsidRPr="002A4340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A434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2A4340" w:rsidRDefault="00D421AB" w:rsidP="00D42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4340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Благоустройство территории Приволжского городского поселения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2A4340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434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2A4340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A43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23549,34276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2A4340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A43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22719,07337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2A4340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A43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-830,26939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2A4340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2A434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96,47%</w:t>
            </w:r>
          </w:p>
        </w:tc>
      </w:tr>
      <w:tr w:rsidR="00D421AB" w:rsidRPr="007C4E2D" w:rsidTr="00C34520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21AB" w:rsidRPr="002A4340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2A4340" w:rsidRDefault="00D421AB" w:rsidP="00D421A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2"/>
                <w:lang w:eastAsia="zh-CN"/>
              </w:rPr>
            </w:pPr>
            <w:r w:rsidRPr="002A4340">
              <w:rPr>
                <w:rFonts w:ascii="Times New Roman" w:eastAsia="Lucida Sans Unicode" w:hAnsi="Times New Roman" w:cs="Times New Roman"/>
                <w:kern w:val="2"/>
                <w:lang w:eastAsia="zh-CN"/>
              </w:rPr>
              <w:t>в т.ч. 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7C4E2D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2A4340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A43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1996,35013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2A4340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A43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1979,00018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2A4340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A434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-17,34995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E30F30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30F3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99,13%</w:t>
            </w:r>
          </w:p>
        </w:tc>
      </w:tr>
      <w:tr w:rsidR="00D421AB" w:rsidRPr="007C4E2D" w:rsidTr="00C3452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2A4340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2A4340" w:rsidRDefault="00D421AB" w:rsidP="00D421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340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7C4E2D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E30F30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30F3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21552,99263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E30F30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30F3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20740,07319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E30F30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30F3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-812,91944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E30F30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30F3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96,23%</w:t>
            </w:r>
          </w:p>
        </w:tc>
      </w:tr>
      <w:tr w:rsidR="00D421AB" w:rsidRPr="007C4E2D" w:rsidTr="00C3452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D421AB" w:rsidRPr="00843E18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3E18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843E18" w:rsidRDefault="00D421AB" w:rsidP="00D42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3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субъектов малого и среднего предпринимательства в Приволжском городском поселении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843E18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3E1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843E18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843E18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3E1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843E18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43E1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843E18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843E1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D421AB" w:rsidRPr="007C4E2D" w:rsidTr="00C34520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27024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02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270249" w:rsidRDefault="00D421AB" w:rsidP="00D42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24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современной городской среды на территории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27024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7024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640F58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F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9406,64659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640F58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F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8349,37355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640F58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F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-1057,27304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640F58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40F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88,76%</w:t>
            </w:r>
          </w:p>
        </w:tc>
      </w:tr>
      <w:tr w:rsidR="00D421AB" w:rsidRPr="007C4E2D" w:rsidTr="00C34520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27024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270249" w:rsidRDefault="00D421AB" w:rsidP="00D421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249">
              <w:rPr>
                <w:rFonts w:ascii="Times New Roman" w:eastAsia="Calibri" w:hAnsi="Times New Roman" w:cs="Times New Roman"/>
                <w:sz w:val="24"/>
                <w:szCs w:val="24"/>
              </w:rPr>
              <w:t>в т.ч. федеральный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27024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1C4FF3" w:rsidRDefault="001C4FF3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C4F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8482</w:t>
            </w:r>
            <w:r w:rsidR="00D421AB" w:rsidRPr="001C4F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1C4F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57583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1C4FF3" w:rsidRDefault="001C4FF3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C4F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7602</w:t>
            </w:r>
            <w:r w:rsidR="00D421AB" w:rsidRPr="001C4F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1C4F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00381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1C4FF3" w:rsidRDefault="001C4FF3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-880</w:t>
            </w:r>
            <w:r w:rsidR="00D421AB"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57202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1C4FF3" w:rsidRDefault="001C4FF3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89,62</w:t>
            </w:r>
            <w:r w:rsidR="00D421AB"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421AB" w:rsidRPr="007C4E2D" w:rsidTr="00C34520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27024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270249" w:rsidRDefault="00D421AB" w:rsidP="00D42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24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27024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1C4FF3" w:rsidRDefault="001C4FF3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383</w:t>
            </w:r>
            <w:r w:rsidR="00D421AB"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40926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1C4FF3" w:rsidRDefault="001C4FF3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317</w:t>
            </w:r>
            <w:r w:rsidR="00D421AB"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12964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1C4FF3" w:rsidRDefault="001C4FF3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-66</w:t>
            </w:r>
            <w:r w:rsidR="00D421AB"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27962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1C4FF3" w:rsidRDefault="001C4FF3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82,71</w:t>
            </w:r>
            <w:r w:rsidR="00D421AB"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421AB" w:rsidRPr="007C4E2D" w:rsidTr="00C34520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27024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270249" w:rsidRDefault="00D421AB" w:rsidP="00D42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24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270249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1C4FF3" w:rsidRDefault="001C4FF3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540</w:t>
            </w:r>
            <w:r w:rsidR="00D421AB"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66150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9F1444" w:rsidRDefault="001C4FF3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1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430</w:t>
            </w:r>
            <w:r w:rsidR="00D421AB" w:rsidRPr="009F1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9466F5" w:rsidRPr="009F1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9F1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40</w:t>
            </w:r>
            <w:r w:rsidR="009466F5" w:rsidRPr="009F14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1C4FF3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1C4F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-1</w:t>
            </w:r>
            <w:r w:rsidR="001C4FF3" w:rsidRPr="001C4F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Pr="001C4F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1C4FF3" w:rsidRPr="001C4FF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4214</w:t>
            </w:r>
            <w:r w:rsidR="009F14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1C4FF3" w:rsidRDefault="001C4FF3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</w:t>
            </w:r>
            <w:r w:rsidR="00D421AB"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58</w:t>
            </w:r>
            <w:r w:rsidR="00D421AB" w:rsidRPr="001C4FF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421AB" w:rsidRPr="007C4E2D" w:rsidTr="00C3452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21AB" w:rsidRPr="00EF02EC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02E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EF02EC" w:rsidRDefault="00D421AB" w:rsidP="00D421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02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Приволжского городского поселения на 2023-2025 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AB" w:rsidRPr="000C143D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143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1AB" w:rsidRPr="000C143D" w:rsidRDefault="000C143D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C143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68982</w:t>
            </w:r>
            <w:r w:rsidR="00D421AB" w:rsidRPr="000C143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,</w:t>
            </w:r>
            <w:r w:rsidRPr="000C143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76682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0C143D" w:rsidRDefault="000C143D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14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66677</w:t>
            </w:r>
            <w:r w:rsidR="00D421AB" w:rsidRPr="000C14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0C14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43803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0C143D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14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0C143D" w:rsidRPr="000C14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2305</w:t>
            </w:r>
            <w:r w:rsidRPr="000C14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C143D" w:rsidRPr="000C14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32879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21AB" w:rsidRPr="000C143D" w:rsidRDefault="00D421AB" w:rsidP="00D421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C14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0C143D" w:rsidRPr="000C14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0C14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0C143D" w:rsidRPr="000C14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  <w:r w:rsidRPr="000C143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0C143D" w:rsidRPr="007C4E2D" w:rsidTr="00C34520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43D" w:rsidRPr="00EF02EC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EF02EC" w:rsidRDefault="000C143D" w:rsidP="000C14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02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EF02EC">
              <w:rPr>
                <w:rFonts w:ascii="Times New Roman" w:eastAsia="Calibri" w:hAnsi="Times New Roman" w:cs="Times New Roman"/>
                <w:sz w:val="24"/>
                <w:szCs w:val="24"/>
              </w:rPr>
              <w:t>т.</w:t>
            </w:r>
            <w:proofErr w:type="gramStart"/>
            <w:r w:rsidRPr="00EF02EC">
              <w:rPr>
                <w:rFonts w:ascii="Times New Roman" w:eastAsia="Calibri" w:hAnsi="Times New Roman" w:cs="Times New Roman"/>
                <w:sz w:val="24"/>
                <w:szCs w:val="24"/>
              </w:rPr>
              <w:t>ч.средства</w:t>
            </w:r>
            <w:proofErr w:type="spellEnd"/>
            <w:proofErr w:type="gramEnd"/>
            <w:r w:rsidRPr="00EF02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7C4E2D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43D" w:rsidRPr="003140B8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3140B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56457,96833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3140B8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3140B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="003140B8" w:rsidRPr="003140B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5010</w:t>
            </w:r>
            <w:r w:rsidRPr="003140B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="003140B8" w:rsidRPr="003140B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70530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3140B8" w:rsidRDefault="003140B8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-1447,26303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3140B8" w:rsidRDefault="003140B8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97,44%</w:t>
            </w:r>
          </w:p>
        </w:tc>
      </w:tr>
      <w:tr w:rsidR="000C143D" w:rsidRPr="007C4E2D" w:rsidTr="00C34520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EF02EC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EF02EC" w:rsidRDefault="000C143D" w:rsidP="000C1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2E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7C4E2D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43D" w:rsidRPr="003140B8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140B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12524,79849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3140B8" w:rsidRDefault="003140B8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40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11666</w:t>
            </w:r>
            <w:r w:rsidR="000C143D" w:rsidRPr="003140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Pr="003140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73273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3140B8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140B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3140B8" w:rsidRPr="003140B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858,06576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3140B8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140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="003140B8" w:rsidRPr="003140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  <w:r w:rsidRPr="003140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  <w:r w:rsidR="003140B8" w:rsidRPr="003140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  <w:r w:rsidRPr="003140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C143D" w:rsidRPr="007C4E2D" w:rsidTr="00C34520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49224C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224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49224C" w:rsidRDefault="000C143D" w:rsidP="000C14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2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Градостроительная деятельность на территории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7C4E2D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43D" w:rsidRPr="0049224C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9224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49224C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49224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49224C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22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49224C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49224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100,00%</w:t>
            </w:r>
          </w:p>
        </w:tc>
      </w:tr>
      <w:tr w:rsidR="000C143D" w:rsidRPr="007C4E2D" w:rsidTr="00C34520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145314" w:rsidRDefault="000C143D" w:rsidP="000C1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314">
              <w:rPr>
                <w:rFonts w:ascii="Times New Roman" w:eastAsia="Calibri" w:hAnsi="Times New Roman" w:cs="Times New Roman"/>
                <w:sz w:val="24"/>
                <w:szCs w:val="24"/>
              </w:rPr>
              <w:t>в т.ч. 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7C4E2D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43D" w:rsidRPr="0049224C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224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49224C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9224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30,00000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49224C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224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49224C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9224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100,00%</w:t>
            </w:r>
          </w:p>
        </w:tc>
      </w:tr>
      <w:tr w:rsidR="000C143D" w:rsidRPr="007C4E2D" w:rsidTr="00C3452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0C143D" w:rsidRPr="007C4E2D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833E81" w:rsidRDefault="000C143D" w:rsidP="000C14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3E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7C4E2D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43D" w:rsidRPr="009B2E07" w:rsidRDefault="00515788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2E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258260,49019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9F1444" w:rsidRDefault="00515788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F14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244388,</w:t>
            </w:r>
            <w:r w:rsidR="00B25C00" w:rsidRPr="009F14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9F144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7484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9B2E07" w:rsidRDefault="00515788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B2E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-13872,21</w:t>
            </w:r>
            <w:r w:rsidR="00B2586E" w:rsidRPr="009B2E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  <w:r w:rsidRPr="009B2E0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515788" w:rsidRDefault="00515788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1578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94,63%</w:t>
            </w:r>
          </w:p>
        </w:tc>
      </w:tr>
      <w:tr w:rsidR="000C143D" w:rsidRPr="007C4E2D" w:rsidTr="00C3452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0C143D" w:rsidRPr="007C4E2D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833E81" w:rsidRDefault="000C143D" w:rsidP="000C1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E81">
              <w:rPr>
                <w:rFonts w:ascii="Times New Roman" w:eastAsia="Calibri" w:hAnsi="Times New Roman" w:cs="Times New Roman"/>
                <w:sz w:val="24"/>
                <w:szCs w:val="24"/>
              </w:rPr>
              <w:t>В т.ч.: 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7C4E2D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43D" w:rsidRPr="009B2E07" w:rsidRDefault="00C52315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B2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8537,68328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9466F5" w:rsidRDefault="00515788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66F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7657,11126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9B2E07" w:rsidRDefault="00515788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B2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-880,57202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515788" w:rsidRDefault="00515788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1578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89,69%</w:t>
            </w:r>
          </w:p>
        </w:tc>
      </w:tr>
      <w:tr w:rsidR="000C143D" w:rsidRPr="007C4E2D" w:rsidTr="00C3452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0C143D" w:rsidRPr="007C4E2D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833E81" w:rsidRDefault="000C143D" w:rsidP="000C1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E8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7C4E2D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43D" w:rsidRPr="009B2E07" w:rsidRDefault="00515788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9B2E0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84992,81711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9466F5" w:rsidRDefault="00515788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9466F5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82692,72418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9B2E07" w:rsidRDefault="002366E2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B2E0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-2300,09293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2366E2" w:rsidRDefault="002366E2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366E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97,29%</w:t>
            </w:r>
          </w:p>
        </w:tc>
      </w:tr>
      <w:tr w:rsidR="000C143D" w:rsidRPr="007C4E2D" w:rsidTr="00C34520">
        <w:tc>
          <w:tcPr>
            <w:tcW w:w="534" w:type="dxa"/>
            <w:tcBorders>
              <w:left w:val="single" w:sz="4" w:space="0" w:color="000000"/>
              <w:right w:val="single" w:sz="4" w:space="0" w:color="000000"/>
            </w:tcBorders>
          </w:tcPr>
          <w:p w:rsidR="000C143D" w:rsidRPr="007C4E2D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833E81" w:rsidRDefault="000C143D" w:rsidP="000C1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E81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Приволжского городского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7C4E2D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43D" w:rsidRPr="009B2E07" w:rsidRDefault="002366E2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9B2E0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160943,06780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9F1444" w:rsidRDefault="002366E2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9F144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150664,</w:t>
            </w:r>
            <w:r w:rsidR="00B25C00" w:rsidRPr="009F144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9F144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42</w:t>
            </w:r>
            <w:r w:rsidR="009466F5" w:rsidRPr="009F144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9B2E07" w:rsidRDefault="002366E2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9B2E07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-10278,</w:t>
            </w:r>
            <w:r w:rsidR="009F1444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72550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2366E2" w:rsidRDefault="002366E2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2366E2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93,61%</w:t>
            </w:r>
          </w:p>
        </w:tc>
      </w:tr>
      <w:tr w:rsidR="000C143D" w:rsidRPr="007C4E2D" w:rsidTr="00C34520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7C4E2D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833E81" w:rsidRDefault="000C143D" w:rsidP="000C14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E81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3D" w:rsidRPr="007C4E2D" w:rsidRDefault="000C143D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143D" w:rsidRPr="002366E2" w:rsidRDefault="002366E2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366E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3786,92200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9466F5" w:rsidRDefault="002366E2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9466F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3374,09710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2366E2" w:rsidRDefault="002366E2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366E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-412,82490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143D" w:rsidRPr="002366E2" w:rsidRDefault="002366E2" w:rsidP="000C14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366E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89,10%</w:t>
            </w:r>
          </w:p>
        </w:tc>
      </w:tr>
    </w:tbl>
    <w:p w:rsidR="007C4E2D" w:rsidRPr="007C4E2D" w:rsidRDefault="007C4E2D" w:rsidP="007C4E2D">
      <w:pPr>
        <w:spacing w:after="0" w:line="240" w:lineRule="auto"/>
        <w:rPr>
          <w:rFonts w:ascii="Times New Roman" w:eastAsia="Calibri" w:hAnsi="Times New Roman" w:cs="Times New Roman"/>
          <w:sz w:val="24"/>
          <w:highlight w:val="yellow"/>
        </w:rPr>
      </w:pPr>
    </w:p>
    <w:p w:rsidR="007C4E2D" w:rsidRPr="005E3E29" w:rsidRDefault="007C4E2D" w:rsidP="007C4E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5E3E29">
        <w:rPr>
          <w:rFonts w:ascii="Times New Roman" w:eastAsia="Calibri" w:hAnsi="Times New Roman" w:cs="Times New Roman"/>
          <w:b/>
          <w:sz w:val="24"/>
          <w:lang w:val="en-US"/>
        </w:rPr>
        <w:t>II</w:t>
      </w:r>
      <w:r w:rsidRPr="005E3E29">
        <w:rPr>
          <w:rFonts w:ascii="Times New Roman" w:eastAsia="Calibri" w:hAnsi="Times New Roman" w:cs="Times New Roman"/>
          <w:b/>
          <w:sz w:val="24"/>
        </w:rPr>
        <w:t xml:space="preserve">. </w:t>
      </w:r>
      <w:r w:rsidRPr="005E3E29">
        <w:rPr>
          <w:rFonts w:ascii="Times New Roman" w:eastAsia="Calibri" w:hAnsi="Times New Roman" w:cs="Times New Roman"/>
          <w:b/>
          <w:sz w:val="24"/>
          <w:szCs w:val="24"/>
        </w:rPr>
        <w:t>Результаты, достигнутые по итогам 202</w:t>
      </w:r>
      <w:r w:rsidR="005E3E29" w:rsidRPr="005E3E29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E3E29">
        <w:rPr>
          <w:rFonts w:ascii="Times New Roman" w:eastAsia="Calibri" w:hAnsi="Times New Roman" w:cs="Times New Roman"/>
          <w:b/>
          <w:sz w:val="24"/>
          <w:szCs w:val="24"/>
        </w:rPr>
        <w:t xml:space="preserve"> года в рамках реализации программ</w:t>
      </w:r>
    </w:p>
    <w:p w:rsidR="007C4E2D" w:rsidRPr="005E3E29" w:rsidRDefault="007C4E2D" w:rsidP="007C4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E3E29">
        <w:rPr>
          <w:rFonts w:ascii="Times New Roman" w:eastAsia="Calibri" w:hAnsi="Times New Roman" w:cs="Times New Roman"/>
          <w:sz w:val="24"/>
        </w:rPr>
        <w:tab/>
        <w:t>Оценка эффективности реализации программ осуществлялась в разрезе подпрограмм и мероприятий муниципальных программ. Расчет обобщенной результирующей оценки по каждой муниципальной программы представлен в приложении.</w:t>
      </w:r>
    </w:p>
    <w:p w:rsidR="007C4E2D" w:rsidRPr="005E3E29" w:rsidRDefault="007C4E2D" w:rsidP="007C4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C4E2D" w:rsidRPr="005E3E29" w:rsidRDefault="007C4E2D" w:rsidP="007C4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5E3E29">
        <w:rPr>
          <w:rFonts w:ascii="Times New Roman" w:eastAsia="Calibri" w:hAnsi="Times New Roman" w:cs="Times New Roman"/>
          <w:sz w:val="24"/>
        </w:rPr>
        <w:tab/>
        <w:t>Основные результаты в разрезе муниципальных программ:</w:t>
      </w:r>
    </w:p>
    <w:p w:rsidR="007C4E2D" w:rsidRPr="005E3E29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E29">
        <w:rPr>
          <w:rFonts w:ascii="Times New Roman" w:eastAsia="Calibri" w:hAnsi="Times New Roman" w:cs="Times New Roman"/>
          <w:sz w:val="24"/>
          <w:szCs w:val="24"/>
        </w:rPr>
        <w:tab/>
      </w:r>
      <w:r w:rsidRPr="005E3E29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5E3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3E2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5E3E29">
        <w:rPr>
          <w:rFonts w:ascii="Times New Roman" w:hAnsi="Times New Roman" w:cs="Times New Roman"/>
          <w:b/>
          <w:sz w:val="24"/>
          <w:szCs w:val="24"/>
        </w:rPr>
        <w:t>Организация предоставления государственных и муниципальных услуг на базе МФЦ</w:t>
      </w:r>
      <w:r w:rsidR="005E3E29">
        <w:rPr>
          <w:rFonts w:ascii="Times New Roman" w:hAnsi="Times New Roman" w:cs="Times New Roman"/>
          <w:b/>
          <w:sz w:val="24"/>
          <w:szCs w:val="24"/>
        </w:rPr>
        <w:t>»</w:t>
      </w:r>
    </w:p>
    <w:p w:rsidR="007C4E2D" w:rsidRPr="005E3E29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3E2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E3E29">
        <w:rPr>
          <w:rFonts w:ascii="Times New Roman" w:eastAsia="Calibri" w:hAnsi="Times New Roman" w:cs="Times New Roman"/>
          <w:sz w:val="24"/>
          <w:szCs w:val="24"/>
        </w:rPr>
        <w:t>Средства, направленные на реализацию программы, освоены на 99,</w:t>
      </w:r>
      <w:r w:rsidR="005E3E29">
        <w:rPr>
          <w:rFonts w:ascii="Times New Roman" w:eastAsia="Calibri" w:hAnsi="Times New Roman" w:cs="Times New Roman"/>
          <w:sz w:val="24"/>
          <w:szCs w:val="24"/>
        </w:rPr>
        <w:t>62</w:t>
      </w:r>
      <w:r w:rsidRPr="005E3E29">
        <w:rPr>
          <w:rFonts w:ascii="Times New Roman" w:eastAsia="Calibri" w:hAnsi="Times New Roman" w:cs="Times New Roman"/>
          <w:sz w:val="24"/>
          <w:szCs w:val="24"/>
        </w:rPr>
        <w:t>%. Бальная оценка составила 75,</w:t>
      </w:r>
      <w:r w:rsidR="005E3E29" w:rsidRPr="005E3E29">
        <w:rPr>
          <w:rFonts w:ascii="Times New Roman" w:eastAsia="Calibri" w:hAnsi="Times New Roman" w:cs="Times New Roman"/>
          <w:sz w:val="24"/>
          <w:szCs w:val="24"/>
        </w:rPr>
        <w:t>29</w:t>
      </w:r>
      <w:r w:rsidRPr="005E3E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4E2D" w:rsidRPr="005E3E29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29">
        <w:rPr>
          <w:rFonts w:ascii="Times New Roman" w:eastAsia="Calibri" w:hAnsi="Times New Roman" w:cs="Times New Roman"/>
          <w:sz w:val="24"/>
          <w:szCs w:val="24"/>
        </w:rPr>
        <w:tab/>
        <w:t>Подпрограмма «</w:t>
      </w:r>
      <w:proofErr w:type="gramStart"/>
      <w:r w:rsidRPr="005E3E29">
        <w:rPr>
          <w:rFonts w:ascii="Times New Roman" w:eastAsia="Calibri" w:hAnsi="Times New Roman" w:cs="Times New Roman"/>
          <w:i/>
          <w:iCs/>
          <w:sz w:val="24"/>
          <w:szCs w:val="24"/>
        </w:rPr>
        <w:t>Обеспечение  деятельности</w:t>
      </w:r>
      <w:proofErr w:type="gramEnd"/>
      <w:r w:rsidRPr="005E3E2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МФЦ предоставления  государственных и муниципальных услуг</w:t>
      </w:r>
      <w:r w:rsidRPr="005E3E29">
        <w:rPr>
          <w:rFonts w:ascii="Times New Roman" w:eastAsia="Calibri" w:hAnsi="Times New Roman" w:cs="Times New Roman"/>
          <w:sz w:val="24"/>
          <w:szCs w:val="24"/>
        </w:rPr>
        <w:t>» выполнена полностью, но освоение денежных средств на 99,</w:t>
      </w:r>
      <w:r w:rsidR="005E3E29" w:rsidRPr="005E3E29">
        <w:rPr>
          <w:rFonts w:ascii="Times New Roman" w:eastAsia="Calibri" w:hAnsi="Times New Roman" w:cs="Times New Roman"/>
          <w:sz w:val="24"/>
          <w:szCs w:val="24"/>
        </w:rPr>
        <w:t>62</w:t>
      </w:r>
      <w:r w:rsidRPr="005E3E29">
        <w:rPr>
          <w:rFonts w:ascii="Times New Roman" w:eastAsia="Calibri" w:hAnsi="Times New Roman" w:cs="Times New Roman"/>
          <w:sz w:val="24"/>
          <w:szCs w:val="24"/>
        </w:rPr>
        <w:t>% в связи с оплатой работ «по факту» на основании акта выполненных работ; экономия расходования бюджетных средств.</w:t>
      </w:r>
    </w:p>
    <w:p w:rsidR="007C4E2D" w:rsidRPr="005E3E29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E29">
        <w:rPr>
          <w:rFonts w:ascii="Times New Roman" w:eastAsia="Calibri" w:hAnsi="Times New Roman" w:cs="Times New Roman"/>
          <w:sz w:val="24"/>
          <w:szCs w:val="24"/>
        </w:rPr>
        <w:tab/>
        <w:t>Уровень   эффективности высокий.</w:t>
      </w:r>
    </w:p>
    <w:p w:rsidR="007C4E2D" w:rsidRPr="005E3E29" w:rsidRDefault="007C4E2D" w:rsidP="007C4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7C4E2D" w:rsidRPr="00E14605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14605">
        <w:rPr>
          <w:rFonts w:ascii="Times New Roman" w:eastAsia="Calibri" w:hAnsi="Times New Roman" w:cs="Times New Roman"/>
          <w:b/>
          <w:bCs/>
          <w:sz w:val="24"/>
          <w:szCs w:val="24"/>
        </w:rPr>
        <w:t>2) «</w:t>
      </w:r>
      <w:r w:rsidRPr="00E14605">
        <w:rPr>
          <w:rFonts w:ascii="Times New Roman" w:hAnsi="Times New Roman" w:cs="Times New Roman"/>
          <w:b/>
          <w:bCs/>
          <w:sz w:val="24"/>
          <w:szCs w:val="24"/>
        </w:rPr>
        <w:t xml:space="preserve">Обеспечение оптимальных условий деятельности в административном здании по адресу: Ивановская область, </w:t>
      </w:r>
      <w:proofErr w:type="spellStart"/>
      <w:r w:rsidRPr="00E14605">
        <w:rPr>
          <w:rFonts w:ascii="Times New Roman" w:hAnsi="Times New Roman" w:cs="Times New Roman"/>
          <w:b/>
          <w:bCs/>
          <w:sz w:val="24"/>
          <w:szCs w:val="24"/>
        </w:rPr>
        <w:t>г.Приволжск</w:t>
      </w:r>
      <w:proofErr w:type="spellEnd"/>
      <w:r w:rsidRPr="00E14605">
        <w:rPr>
          <w:rFonts w:ascii="Times New Roman" w:hAnsi="Times New Roman" w:cs="Times New Roman"/>
          <w:b/>
          <w:bCs/>
          <w:sz w:val="24"/>
          <w:szCs w:val="24"/>
        </w:rPr>
        <w:t>, ул. Революционная, д.63</w:t>
      </w:r>
      <w:r w:rsidRPr="00E14605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7C4E2D" w:rsidRPr="00823BEE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605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</w:r>
      <w:r w:rsidRPr="00E14605">
        <w:rPr>
          <w:rFonts w:ascii="Times New Roman" w:eastAsia="Calibri" w:hAnsi="Times New Roman" w:cs="Times New Roman"/>
          <w:sz w:val="24"/>
          <w:szCs w:val="24"/>
        </w:rPr>
        <w:t>Средства, направленные на реализацию программы, освоены на 97,</w:t>
      </w:r>
      <w:r w:rsidR="00E14605" w:rsidRPr="00823BEE">
        <w:rPr>
          <w:rFonts w:ascii="Times New Roman" w:eastAsia="Calibri" w:hAnsi="Times New Roman" w:cs="Times New Roman"/>
          <w:sz w:val="24"/>
          <w:szCs w:val="24"/>
        </w:rPr>
        <w:t>16</w:t>
      </w:r>
      <w:r w:rsidRPr="00823BEE">
        <w:rPr>
          <w:rFonts w:ascii="Times New Roman" w:eastAsia="Calibri" w:hAnsi="Times New Roman" w:cs="Times New Roman"/>
          <w:sz w:val="24"/>
          <w:szCs w:val="24"/>
        </w:rPr>
        <w:t>%. Бальная оценка составила 7</w:t>
      </w:r>
      <w:r w:rsidR="00823BEE" w:rsidRPr="00823BEE">
        <w:rPr>
          <w:rFonts w:ascii="Times New Roman" w:eastAsia="Calibri" w:hAnsi="Times New Roman" w:cs="Times New Roman"/>
          <w:sz w:val="24"/>
          <w:szCs w:val="24"/>
        </w:rPr>
        <w:t>7</w:t>
      </w:r>
      <w:r w:rsidRPr="00823BEE">
        <w:rPr>
          <w:rFonts w:ascii="Times New Roman" w:eastAsia="Calibri" w:hAnsi="Times New Roman" w:cs="Times New Roman"/>
          <w:sz w:val="24"/>
          <w:szCs w:val="24"/>
        </w:rPr>
        <w:t>,</w:t>
      </w:r>
      <w:r w:rsidR="00823BEE" w:rsidRPr="00823BEE">
        <w:rPr>
          <w:rFonts w:ascii="Times New Roman" w:eastAsia="Calibri" w:hAnsi="Times New Roman" w:cs="Times New Roman"/>
          <w:sz w:val="24"/>
          <w:szCs w:val="24"/>
        </w:rPr>
        <w:t>19</w:t>
      </w:r>
      <w:r w:rsidRPr="00823B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4E2D" w:rsidRPr="00E14605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605">
        <w:rPr>
          <w:rFonts w:ascii="Times New Roman" w:eastAsia="Calibri" w:hAnsi="Times New Roman" w:cs="Times New Roman"/>
          <w:sz w:val="24"/>
          <w:szCs w:val="24"/>
        </w:rPr>
        <w:tab/>
        <w:t>В 202</w:t>
      </w:r>
      <w:r w:rsidR="00E14605" w:rsidRPr="00E14605">
        <w:rPr>
          <w:rFonts w:ascii="Times New Roman" w:eastAsia="Calibri" w:hAnsi="Times New Roman" w:cs="Times New Roman"/>
          <w:sz w:val="24"/>
          <w:szCs w:val="24"/>
        </w:rPr>
        <w:t>4</w:t>
      </w:r>
      <w:r w:rsidRPr="00E14605">
        <w:rPr>
          <w:rFonts w:ascii="Times New Roman" w:eastAsia="Calibri" w:hAnsi="Times New Roman" w:cs="Times New Roman"/>
          <w:sz w:val="24"/>
          <w:szCs w:val="24"/>
        </w:rPr>
        <w:t xml:space="preserve"> году в рамках данной программы реализовывалось 4 подпрограммы. </w:t>
      </w:r>
    </w:p>
    <w:p w:rsidR="007C4E2D" w:rsidRPr="00E14605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605">
        <w:rPr>
          <w:rFonts w:ascii="Times New Roman" w:eastAsia="Calibri" w:hAnsi="Times New Roman" w:cs="Times New Roman"/>
          <w:sz w:val="24"/>
          <w:szCs w:val="24"/>
        </w:rPr>
        <w:tab/>
        <w:t>Подпрограмма «</w:t>
      </w:r>
      <w:r w:rsidRPr="00E14605">
        <w:rPr>
          <w:rFonts w:ascii="Times New Roman" w:eastAsia="Calibri" w:hAnsi="Times New Roman" w:cs="Times New Roman"/>
          <w:i/>
          <w:sz w:val="24"/>
          <w:szCs w:val="24"/>
        </w:rPr>
        <w:t>Создание безопасных и комфортных условий труда для работников администрации Приволжского муниципального района и других организаций (арендаторов, ссудополучателей)</w:t>
      </w:r>
      <w:r w:rsidRPr="00E14605">
        <w:rPr>
          <w:rFonts w:ascii="Times New Roman" w:eastAsia="Calibri" w:hAnsi="Times New Roman" w:cs="Times New Roman"/>
          <w:sz w:val="24"/>
          <w:szCs w:val="24"/>
        </w:rPr>
        <w:t>» выполнена полностью, но денежные средства освоены на 9</w:t>
      </w:r>
      <w:r w:rsidR="00E14605" w:rsidRPr="00E14605">
        <w:rPr>
          <w:rFonts w:ascii="Times New Roman" w:eastAsia="Calibri" w:hAnsi="Times New Roman" w:cs="Times New Roman"/>
          <w:sz w:val="24"/>
          <w:szCs w:val="24"/>
        </w:rPr>
        <w:t>6</w:t>
      </w:r>
      <w:r w:rsidRPr="00E14605">
        <w:rPr>
          <w:rFonts w:ascii="Times New Roman" w:eastAsia="Calibri" w:hAnsi="Times New Roman" w:cs="Times New Roman"/>
          <w:sz w:val="24"/>
          <w:szCs w:val="24"/>
        </w:rPr>
        <w:t>,</w:t>
      </w:r>
      <w:r w:rsidR="00E14605" w:rsidRPr="00E14605">
        <w:rPr>
          <w:rFonts w:ascii="Times New Roman" w:eastAsia="Calibri" w:hAnsi="Times New Roman" w:cs="Times New Roman"/>
          <w:sz w:val="24"/>
          <w:szCs w:val="24"/>
        </w:rPr>
        <w:t>64</w:t>
      </w:r>
      <w:r w:rsidRPr="00E14605">
        <w:rPr>
          <w:rFonts w:ascii="Times New Roman" w:eastAsia="Calibri" w:hAnsi="Times New Roman" w:cs="Times New Roman"/>
          <w:sz w:val="24"/>
          <w:szCs w:val="24"/>
        </w:rPr>
        <w:t>% в связи с экономией расходования бюджетных средств</w:t>
      </w:r>
      <w:r w:rsidR="00E14605">
        <w:rPr>
          <w:rFonts w:ascii="Times New Roman" w:eastAsia="Calibri" w:hAnsi="Times New Roman" w:cs="Times New Roman"/>
          <w:sz w:val="24"/>
          <w:szCs w:val="24"/>
        </w:rPr>
        <w:t xml:space="preserve"> (план 4759,74тыс.руб., факт 4599,92тыс.руб.)</w:t>
      </w:r>
    </w:p>
    <w:p w:rsidR="007C4E2D" w:rsidRPr="00E14605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605">
        <w:rPr>
          <w:rFonts w:ascii="Times New Roman" w:eastAsia="Calibri" w:hAnsi="Times New Roman" w:cs="Times New Roman"/>
          <w:sz w:val="24"/>
          <w:szCs w:val="24"/>
        </w:rPr>
        <w:tab/>
        <w:t>Подпрограмма «</w:t>
      </w:r>
      <w:r w:rsidRPr="00E14605">
        <w:rPr>
          <w:rFonts w:ascii="Times New Roman" w:eastAsia="Calibri" w:hAnsi="Times New Roman" w:cs="Times New Roman"/>
          <w:i/>
          <w:sz w:val="24"/>
          <w:szCs w:val="24"/>
        </w:rPr>
        <w:t>Охрана труда в МКУ «МФЦ. Управление делами</w:t>
      </w:r>
      <w:r w:rsidRPr="00E14605">
        <w:rPr>
          <w:rFonts w:ascii="Times New Roman" w:eastAsia="Calibri" w:hAnsi="Times New Roman" w:cs="Times New Roman"/>
          <w:sz w:val="24"/>
          <w:szCs w:val="24"/>
        </w:rPr>
        <w:t>» также выполнена полностью, но оплата составила 97,</w:t>
      </w:r>
      <w:r w:rsidR="00E14605" w:rsidRPr="00E14605">
        <w:rPr>
          <w:rFonts w:ascii="Times New Roman" w:eastAsia="Calibri" w:hAnsi="Times New Roman" w:cs="Times New Roman"/>
          <w:sz w:val="24"/>
          <w:szCs w:val="24"/>
        </w:rPr>
        <w:t>73</w:t>
      </w:r>
      <w:r w:rsidRPr="00E14605">
        <w:rPr>
          <w:rFonts w:ascii="Times New Roman" w:eastAsia="Calibri" w:hAnsi="Times New Roman" w:cs="Times New Roman"/>
          <w:sz w:val="24"/>
          <w:szCs w:val="24"/>
        </w:rPr>
        <w:t>% (экономия расходования бюджетных средств).</w:t>
      </w:r>
      <w:r w:rsidR="00E14605">
        <w:rPr>
          <w:rFonts w:ascii="Times New Roman" w:eastAsia="Calibri" w:hAnsi="Times New Roman" w:cs="Times New Roman"/>
          <w:sz w:val="24"/>
          <w:szCs w:val="24"/>
        </w:rPr>
        <w:t xml:space="preserve"> При плане 197,6 тыс. руб. факт составил 193,11тыс.руб.</w:t>
      </w:r>
      <w:r w:rsidRPr="00E14605">
        <w:rPr>
          <w:rFonts w:ascii="Times New Roman" w:eastAsia="Calibri" w:hAnsi="Times New Roman" w:cs="Times New Roman"/>
          <w:sz w:val="24"/>
          <w:szCs w:val="24"/>
        </w:rPr>
        <w:tab/>
      </w:r>
    </w:p>
    <w:p w:rsidR="007C4E2D" w:rsidRPr="00E14605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605">
        <w:rPr>
          <w:rFonts w:ascii="Times New Roman" w:eastAsia="Calibri" w:hAnsi="Times New Roman" w:cs="Times New Roman"/>
          <w:sz w:val="24"/>
          <w:szCs w:val="24"/>
        </w:rPr>
        <w:tab/>
        <w:t>Ме</w:t>
      </w:r>
      <w:r w:rsidRPr="00E14605">
        <w:rPr>
          <w:rFonts w:ascii="Times New Roman" w:eastAsia="Calibri" w:hAnsi="Times New Roman" w:cs="Times New Roman"/>
          <w:spacing w:val="-2"/>
          <w:sz w:val="24"/>
          <w:szCs w:val="24"/>
        </w:rPr>
        <w:t>роприятия подпрограммы «</w:t>
      </w:r>
      <w:r w:rsidRPr="00E14605">
        <w:rPr>
          <w:rFonts w:ascii="Times New Roman" w:eastAsia="Calibri" w:hAnsi="Times New Roman" w:cs="Times New Roman"/>
          <w:i/>
          <w:iCs/>
          <w:spacing w:val="-2"/>
          <w:sz w:val="24"/>
          <w:szCs w:val="24"/>
        </w:rPr>
        <w:t>Обеспечение деятельности администрации Приволжского муниципального района, ее подразделений</w:t>
      </w:r>
      <w:r w:rsidRPr="00E1460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» выполнены в полном объеме, </w:t>
      </w:r>
      <w:r w:rsidRPr="00E14605">
        <w:rPr>
          <w:rFonts w:ascii="Times New Roman" w:eastAsia="Calibri" w:hAnsi="Times New Roman" w:cs="Times New Roman"/>
          <w:sz w:val="24"/>
          <w:szCs w:val="24"/>
        </w:rPr>
        <w:t>но денежные средства освоены на 97,</w:t>
      </w:r>
      <w:r w:rsidR="00E14605">
        <w:rPr>
          <w:rFonts w:ascii="Times New Roman" w:eastAsia="Calibri" w:hAnsi="Times New Roman" w:cs="Times New Roman"/>
          <w:sz w:val="24"/>
          <w:szCs w:val="24"/>
        </w:rPr>
        <w:t>45</w:t>
      </w:r>
      <w:r w:rsidRPr="00E14605">
        <w:rPr>
          <w:rFonts w:ascii="Times New Roman" w:eastAsia="Calibri" w:hAnsi="Times New Roman" w:cs="Times New Roman"/>
          <w:sz w:val="24"/>
          <w:szCs w:val="24"/>
        </w:rPr>
        <w:t>% в связи с экономией расходования бюджетных средств, и оплаты работ «по факту» в 202</w:t>
      </w:r>
      <w:r w:rsidR="00E14605">
        <w:rPr>
          <w:rFonts w:ascii="Times New Roman" w:eastAsia="Calibri" w:hAnsi="Times New Roman" w:cs="Times New Roman"/>
          <w:sz w:val="24"/>
          <w:szCs w:val="24"/>
        </w:rPr>
        <w:t>4</w:t>
      </w:r>
      <w:r w:rsidRPr="00E14605">
        <w:rPr>
          <w:rFonts w:ascii="Times New Roman" w:eastAsia="Calibri" w:hAnsi="Times New Roman" w:cs="Times New Roman"/>
          <w:sz w:val="24"/>
          <w:szCs w:val="24"/>
        </w:rPr>
        <w:t xml:space="preserve"> году на основании актов выполненных работ.</w:t>
      </w:r>
      <w:r w:rsidR="00E14605">
        <w:rPr>
          <w:rFonts w:ascii="Times New Roman" w:eastAsia="Calibri" w:hAnsi="Times New Roman" w:cs="Times New Roman"/>
          <w:sz w:val="24"/>
          <w:szCs w:val="24"/>
        </w:rPr>
        <w:t xml:space="preserve"> Запланировано 16008,78тыс. руб., исполнение 15600,28тыс. руб.</w:t>
      </w:r>
    </w:p>
    <w:p w:rsidR="007C4E2D" w:rsidRPr="00E14605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605">
        <w:rPr>
          <w:rFonts w:ascii="Times New Roman" w:eastAsia="Calibri" w:hAnsi="Times New Roman" w:cs="Times New Roman"/>
          <w:sz w:val="24"/>
          <w:szCs w:val="24"/>
        </w:rPr>
        <w:tab/>
        <w:t>Подпрограмма «</w:t>
      </w:r>
      <w:r w:rsidRPr="00E14605">
        <w:rPr>
          <w:rFonts w:ascii="Times New Roman" w:eastAsia="Calibri" w:hAnsi="Times New Roman" w:cs="Times New Roman"/>
          <w:i/>
          <w:iCs/>
          <w:sz w:val="24"/>
          <w:szCs w:val="24"/>
        </w:rPr>
        <w:t>Информатизация администрации Приволжского муниципального района</w:t>
      </w:r>
      <w:r w:rsidRPr="00E14605">
        <w:rPr>
          <w:rFonts w:ascii="Times New Roman" w:eastAsia="Calibri" w:hAnsi="Times New Roman" w:cs="Times New Roman"/>
          <w:sz w:val="24"/>
          <w:szCs w:val="24"/>
        </w:rPr>
        <w:t>» исполнена также выполнена полностью, но оплата составила 9</w:t>
      </w:r>
      <w:r w:rsidR="00E14605" w:rsidRPr="00E14605">
        <w:rPr>
          <w:rFonts w:ascii="Times New Roman" w:eastAsia="Calibri" w:hAnsi="Times New Roman" w:cs="Times New Roman"/>
          <w:sz w:val="24"/>
          <w:szCs w:val="24"/>
        </w:rPr>
        <w:t>5</w:t>
      </w:r>
      <w:r w:rsidRPr="00E14605">
        <w:rPr>
          <w:rFonts w:ascii="Times New Roman" w:eastAsia="Calibri" w:hAnsi="Times New Roman" w:cs="Times New Roman"/>
          <w:sz w:val="24"/>
          <w:szCs w:val="24"/>
        </w:rPr>
        <w:t>,</w:t>
      </w:r>
      <w:r w:rsidR="00E14605" w:rsidRPr="00E14605">
        <w:rPr>
          <w:rFonts w:ascii="Times New Roman" w:eastAsia="Calibri" w:hAnsi="Times New Roman" w:cs="Times New Roman"/>
          <w:sz w:val="24"/>
          <w:szCs w:val="24"/>
        </w:rPr>
        <w:t>87</w:t>
      </w:r>
      <w:r w:rsidRPr="00E14605">
        <w:rPr>
          <w:rFonts w:ascii="Times New Roman" w:eastAsia="Calibri" w:hAnsi="Times New Roman" w:cs="Times New Roman"/>
          <w:sz w:val="24"/>
          <w:szCs w:val="24"/>
        </w:rPr>
        <w:t>% с связи с экономией расходования бюджетных средств.</w:t>
      </w:r>
    </w:p>
    <w:p w:rsidR="007C4E2D" w:rsidRPr="00E14605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4605">
        <w:rPr>
          <w:rFonts w:ascii="Times New Roman" w:eastAsia="Calibri" w:hAnsi="Times New Roman" w:cs="Times New Roman"/>
          <w:sz w:val="24"/>
          <w:szCs w:val="24"/>
        </w:rPr>
        <w:tab/>
        <w:t>Программа эффективна.</w:t>
      </w:r>
    </w:p>
    <w:p w:rsidR="007C4E2D" w:rsidRPr="007C4E2D" w:rsidRDefault="007C4E2D" w:rsidP="007C4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7C4E2D" w:rsidRPr="006352FB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52FB">
        <w:rPr>
          <w:rFonts w:ascii="Times New Roman" w:eastAsia="Calibri" w:hAnsi="Times New Roman" w:cs="Times New Roman"/>
          <w:b/>
          <w:sz w:val="24"/>
          <w:szCs w:val="24"/>
        </w:rPr>
        <w:t>3) «</w:t>
      </w:r>
      <w:r w:rsidRPr="006352FB">
        <w:rPr>
          <w:rFonts w:ascii="Times New Roman" w:hAnsi="Times New Roman" w:cs="Times New Roman"/>
          <w:b/>
          <w:sz w:val="24"/>
          <w:szCs w:val="24"/>
        </w:rPr>
        <w:t>Долгосрочная сбалансированность и устойчивость бюджетной системы Приволжского городского поселения»</w:t>
      </w:r>
    </w:p>
    <w:p w:rsidR="007C4E2D" w:rsidRPr="006352FB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FB">
        <w:rPr>
          <w:rFonts w:ascii="Times New Roman" w:eastAsia="Calibri" w:hAnsi="Times New Roman" w:cs="Times New Roman"/>
          <w:sz w:val="24"/>
          <w:szCs w:val="24"/>
        </w:rPr>
        <w:t>Целью реализации муниципальной программы является обеспечение долгосрочной сбалансированности и устойчивости бюджетной системы Приволжского городского поселения.</w:t>
      </w:r>
    </w:p>
    <w:p w:rsidR="007C4E2D" w:rsidRPr="006352FB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FB">
        <w:rPr>
          <w:rFonts w:ascii="Times New Roman" w:eastAsia="Calibri" w:hAnsi="Times New Roman" w:cs="Times New Roman"/>
          <w:sz w:val="24"/>
          <w:szCs w:val="24"/>
        </w:rPr>
        <w:t xml:space="preserve">Целевой индикатор «Отношение дефицита городского бюджета к объему доходов городского бюджета без учета объема безвозмездных поступлений» при плане </w:t>
      </w:r>
      <w:r w:rsidR="006352FB" w:rsidRPr="006352FB">
        <w:rPr>
          <w:rFonts w:ascii="Times New Roman" w:eastAsia="Calibri" w:hAnsi="Times New Roman" w:cs="Times New Roman"/>
          <w:sz w:val="24"/>
          <w:szCs w:val="24"/>
        </w:rPr>
        <w:t>6,4</w:t>
      </w:r>
      <w:r w:rsidRPr="006352FB">
        <w:rPr>
          <w:rFonts w:ascii="Times New Roman" w:eastAsia="Calibri" w:hAnsi="Times New Roman" w:cs="Times New Roman"/>
          <w:sz w:val="24"/>
          <w:szCs w:val="24"/>
        </w:rPr>
        <w:t>% составил 0,0%. Причины отклонений</w:t>
      </w:r>
      <w:proofErr w:type="gramStart"/>
      <w:r w:rsidRPr="006352FB">
        <w:rPr>
          <w:rFonts w:ascii="Times New Roman" w:eastAsia="Calibri" w:hAnsi="Times New Roman" w:cs="Times New Roman"/>
          <w:sz w:val="24"/>
          <w:szCs w:val="24"/>
        </w:rPr>
        <w:t>: На</w:t>
      </w:r>
      <w:proofErr w:type="gramEnd"/>
      <w:r w:rsidRPr="006352FB">
        <w:rPr>
          <w:rFonts w:ascii="Times New Roman" w:eastAsia="Calibri" w:hAnsi="Times New Roman" w:cs="Times New Roman"/>
          <w:sz w:val="24"/>
          <w:szCs w:val="24"/>
        </w:rPr>
        <w:t xml:space="preserve"> конец года бюджет исполнен с профицитом в размере </w:t>
      </w:r>
      <w:r w:rsidR="006352FB" w:rsidRPr="006352FB">
        <w:rPr>
          <w:rFonts w:ascii="Times New Roman" w:eastAsia="Calibri" w:hAnsi="Times New Roman" w:cs="Times New Roman"/>
          <w:sz w:val="24"/>
          <w:szCs w:val="24"/>
        </w:rPr>
        <w:t>24,3</w:t>
      </w:r>
      <w:r w:rsidRPr="006352FB">
        <w:rPr>
          <w:rFonts w:ascii="Times New Roman" w:eastAsia="Calibri" w:hAnsi="Times New Roman" w:cs="Times New Roman"/>
          <w:sz w:val="24"/>
          <w:szCs w:val="24"/>
        </w:rPr>
        <w:t>млн. руб. Перевыполнение по налоговым и неналоговым доходам в основном связано с поступлением сверхплановых показателей НДФЛ. В связи с повышением МРОТ в 202</w:t>
      </w:r>
      <w:r w:rsidR="006352FB" w:rsidRPr="006352FB">
        <w:rPr>
          <w:rFonts w:ascii="Times New Roman" w:eastAsia="Calibri" w:hAnsi="Times New Roman" w:cs="Times New Roman"/>
          <w:sz w:val="24"/>
          <w:szCs w:val="24"/>
        </w:rPr>
        <w:t>4</w:t>
      </w:r>
      <w:r w:rsidRPr="006352FB">
        <w:rPr>
          <w:rFonts w:ascii="Times New Roman" w:eastAsia="Calibri" w:hAnsi="Times New Roman" w:cs="Times New Roman"/>
          <w:sz w:val="24"/>
          <w:szCs w:val="24"/>
        </w:rPr>
        <w:t xml:space="preserve">г., а также увеличением окладов государственных и муниципальных служащих. Также перевыполнение можно отметить по доходам от уплаты акцизов. </w:t>
      </w:r>
    </w:p>
    <w:p w:rsidR="007C4E2D" w:rsidRPr="006352FB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FB">
        <w:rPr>
          <w:rFonts w:ascii="Times New Roman" w:eastAsia="Calibri" w:hAnsi="Times New Roman" w:cs="Times New Roman"/>
          <w:sz w:val="24"/>
          <w:szCs w:val="24"/>
        </w:rPr>
        <w:t>Реализация подпрограммы «</w:t>
      </w:r>
      <w:r w:rsidRPr="006352FB">
        <w:rPr>
          <w:rFonts w:ascii="Times New Roman" w:eastAsia="Calibri" w:hAnsi="Times New Roman" w:cs="Times New Roman"/>
          <w:i/>
          <w:iCs/>
          <w:sz w:val="24"/>
          <w:szCs w:val="24"/>
        </w:rPr>
        <w:t>Повышение качества управления муниципальными финансами</w:t>
      </w:r>
      <w:r w:rsidRPr="006352FB">
        <w:rPr>
          <w:rFonts w:ascii="Times New Roman" w:eastAsia="Calibri" w:hAnsi="Times New Roman" w:cs="Times New Roman"/>
          <w:sz w:val="24"/>
          <w:szCs w:val="24"/>
        </w:rPr>
        <w:t>» не требует выделения бюджетных ассигнований.</w:t>
      </w:r>
    </w:p>
    <w:p w:rsidR="007C4E2D" w:rsidRPr="006352FB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FB">
        <w:rPr>
          <w:rFonts w:ascii="Times New Roman" w:eastAsia="Calibri" w:hAnsi="Times New Roman" w:cs="Times New Roman"/>
          <w:sz w:val="24"/>
          <w:szCs w:val="24"/>
        </w:rPr>
        <w:t>Подпрограмма «</w:t>
      </w:r>
      <w:r w:rsidRPr="006352FB">
        <w:rPr>
          <w:rFonts w:ascii="Times New Roman" w:eastAsia="Calibri" w:hAnsi="Times New Roman" w:cs="Times New Roman"/>
          <w:i/>
          <w:iCs/>
          <w:sz w:val="24"/>
          <w:szCs w:val="24"/>
        </w:rPr>
        <w:t>Управление муниципальным долгом</w:t>
      </w:r>
      <w:r w:rsidRPr="006352FB">
        <w:rPr>
          <w:rFonts w:ascii="Times New Roman" w:eastAsia="Calibri" w:hAnsi="Times New Roman" w:cs="Times New Roman"/>
          <w:sz w:val="24"/>
          <w:szCs w:val="24"/>
        </w:rPr>
        <w:t>» выполнена в полном объеме</w:t>
      </w:r>
      <w:r w:rsidR="006352FB" w:rsidRPr="006352FB">
        <w:rPr>
          <w:rFonts w:ascii="Times New Roman" w:eastAsia="Calibri" w:hAnsi="Times New Roman" w:cs="Times New Roman"/>
          <w:sz w:val="24"/>
          <w:szCs w:val="24"/>
        </w:rPr>
        <w:t xml:space="preserve"> на 100,0%</w:t>
      </w:r>
      <w:r w:rsidRPr="006352F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C4E2D" w:rsidRPr="006352FB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FB">
        <w:rPr>
          <w:rFonts w:ascii="Times New Roman" w:eastAsia="Calibri" w:hAnsi="Times New Roman" w:cs="Times New Roman"/>
          <w:sz w:val="24"/>
          <w:szCs w:val="24"/>
        </w:rPr>
        <w:t>По подпрограмме «</w:t>
      </w:r>
      <w:r w:rsidRPr="006352FB">
        <w:rPr>
          <w:rFonts w:ascii="Times New Roman" w:eastAsia="Calibri" w:hAnsi="Times New Roman" w:cs="Times New Roman"/>
          <w:i/>
          <w:iCs/>
          <w:sz w:val="24"/>
          <w:szCs w:val="24"/>
        </w:rPr>
        <w:t>Обеспечение финансирования непредвиденных расходов городского бюджета</w:t>
      </w:r>
      <w:r w:rsidRPr="006352FB">
        <w:rPr>
          <w:rFonts w:ascii="Times New Roman" w:eastAsia="Calibri" w:hAnsi="Times New Roman" w:cs="Times New Roman"/>
          <w:sz w:val="24"/>
          <w:szCs w:val="24"/>
        </w:rPr>
        <w:t xml:space="preserve">» запланировано 500,00 тыс. руб. </w:t>
      </w:r>
      <w:r w:rsidR="006352FB" w:rsidRPr="006352FB">
        <w:rPr>
          <w:rFonts w:ascii="Times New Roman" w:eastAsia="Calibri" w:hAnsi="Times New Roman" w:cs="Times New Roman"/>
          <w:sz w:val="24"/>
          <w:szCs w:val="24"/>
        </w:rPr>
        <w:t xml:space="preserve">На территории городского поселения ЧС в течение года не произошло. </w:t>
      </w:r>
      <w:r w:rsidRPr="006352FB">
        <w:rPr>
          <w:rFonts w:ascii="Times New Roman" w:eastAsia="Calibri" w:hAnsi="Times New Roman" w:cs="Times New Roman"/>
          <w:sz w:val="24"/>
          <w:szCs w:val="24"/>
        </w:rPr>
        <w:t xml:space="preserve">В связи с отсутствием непредвиденных расходов данная подпрограмма в бальной оценке не рассчитывалась. </w:t>
      </w:r>
    </w:p>
    <w:p w:rsidR="007C4E2D" w:rsidRPr="006352FB" w:rsidRDefault="007C4E2D" w:rsidP="007C4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сказать, что мероприятия выполнены в полном объеме.  </w:t>
      </w:r>
    </w:p>
    <w:p w:rsidR="007C4E2D" w:rsidRPr="006352FB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2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Бальная оценка программы – 100. Уровень реализации программы – высокий и программа эффективна.</w:t>
      </w:r>
    </w:p>
    <w:p w:rsidR="007C4E2D" w:rsidRPr="007C4E2D" w:rsidRDefault="007C4E2D" w:rsidP="007C4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7C4E2D" w:rsidRPr="001C569B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569B">
        <w:rPr>
          <w:rFonts w:ascii="Times New Roman" w:eastAsia="Calibri" w:hAnsi="Times New Roman" w:cs="Times New Roman"/>
          <w:b/>
          <w:sz w:val="24"/>
          <w:szCs w:val="24"/>
        </w:rPr>
        <w:t>4) «</w:t>
      </w:r>
      <w:r w:rsidRPr="001C569B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 в Приволжском городском поселении»</w:t>
      </w:r>
    </w:p>
    <w:p w:rsidR="007C4E2D" w:rsidRPr="001C569B" w:rsidRDefault="007C4E2D" w:rsidP="007C4E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69B">
        <w:rPr>
          <w:rFonts w:ascii="Times New Roman" w:eastAsia="Calibri" w:hAnsi="Times New Roman" w:cs="Times New Roman"/>
          <w:sz w:val="24"/>
          <w:szCs w:val="24"/>
        </w:rPr>
        <w:t xml:space="preserve">Средства, направленные на реализацию программы, освоены на </w:t>
      </w:r>
      <w:r w:rsidR="001C569B">
        <w:rPr>
          <w:rFonts w:ascii="Times New Roman" w:eastAsia="Calibri" w:hAnsi="Times New Roman" w:cs="Times New Roman"/>
          <w:sz w:val="24"/>
          <w:szCs w:val="24"/>
        </w:rPr>
        <w:t>64</w:t>
      </w:r>
      <w:r w:rsidRPr="001C569B">
        <w:rPr>
          <w:rFonts w:ascii="Times New Roman" w:eastAsia="Calibri" w:hAnsi="Times New Roman" w:cs="Times New Roman"/>
          <w:sz w:val="24"/>
          <w:szCs w:val="24"/>
        </w:rPr>
        <w:t>,</w:t>
      </w:r>
      <w:r w:rsidR="001C569B">
        <w:rPr>
          <w:rFonts w:ascii="Times New Roman" w:eastAsia="Calibri" w:hAnsi="Times New Roman" w:cs="Times New Roman"/>
          <w:sz w:val="24"/>
          <w:szCs w:val="24"/>
        </w:rPr>
        <w:t>99</w:t>
      </w:r>
      <w:r w:rsidRPr="001C569B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7C4E2D" w:rsidRPr="007C4E2D" w:rsidRDefault="007C4E2D" w:rsidP="007C4E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1C569B">
        <w:rPr>
          <w:rFonts w:ascii="Times New Roman" w:eastAsia="Calibri" w:hAnsi="Times New Roman" w:cs="Times New Roman"/>
          <w:sz w:val="24"/>
          <w:szCs w:val="24"/>
        </w:rPr>
        <w:t>Подпрограмма «</w:t>
      </w:r>
      <w:r w:rsidRPr="001C569B">
        <w:rPr>
          <w:rFonts w:ascii="Times New Roman" w:eastAsia="Calibri" w:hAnsi="Times New Roman" w:cs="Times New Roman"/>
          <w:i/>
          <w:sz w:val="24"/>
          <w:szCs w:val="24"/>
        </w:rPr>
        <w:t>Обеспечение приватизации объектов муниципальной собственности Приволжского городского поселения</w:t>
      </w:r>
      <w:r w:rsidRPr="001C569B">
        <w:rPr>
          <w:rFonts w:ascii="Times New Roman" w:eastAsia="Calibri" w:hAnsi="Times New Roman" w:cs="Times New Roman"/>
          <w:sz w:val="24"/>
          <w:szCs w:val="24"/>
        </w:rPr>
        <w:t>» выполнена на 9</w:t>
      </w:r>
      <w:r w:rsidR="001C569B" w:rsidRPr="001C569B">
        <w:rPr>
          <w:rFonts w:ascii="Times New Roman" w:eastAsia="Calibri" w:hAnsi="Times New Roman" w:cs="Times New Roman"/>
          <w:sz w:val="24"/>
          <w:szCs w:val="24"/>
        </w:rPr>
        <w:t>7</w:t>
      </w:r>
      <w:r w:rsidRPr="001C569B">
        <w:rPr>
          <w:rFonts w:ascii="Times New Roman" w:eastAsia="Calibri" w:hAnsi="Times New Roman" w:cs="Times New Roman"/>
          <w:sz w:val="24"/>
          <w:szCs w:val="24"/>
        </w:rPr>
        <w:t>,</w:t>
      </w:r>
      <w:r w:rsidR="001C569B" w:rsidRPr="001C569B">
        <w:rPr>
          <w:rFonts w:ascii="Times New Roman" w:eastAsia="Calibri" w:hAnsi="Times New Roman" w:cs="Times New Roman"/>
          <w:sz w:val="24"/>
          <w:szCs w:val="24"/>
        </w:rPr>
        <w:t>89</w:t>
      </w:r>
      <w:r w:rsidRPr="001C569B">
        <w:rPr>
          <w:rFonts w:ascii="Times New Roman" w:eastAsia="Calibri" w:hAnsi="Times New Roman" w:cs="Times New Roman"/>
          <w:sz w:val="24"/>
          <w:szCs w:val="24"/>
        </w:rPr>
        <w:t xml:space="preserve">% (при плане </w:t>
      </w:r>
      <w:r w:rsidR="001C569B" w:rsidRPr="001C569B">
        <w:rPr>
          <w:rFonts w:ascii="Times New Roman" w:eastAsia="Calibri" w:hAnsi="Times New Roman" w:cs="Times New Roman"/>
          <w:sz w:val="24"/>
          <w:szCs w:val="24"/>
        </w:rPr>
        <w:t>283,</w:t>
      </w:r>
      <w:r w:rsidRPr="001C56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569B" w:rsidRPr="001C569B">
        <w:rPr>
          <w:rFonts w:ascii="Times New Roman" w:eastAsia="Calibri" w:hAnsi="Times New Roman" w:cs="Times New Roman"/>
          <w:sz w:val="24"/>
          <w:szCs w:val="24"/>
        </w:rPr>
        <w:t>69</w:t>
      </w:r>
      <w:r w:rsidRPr="001C569B">
        <w:rPr>
          <w:rFonts w:ascii="Times New Roman" w:eastAsia="Calibri" w:hAnsi="Times New Roman" w:cs="Times New Roman"/>
          <w:sz w:val="24"/>
          <w:szCs w:val="24"/>
        </w:rPr>
        <w:t xml:space="preserve">тыс. руб. освоено </w:t>
      </w:r>
      <w:r w:rsidR="001C569B">
        <w:rPr>
          <w:rFonts w:ascii="Times New Roman" w:eastAsia="Calibri" w:hAnsi="Times New Roman" w:cs="Times New Roman"/>
          <w:sz w:val="24"/>
          <w:szCs w:val="24"/>
        </w:rPr>
        <w:t>277</w:t>
      </w:r>
      <w:r w:rsidRPr="001C569B">
        <w:rPr>
          <w:rFonts w:ascii="Times New Roman" w:eastAsia="Calibri" w:hAnsi="Times New Roman" w:cs="Times New Roman"/>
          <w:sz w:val="24"/>
          <w:szCs w:val="24"/>
        </w:rPr>
        <w:t>,</w:t>
      </w:r>
      <w:r w:rsidR="001C569B">
        <w:rPr>
          <w:rFonts w:ascii="Times New Roman" w:eastAsia="Calibri" w:hAnsi="Times New Roman" w:cs="Times New Roman"/>
          <w:sz w:val="24"/>
          <w:szCs w:val="24"/>
        </w:rPr>
        <w:t>69</w:t>
      </w:r>
      <w:r w:rsidRPr="001C569B">
        <w:rPr>
          <w:rFonts w:ascii="Times New Roman" w:eastAsia="Calibri" w:hAnsi="Times New Roman" w:cs="Times New Roman"/>
          <w:sz w:val="24"/>
          <w:szCs w:val="24"/>
        </w:rPr>
        <w:t xml:space="preserve"> тыс. руб.). </w:t>
      </w:r>
      <w:r w:rsidRPr="006B70C4">
        <w:rPr>
          <w:rFonts w:ascii="Times New Roman" w:eastAsia="Calibri" w:hAnsi="Times New Roman" w:cs="Times New Roman"/>
          <w:sz w:val="24"/>
          <w:szCs w:val="24"/>
        </w:rPr>
        <w:t>Мероприятия по подпрограмме выполнены в полном объеме, однако по мероприятию «Проведение</w:t>
      </w:r>
      <w:r w:rsidR="001C569B" w:rsidRPr="006B70C4">
        <w:rPr>
          <w:rFonts w:ascii="Times New Roman" w:eastAsia="Calibri" w:hAnsi="Times New Roman" w:cs="Times New Roman"/>
          <w:sz w:val="24"/>
          <w:szCs w:val="24"/>
        </w:rPr>
        <w:t xml:space="preserve"> независимой оценки размера арендной платы, рыночной стоимости муниципального имущества</w:t>
      </w:r>
      <w:r w:rsidRPr="006B70C4">
        <w:rPr>
          <w:rFonts w:ascii="Times New Roman" w:eastAsia="Calibri" w:hAnsi="Times New Roman" w:cs="Times New Roman"/>
          <w:sz w:val="24"/>
          <w:szCs w:val="24"/>
        </w:rPr>
        <w:t>»</w:t>
      </w:r>
      <w:r w:rsidR="006B70C4">
        <w:rPr>
          <w:rFonts w:ascii="Times New Roman" w:eastAsia="Calibri" w:hAnsi="Times New Roman" w:cs="Times New Roman"/>
          <w:sz w:val="24"/>
          <w:szCs w:val="24"/>
        </w:rPr>
        <w:t xml:space="preserve"> в декабре подписано дополнительное соглашение о расторжении контракта в части неосвоенных средств, в связи с отсутствием необходимости проведения оценки имущества.</w:t>
      </w:r>
    </w:p>
    <w:p w:rsidR="006B70C4" w:rsidRDefault="007C4E2D" w:rsidP="007C4E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0C4">
        <w:rPr>
          <w:rFonts w:ascii="Times New Roman" w:eastAsia="Calibri" w:hAnsi="Times New Roman" w:cs="Times New Roman"/>
          <w:sz w:val="24"/>
          <w:szCs w:val="24"/>
        </w:rPr>
        <w:lastRenderedPageBreak/>
        <w:t>Освоение денежных средств по подпрограмме «</w:t>
      </w:r>
      <w:r w:rsidRPr="006B70C4">
        <w:rPr>
          <w:rFonts w:ascii="Times New Roman" w:eastAsia="Calibri" w:hAnsi="Times New Roman" w:cs="Times New Roman"/>
          <w:i/>
          <w:sz w:val="24"/>
          <w:szCs w:val="24"/>
        </w:rPr>
        <w:t>Управление муниципальным имуществом и земельными ресурсами Приволжского городского поселения</w:t>
      </w:r>
      <w:r w:rsidRPr="006B70C4">
        <w:rPr>
          <w:rFonts w:ascii="Times New Roman" w:eastAsia="Calibri" w:hAnsi="Times New Roman" w:cs="Times New Roman"/>
          <w:sz w:val="24"/>
          <w:szCs w:val="24"/>
        </w:rPr>
        <w:t xml:space="preserve">» составило </w:t>
      </w:r>
      <w:r w:rsidR="006B70C4">
        <w:rPr>
          <w:rFonts w:ascii="Times New Roman" w:eastAsia="Calibri" w:hAnsi="Times New Roman" w:cs="Times New Roman"/>
          <w:sz w:val="24"/>
          <w:szCs w:val="24"/>
        </w:rPr>
        <w:t>64</w:t>
      </w:r>
      <w:r w:rsidRPr="006B70C4">
        <w:rPr>
          <w:rFonts w:ascii="Times New Roman" w:eastAsia="Calibri" w:hAnsi="Times New Roman" w:cs="Times New Roman"/>
          <w:sz w:val="24"/>
          <w:szCs w:val="24"/>
        </w:rPr>
        <w:t>,</w:t>
      </w:r>
      <w:r w:rsidR="006B70C4">
        <w:rPr>
          <w:rFonts w:ascii="Times New Roman" w:eastAsia="Calibri" w:hAnsi="Times New Roman" w:cs="Times New Roman"/>
          <w:sz w:val="24"/>
          <w:szCs w:val="24"/>
        </w:rPr>
        <w:t>99</w:t>
      </w:r>
      <w:r w:rsidRPr="006B70C4">
        <w:rPr>
          <w:rFonts w:ascii="Times New Roman" w:eastAsia="Calibri" w:hAnsi="Times New Roman" w:cs="Times New Roman"/>
          <w:sz w:val="24"/>
          <w:szCs w:val="24"/>
        </w:rPr>
        <w:t>%</w:t>
      </w:r>
      <w:r w:rsidR="006B70C4">
        <w:rPr>
          <w:rFonts w:ascii="Times New Roman" w:eastAsia="Calibri" w:hAnsi="Times New Roman" w:cs="Times New Roman"/>
          <w:sz w:val="24"/>
          <w:szCs w:val="24"/>
        </w:rPr>
        <w:t xml:space="preserve"> по следующим причинам:</w:t>
      </w:r>
    </w:p>
    <w:p w:rsidR="007C4E2D" w:rsidRDefault="006B70C4" w:rsidP="007C4E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6B70C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C4E2D" w:rsidRPr="006B70C4">
        <w:rPr>
          <w:rFonts w:ascii="Times New Roman" w:eastAsia="Calibri" w:hAnsi="Times New Roman" w:cs="Times New Roman"/>
          <w:sz w:val="24"/>
          <w:szCs w:val="24"/>
        </w:rPr>
        <w:t>по мероприятию «Содержание имущества, находящегося в казне Приволжского городского поселения, в том числе оплата коммунальных услуг и охрана»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произошло снижение цен контрактов на водоснабжение и водоотведение свободного жилья, оплату повышающего коэффициента по водоснабжению, в связи с передачей жилых помещений в пользование, а также с установкой приборов учета расхода воды (при плане 1378,59тыс.руб. освоено 1330,16тыс. руб.);</w:t>
      </w:r>
      <w:r w:rsidR="007C4E2D" w:rsidRPr="007C4E2D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6B70C4" w:rsidRPr="006B70C4" w:rsidRDefault="006B70C4" w:rsidP="007C4E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70C4">
        <w:rPr>
          <w:rFonts w:ascii="Times New Roman" w:eastAsia="Calibri" w:hAnsi="Times New Roman" w:cs="Times New Roman"/>
          <w:sz w:val="24"/>
          <w:szCs w:val="24"/>
        </w:rPr>
        <w:t>- по мероприятию «Проведение ремонтных работ (реконструкция имущества казны)» план составил 1577,17тыс. руб., освоение 61,78тыс. руб. Неисполнение в связи с тем, что срок исполнения контракта по ремонту муниципального жилья до 01.04.2025 года, срок оплаты выполненных работ 23.04.2025г.</w:t>
      </w:r>
    </w:p>
    <w:p w:rsidR="007C4E2D" w:rsidRPr="00874C95" w:rsidRDefault="007C4E2D" w:rsidP="007C4E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874C95">
        <w:rPr>
          <w:rFonts w:ascii="Times New Roman" w:eastAsia="Calibri" w:hAnsi="Times New Roman" w:cs="Times New Roman"/>
          <w:sz w:val="24"/>
        </w:rPr>
        <w:t xml:space="preserve">Бальная оценка данной программы составила </w:t>
      </w:r>
      <w:r w:rsidR="00874C95" w:rsidRPr="00874C95">
        <w:rPr>
          <w:rFonts w:ascii="Times New Roman" w:eastAsia="Calibri" w:hAnsi="Times New Roman" w:cs="Times New Roman"/>
          <w:sz w:val="24"/>
        </w:rPr>
        <w:t>13</w:t>
      </w:r>
      <w:r w:rsidRPr="00874C95">
        <w:rPr>
          <w:rFonts w:ascii="Times New Roman" w:eastAsia="Calibri" w:hAnsi="Times New Roman" w:cs="Times New Roman"/>
          <w:sz w:val="24"/>
        </w:rPr>
        <w:t>,7</w:t>
      </w:r>
      <w:r w:rsidR="00874C95" w:rsidRPr="00874C95">
        <w:rPr>
          <w:rFonts w:ascii="Times New Roman" w:eastAsia="Calibri" w:hAnsi="Times New Roman" w:cs="Times New Roman"/>
          <w:sz w:val="24"/>
        </w:rPr>
        <w:t>1</w:t>
      </w:r>
      <w:r w:rsidRPr="00874C95">
        <w:rPr>
          <w:rFonts w:ascii="Times New Roman" w:eastAsia="Calibri" w:hAnsi="Times New Roman" w:cs="Times New Roman"/>
          <w:sz w:val="24"/>
        </w:rPr>
        <w:t xml:space="preserve"> баллов.</w:t>
      </w:r>
    </w:p>
    <w:p w:rsidR="007C4E2D" w:rsidRPr="00874C95" w:rsidRDefault="007C4E2D" w:rsidP="007C4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реализации мероприятий программы –</w:t>
      </w:r>
      <w:r w:rsidR="00874C95" w:rsidRPr="0087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r w:rsidRPr="0087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4E2D" w:rsidRPr="007C4E2D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7C4E2D" w:rsidRPr="00644806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4806">
        <w:rPr>
          <w:rFonts w:ascii="Times New Roman" w:eastAsia="Calibri" w:hAnsi="Times New Roman" w:cs="Times New Roman"/>
          <w:b/>
          <w:sz w:val="24"/>
          <w:szCs w:val="24"/>
        </w:rPr>
        <w:t>5) «Безопасный город»</w:t>
      </w:r>
    </w:p>
    <w:p w:rsidR="007C4E2D" w:rsidRPr="0042073B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806">
        <w:rPr>
          <w:rFonts w:ascii="Times New Roman" w:eastAsia="Calibri" w:hAnsi="Times New Roman" w:cs="Times New Roman"/>
          <w:sz w:val="24"/>
          <w:szCs w:val="24"/>
        </w:rPr>
        <w:t>Выполнение программы составило 99,9</w:t>
      </w:r>
      <w:r w:rsidR="00644806" w:rsidRPr="00644806">
        <w:rPr>
          <w:rFonts w:ascii="Times New Roman" w:eastAsia="Calibri" w:hAnsi="Times New Roman" w:cs="Times New Roman"/>
          <w:sz w:val="24"/>
          <w:szCs w:val="24"/>
        </w:rPr>
        <w:t>8</w:t>
      </w:r>
      <w:r w:rsidRPr="0042073B">
        <w:rPr>
          <w:rFonts w:ascii="Times New Roman" w:eastAsia="Calibri" w:hAnsi="Times New Roman" w:cs="Times New Roman"/>
          <w:sz w:val="24"/>
          <w:szCs w:val="24"/>
        </w:rPr>
        <w:t>%, бальная оценка – 8</w:t>
      </w:r>
      <w:r w:rsidR="0042073B" w:rsidRPr="0042073B">
        <w:rPr>
          <w:rFonts w:ascii="Times New Roman" w:eastAsia="Calibri" w:hAnsi="Times New Roman" w:cs="Times New Roman"/>
          <w:sz w:val="24"/>
          <w:szCs w:val="24"/>
        </w:rPr>
        <w:t>4</w:t>
      </w:r>
      <w:r w:rsidRPr="0042073B">
        <w:rPr>
          <w:rFonts w:ascii="Times New Roman" w:eastAsia="Calibri" w:hAnsi="Times New Roman" w:cs="Times New Roman"/>
          <w:sz w:val="24"/>
          <w:szCs w:val="24"/>
        </w:rPr>
        <w:t>,</w:t>
      </w:r>
      <w:r w:rsidR="0042073B" w:rsidRPr="0042073B">
        <w:rPr>
          <w:rFonts w:ascii="Times New Roman" w:eastAsia="Calibri" w:hAnsi="Times New Roman" w:cs="Times New Roman"/>
          <w:sz w:val="24"/>
          <w:szCs w:val="24"/>
        </w:rPr>
        <w:t>57</w:t>
      </w:r>
      <w:r w:rsidRPr="004207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4E2D" w:rsidRPr="00644806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4806">
        <w:rPr>
          <w:rFonts w:ascii="Times New Roman" w:eastAsia="Calibri" w:hAnsi="Times New Roman" w:cs="Times New Roman"/>
          <w:sz w:val="24"/>
          <w:szCs w:val="24"/>
        </w:rPr>
        <w:t xml:space="preserve">В рамках данной программы реализовывалось </w:t>
      </w:r>
      <w:r w:rsidR="00644806" w:rsidRPr="00644806">
        <w:rPr>
          <w:rFonts w:ascii="Times New Roman" w:eastAsia="Calibri" w:hAnsi="Times New Roman" w:cs="Times New Roman"/>
          <w:sz w:val="24"/>
          <w:szCs w:val="24"/>
        </w:rPr>
        <w:t>7</w:t>
      </w:r>
      <w:r w:rsidRPr="00644806">
        <w:rPr>
          <w:rFonts w:ascii="Times New Roman" w:eastAsia="Calibri" w:hAnsi="Times New Roman" w:cs="Times New Roman"/>
          <w:sz w:val="24"/>
          <w:szCs w:val="24"/>
        </w:rPr>
        <w:t xml:space="preserve"> подпрограмм. </w:t>
      </w:r>
    </w:p>
    <w:p w:rsidR="000F39A4" w:rsidRPr="000F39A4" w:rsidRDefault="000F39A4" w:rsidP="000F39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9A4">
        <w:rPr>
          <w:rFonts w:ascii="Times New Roman" w:eastAsia="Calibri" w:hAnsi="Times New Roman" w:cs="Times New Roman"/>
          <w:sz w:val="24"/>
          <w:szCs w:val="24"/>
        </w:rPr>
        <w:t>Мероприятия по подпрограммам:</w:t>
      </w:r>
    </w:p>
    <w:p w:rsidR="000F39A4" w:rsidRDefault="000F39A4" w:rsidP="00342E9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</w:rPr>
        <w:t>-</w:t>
      </w:r>
      <w:r w:rsidRPr="000F39A4">
        <w:rPr>
          <w:rFonts w:ascii="Times New Roman" w:eastAsia="Calibri" w:hAnsi="Times New Roman" w:cs="Times New Roman"/>
          <w:i/>
          <w:iCs/>
        </w:rPr>
        <w:t xml:space="preserve"> </w:t>
      </w:r>
      <w:r w:rsidR="00342E95" w:rsidRPr="000F39A4">
        <w:rPr>
          <w:rFonts w:ascii="Times New Roman" w:eastAsia="Calibri" w:hAnsi="Times New Roman" w:cs="Times New Roman"/>
          <w:i/>
          <w:iCs/>
        </w:rPr>
        <w:t>«</w:t>
      </w:r>
      <w:r w:rsidR="00342E95" w:rsidRPr="000F39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Осуществление мероприятий </w:t>
      </w:r>
      <w:proofErr w:type="gramStart"/>
      <w:r w:rsidR="00342E95" w:rsidRPr="000F39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  гражданской</w:t>
      </w:r>
      <w:proofErr w:type="gramEnd"/>
      <w:r w:rsidR="00342E95" w:rsidRPr="000F39A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обороне, защите населения и территории Приволжского городского поселения от опасностей, возникающих при военных конфликтах или вследствие этих конфликтов, а так же от чрезвычайных ситуаций природного и техногенного характера</w:t>
      </w:r>
      <w:r w:rsidR="00342E95" w:rsidRPr="000F39A4">
        <w:rPr>
          <w:rFonts w:ascii="Times New Roman" w:hAnsi="Times New Roman" w:cs="Times New Roman"/>
          <w:i/>
          <w:iCs/>
        </w:rPr>
        <w:t>»</w:t>
      </w:r>
      <w:r>
        <w:rPr>
          <w:rFonts w:ascii="Times New Roman" w:hAnsi="Times New Roman" w:cs="Times New Roman"/>
          <w:i/>
          <w:iCs/>
        </w:rPr>
        <w:t>;</w:t>
      </w:r>
    </w:p>
    <w:p w:rsidR="000F39A4" w:rsidRPr="000F39A4" w:rsidRDefault="00342E95" w:rsidP="000F39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9A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39A4" w:rsidRPr="000F39A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F39A4" w:rsidRPr="000F39A4">
        <w:rPr>
          <w:rFonts w:ascii="Times New Roman" w:eastAsia="Calibri" w:hAnsi="Times New Roman" w:cs="Times New Roman"/>
          <w:i/>
          <w:iCs/>
          <w:sz w:val="24"/>
          <w:szCs w:val="24"/>
        </w:rPr>
        <w:t>«</w:t>
      </w:r>
      <w:r w:rsidR="000F39A4" w:rsidRPr="000F39A4">
        <w:rPr>
          <w:rFonts w:ascii="Times New Roman" w:hAnsi="Times New Roman" w:cs="Times New Roman"/>
          <w:i/>
          <w:iCs/>
          <w:sz w:val="24"/>
          <w:szCs w:val="24"/>
        </w:rPr>
        <w:t>Осуществление мероприятий по участию в предупреждении и ликвидации последствий чрезвычайных ситуаций и обеспечению пожарной безопасности, в том числе по обеспечению безопасности людей на водных объектах, охране их жизни и здоровья»</w:t>
      </w:r>
    </w:p>
    <w:p w:rsidR="000F39A4" w:rsidRPr="000F39A4" w:rsidRDefault="000F39A4" w:rsidP="000F39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9A4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0F39A4">
        <w:rPr>
          <w:rFonts w:ascii="Times New Roman" w:eastAsia="Calibri" w:hAnsi="Times New Roman" w:cs="Times New Roman"/>
          <w:i/>
          <w:iCs/>
          <w:sz w:val="24"/>
          <w:szCs w:val="24"/>
        </w:rPr>
        <w:t>«Обслуживание аппаратно-программного комплекса «Безопасный город» для решения задач обеспечения правопорядка, видеомониторинга, охраны собственности и безопасности граждан</w:t>
      </w:r>
      <w:r w:rsidRPr="000F39A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F39A4" w:rsidRPr="000F39A4" w:rsidRDefault="000F39A4" w:rsidP="000F39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F39A4">
        <w:rPr>
          <w:rFonts w:ascii="Times New Roman" w:hAnsi="Times New Roman" w:cs="Times New Roman"/>
          <w:i/>
          <w:iCs/>
          <w:sz w:val="24"/>
          <w:szCs w:val="24"/>
        </w:rPr>
        <w:t xml:space="preserve">- «Обеспечение мероприятий по охране общественного порядка, осуществляемых в интересах органов внутренних дел» </w:t>
      </w:r>
    </w:p>
    <w:p w:rsidR="00342E95" w:rsidRDefault="000F39A4" w:rsidP="00342E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F39A4">
        <w:rPr>
          <w:rFonts w:ascii="Times New Roman" w:eastAsia="Calibri" w:hAnsi="Times New Roman" w:cs="Times New Roman"/>
          <w:i/>
          <w:sz w:val="24"/>
          <w:szCs w:val="24"/>
        </w:rPr>
        <w:t>- «Обеспечение безопасности гидротехнических сооружений»</w:t>
      </w:r>
    </w:p>
    <w:p w:rsidR="000F39A4" w:rsidRPr="000F39A4" w:rsidRDefault="000F39A4" w:rsidP="000F39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39A4">
        <w:rPr>
          <w:rFonts w:ascii="Times New Roman" w:eastAsia="Calibri" w:hAnsi="Times New Roman" w:cs="Times New Roman"/>
          <w:sz w:val="24"/>
          <w:szCs w:val="24"/>
        </w:rPr>
        <w:t xml:space="preserve">выполнены полностью на 100%. </w:t>
      </w:r>
    </w:p>
    <w:p w:rsidR="00342E95" w:rsidRPr="00342E95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2E95">
        <w:rPr>
          <w:rFonts w:ascii="Times New Roman" w:eastAsia="Calibri" w:hAnsi="Times New Roman" w:cs="Times New Roman"/>
          <w:sz w:val="24"/>
          <w:szCs w:val="24"/>
        </w:rPr>
        <w:t>По подпрограмм</w:t>
      </w:r>
      <w:r w:rsidR="00342E95" w:rsidRPr="00342E95">
        <w:rPr>
          <w:rFonts w:ascii="Times New Roman" w:eastAsia="Calibri" w:hAnsi="Times New Roman" w:cs="Times New Roman"/>
          <w:sz w:val="24"/>
          <w:szCs w:val="24"/>
        </w:rPr>
        <w:t>е</w:t>
      </w:r>
      <w:r w:rsidRPr="00342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2E95" w:rsidRPr="00342E95">
        <w:rPr>
          <w:rFonts w:ascii="Times New Roman" w:hAnsi="Times New Roman" w:cs="Times New Roman"/>
          <w:i/>
          <w:iCs/>
        </w:rPr>
        <w:t>«Осуществление мероприятий по участию в профилактике терроризма и экстремизма, а также минимизации и (или) ликвидации последствий проявлений терроризма и экстремизма на территории Приволжского городского поселения</w:t>
      </w:r>
      <w:r w:rsidR="00342E95" w:rsidRPr="00342E95">
        <w:t xml:space="preserve">» </w:t>
      </w:r>
      <w:r w:rsidR="00342E95" w:rsidRPr="00342E95">
        <w:rPr>
          <w:rFonts w:ascii="Times New Roman" w:eastAsia="Calibri" w:hAnsi="Times New Roman" w:cs="Times New Roman"/>
          <w:sz w:val="24"/>
          <w:szCs w:val="24"/>
        </w:rPr>
        <w:t>финансирование не предусмотрено.</w:t>
      </w:r>
    </w:p>
    <w:p w:rsidR="007C4E2D" w:rsidRPr="00D12A4A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F39A4">
        <w:rPr>
          <w:rFonts w:ascii="Times New Roman" w:hAnsi="Times New Roman" w:cs="Times New Roman"/>
          <w:iCs/>
          <w:sz w:val="24"/>
          <w:szCs w:val="24"/>
        </w:rPr>
        <w:t>Подпрограмма</w:t>
      </w:r>
      <w:r w:rsidRPr="000F39A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0F39A4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0F39A4">
        <w:rPr>
          <w:rFonts w:ascii="Times New Roman" w:eastAsia="Calibri" w:hAnsi="Times New Roman" w:cs="Times New Roman"/>
          <w:i/>
          <w:sz w:val="24"/>
          <w:szCs w:val="24"/>
        </w:rPr>
        <w:t>Обеспечение деятельности ЕДДС</w:t>
      </w:r>
      <w:r w:rsidRPr="000F39A4">
        <w:rPr>
          <w:rFonts w:ascii="Times New Roman" w:eastAsia="Calibri" w:hAnsi="Times New Roman" w:cs="Times New Roman"/>
          <w:sz w:val="24"/>
          <w:szCs w:val="24"/>
        </w:rPr>
        <w:t>» выполнена на 99,96</w:t>
      </w:r>
      <w:r w:rsidRPr="00D12A4A">
        <w:rPr>
          <w:rFonts w:ascii="Times New Roman" w:eastAsia="Calibri" w:hAnsi="Times New Roman" w:cs="Times New Roman"/>
          <w:sz w:val="24"/>
          <w:szCs w:val="24"/>
        </w:rPr>
        <w:t xml:space="preserve">% в связи с </w:t>
      </w:r>
      <w:proofErr w:type="spellStart"/>
      <w:r w:rsidRPr="00D12A4A">
        <w:rPr>
          <w:rFonts w:ascii="Times New Roman" w:eastAsia="Calibri" w:hAnsi="Times New Roman" w:cs="Times New Roman"/>
          <w:sz w:val="24"/>
          <w:szCs w:val="24"/>
        </w:rPr>
        <w:t>неначислением</w:t>
      </w:r>
      <w:proofErr w:type="spellEnd"/>
      <w:r w:rsidRPr="00D12A4A">
        <w:rPr>
          <w:rFonts w:ascii="Times New Roman" w:eastAsia="Calibri" w:hAnsi="Times New Roman" w:cs="Times New Roman"/>
          <w:sz w:val="24"/>
          <w:szCs w:val="24"/>
        </w:rPr>
        <w:t xml:space="preserve"> страховых взносов с листов нетрудоспособности за счет работодателя.</w:t>
      </w:r>
    </w:p>
    <w:p w:rsidR="007C4E2D" w:rsidRPr="000F39A4" w:rsidRDefault="007C4E2D" w:rsidP="007C4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39A4">
        <w:rPr>
          <w:rFonts w:ascii="Times New Roman" w:eastAsia="Calibri" w:hAnsi="Times New Roman" w:cs="Times New Roman"/>
          <w:sz w:val="24"/>
          <w:szCs w:val="24"/>
        </w:rPr>
        <w:t>Программа выполнена в полном объеме. У</w:t>
      </w:r>
      <w:r w:rsidRPr="000F39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исполнения программы высокий.</w:t>
      </w:r>
    </w:p>
    <w:p w:rsidR="007C4E2D" w:rsidRPr="007C4E2D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7C4E2D" w:rsidRPr="007117AE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</w:rPr>
      </w:pPr>
      <w:r w:rsidRPr="007117AE">
        <w:rPr>
          <w:rFonts w:ascii="Times New Roman" w:eastAsia="Calibri" w:hAnsi="Times New Roman" w:cs="Times New Roman"/>
          <w:b/>
          <w:sz w:val="24"/>
          <w:szCs w:val="24"/>
        </w:rPr>
        <w:t>6) «</w:t>
      </w:r>
      <w:r w:rsidRPr="007117AE">
        <w:rPr>
          <w:rFonts w:ascii="Times New Roman" w:hAnsi="Times New Roman" w:cs="Times New Roman"/>
          <w:b/>
        </w:rPr>
        <w:t>Развитие культуры, молодежной политики, спорта, туризма и профилактики наркомании в Приволжском городском поселении»</w:t>
      </w:r>
      <w:r w:rsidRPr="007117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C4E2D" w:rsidRPr="007117AE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7AE">
        <w:rPr>
          <w:rFonts w:ascii="Times New Roman" w:eastAsia="Calibri" w:hAnsi="Times New Roman" w:cs="Times New Roman"/>
          <w:sz w:val="24"/>
          <w:szCs w:val="24"/>
        </w:rPr>
        <w:t>По результатам за 202</w:t>
      </w:r>
      <w:r w:rsidR="007117AE">
        <w:rPr>
          <w:rFonts w:ascii="Times New Roman" w:eastAsia="Calibri" w:hAnsi="Times New Roman" w:cs="Times New Roman"/>
          <w:sz w:val="24"/>
          <w:szCs w:val="24"/>
        </w:rPr>
        <w:t>4</w:t>
      </w:r>
      <w:r w:rsidRPr="007117AE">
        <w:rPr>
          <w:rFonts w:ascii="Times New Roman" w:eastAsia="Calibri" w:hAnsi="Times New Roman" w:cs="Times New Roman"/>
          <w:sz w:val="24"/>
          <w:szCs w:val="24"/>
        </w:rPr>
        <w:t xml:space="preserve"> год средства по муниципальной программе освоены на 96,</w:t>
      </w:r>
      <w:r w:rsidR="007117AE">
        <w:rPr>
          <w:rFonts w:ascii="Times New Roman" w:eastAsia="Calibri" w:hAnsi="Times New Roman" w:cs="Times New Roman"/>
          <w:sz w:val="24"/>
          <w:szCs w:val="24"/>
        </w:rPr>
        <w:t>42</w:t>
      </w:r>
      <w:r w:rsidRPr="007117AE">
        <w:rPr>
          <w:rFonts w:ascii="Times New Roman" w:eastAsia="Calibri" w:hAnsi="Times New Roman" w:cs="Times New Roman"/>
          <w:sz w:val="24"/>
          <w:szCs w:val="24"/>
        </w:rPr>
        <w:t>%</w:t>
      </w:r>
      <w:r w:rsidR="00AD5846">
        <w:rPr>
          <w:rFonts w:ascii="Times New Roman" w:eastAsia="Calibri" w:hAnsi="Times New Roman" w:cs="Times New Roman"/>
          <w:sz w:val="24"/>
          <w:szCs w:val="24"/>
        </w:rPr>
        <w:t xml:space="preserve"> (при плане 61353,51тыс.руб., факт – 59156,58тыс.руб</w:t>
      </w:r>
      <w:r w:rsidR="00AD5846" w:rsidRPr="00FC76A7">
        <w:rPr>
          <w:rFonts w:ascii="Times New Roman" w:eastAsia="Calibri" w:hAnsi="Times New Roman" w:cs="Times New Roman"/>
          <w:sz w:val="24"/>
          <w:szCs w:val="24"/>
        </w:rPr>
        <w:t>.)</w:t>
      </w:r>
      <w:r w:rsidRPr="00FC76A7">
        <w:rPr>
          <w:rFonts w:ascii="Times New Roman" w:eastAsia="Calibri" w:hAnsi="Times New Roman" w:cs="Times New Roman"/>
          <w:sz w:val="24"/>
          <w:szCs w:val="24"/>
        </w:rPr>
        <w:t>, бальная оценка – 7</w:t>
      </w:r>
      <w:r w:rsidR="00FC76A7" w:rsidRPr="00FC76A7">
        <w:rPr>
          <w:rFonts w:ascii="Times New Roman" w:eastAsia="Calibri" w:hAnsi="Times New Roman" w:cs="Times New Roman"/>
          <w:sz w:val="24"/>
          <w:szCs w:val="24"/>
        </w:rPr>
        <w:t>7</w:t>
      </w:r>
      <w:r w:rsidRPr="00FC76A7">
        <w:rPr>
          <w:rFonts w:ascii="Times New Roman" w:eastAsia="Calibri" w:hAnsi="Times New Roman" w:cs="Times New Roman"/>
          <w:sz w:val="24"/>
          <w:szCs w:val="24"/>
        </w:rPr>
        <w:t>,</w:t>
      </w:r>
      <w:r w:rsidR="00FC76A7" w:rsidRPr="00FC76A7">
        <w:rPr>
          <w:rFonts w:ascii="Times New Roman" w:eastAsia="Calibri" w:hAnsi="Times New Roman" w:cs="Times New Roman"/>
          <w:sz w:val="24"/>
          <w:szCs w:val="24"/>
        </w:rPr>
        <w:t>96</w:t>
      </w:r>
      <w:r w:rsidRPr="00FC76A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4E2D" w:rsidRPr="007117AE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7AE">
        <w:rPr>
          <w:rFonts w:ascii="Times New Roman" w:eastAsia="Calibri" w:hAnsi="Times New Roman" w:cs="Times New Roman"/>
          <w:sz w:val="24"/>
          <w:szCs w:val="24"/>
        </w:rPr>
        <w:t>Из 7 подпрограмм, 3 выполнены в полном объеме</w:t>
      </w:r>
      <w:r w:rsidR="00711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7AE">
        <w:rPr>
          <w:rFonts w:ascii="Times New Roman" w:eastAsia="Calibri" w:hAnsi="Times New Roman" w:cs="Times New Roman"/>
          <w:sz w:val="24"/>
          <w:szCs w:val="24"/>
        </w:rPr>
        <w:t>(«</w:t>
      </w:r>
      <w:r w:rsidRPr="007117AE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молодежной политики и профилактики наркомании в Приволжском городском поселении», «Развитие туризма в Приволжском городском поселении»</w:t>
      </w:r>
      <w:r w:rsidRPr="007117AE">
        <w:rPr>
          <w:rFonts w:ascii="Times New Roman" w:eastAsia="Calibri" w:hAnsi="Times New Roman" w:cs="Times New Roman"/>
          <w:sz w:val="24"/>
          <w:szCs w:val="24"/>
        </w:rPr>
        <w:t xml:space="preserve"> и «</w:t>
      </w:r>
      <w:r w:rsidRPr="007117AE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культуры и прочие мероприятия в сфере культуры в Приволжском городском поселении</w:t>
      </w:r>
      <w:r w:rsidRPr="007117AE">
        <w:rPr>
          <w:rFonts w:ascii="Times New Roman" w:eastAsia="Calibri" w:hAnsi="Times New Roman" w:cs="Times New Roman"/>
          <w:sz w:val="24"/>
          <w:szCs w:val="24"/>
        </w:rPr>
        <w:t>»).</w:t>
      </w:r>
    </w:p>
    <w:p w:rsidR="007C4E2D" w:rsidRPr="007117AE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7AE">
        <w:rPr>
          <w:rFonts w:ascii="Times New Roman" w:eastAsia="Calibri" w:hAnsi="Times New Roman" w:cs="Times New Roman"/>
          <w:sz w:val="24"/>
          <w:szCs w:val="24"/>
        </w:rPr>
        <w:t xml:space="preserve">Три подпрограммы </w:t>
      </w:r>
      <w:r w:rsidR="007117AE" w:rsidRPr="007117AE">
        <w:rPr>
          <w:rFonts w:ascii="Times New Roman" w:eastAsia="Calibri" w:hAnsi="Times New Roman" w:cs="Times New Roman"/>
          <w:sz w:val="24"/>
          <w:szCs w:val="24"/>
        </w:rPr>
        <w:t>«</w:t>
      </w:r>
      <w:r w:rsidR="007117AE" w:rsidRPr="007117AE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физической культуры и спорта в Приволжском городском поселении</w:t>
      </w:r>
      <w:r w:rsidR="007117AE" w:rsidRPr="007117AE">
        <w:rPr>
          <w:rFonts w:ascii="Times New Roman" w:eastAsia="Calibri" w:hAnsi="Times New Roman" w:cs="Times New Roman"/>
          <w:sz w:val="24"/>
          <w:szCs w:val="24"/>
        </w:rPr>
        <w:t>»</w:t>
      </w:r>
      <w:r w:rsidR="007117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117AE" w:rsidRPr="007117AE">
        <w:rPr>
          <w:rFonts w:ascii="Times New Roman" w:eastAsia="Calibri" w:hAnsi="Times New Roman" w:cs="Times New Roman"/>
          <w:sz w:val="24"/>
          <w:szCs w:val="24"/>
        </w:rPr>
        <w:t>«</w:t>
      </w:r>
      <w:r w:rsidR="007117AE" w:rsidRPr="007117AE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культуры в Приволжском городском поселении</w:t>
      </w:r>
      <w:r w:rsidR="007117AE" w:rsidRPr="007117AE">
        <w:rPr>
          <w:rFonts w:ascii="Times New Roman" w:eastAsia="Calibri" w:hAnsi="Times New Roman" w:cs="Times New Roman"/>
          <w:sz w:val="24"/>
          <w:szCs w:val="24"/>
        </w:rPr>
        <w:t xml:space="preserve">» и </w:t>
      </w:r>
      <w:r w:rsidRPr="007117AE">
        <w:rPr>
          <w:rFonts w:ascii="Times New Roman" w:eastAsia="Calibri" w:hAnsi="Times New Roman" w:cs="Times New Roman"/>
          <w:sz w:val="24"/>
          <w:szCs w:val="24"/>
        </w:rPr>
        <w:t>«</w:t>
      </w:r>
      <w:r w:rsidRPr="007117AE">
        <w:rPr>
          <w:rFonts w:ascii="Times New Roman" w:eastAsia="Calibri" w:hAnsi="Times New Roman" w:cs="Times New Roman"/>
          <w:i/>
          <w:sz w:val="24"/>
          <w:szCs w:val="24"/>
        </w:rPr>
        <w:t>Развитие информационной стратегии в Приволжском городском поселении</w:t>
      </w:r>
      <w:r w:rsidRPr="007117AE">
        <w:rPr>
          <w:rFonts w:ascii="Times New Roman" w:eastAsia="Calibri" w:hAnsi="Times New Roman" w:cs="Times New Roman"/>
          <w:sz w:val="24"/>
          <w:szCs w:val="24"/>
        </w:rPr>
        <w:t>»</w:t>
      </w:r>
      <w:r w:rsidR="007117AE" w:rsidRPr="007117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7AE">
        <w:rPr>
          <w:rFonts w:ascii="Times New Roman" w:eastAsia="Calibri" w:hAnsi="Times New Roman" w:cs="Times New Roman"/>
          <w:sz w:val="24"/>
          <w:szCs w:val="24"/>
        </w:rPr>
        <w:t>выполнены на 94,</w:t>
      </w:r>
      <w:r w:rsidR="007117AE" w:rsidRPr="007117AE">
        <w:rPr>
          <w:rFonts w:ascii="Times New Roman" w:eastAsia="Calibri" w:hAnsi="Times New Roman" w:cs="Times New Roman"/>
          <w:sz w:val="24"/>
          <w:szCs w:val="24"/>
        </w:rPr>
        <w:t>19</w:t>
      </w:r>
      <w:proofErr w:type="gramStart"/>
      <w:r w:rsidRPr="007117AE">
        <w:rPr>
          <w:rFonts w:ascii="Times New Roman" w:eastAsia="Calibri" w:hAnsi="Times New Roman" w:cs="Times New Roman"/>
          <w:sz w:val="24"/>
          <w:szCs w:val="24"/>
        </w:rPr>
        <w:t>%,  9</w:t>
      </w:r>
      <w:r w:rsidR="007117AE" w:rsidRPr="007117AE">
        <w:rPr>
          <w:rFonts w:ascii="Times New Roman" w:eastAsia="Calibri" w:hAnsi="Times New Roman" w:cs="Times New Roman"/>
          <w:sz w:val="24"/>
          <w:szCs w:val="24"/>
        </w:rPr>
        <w:t>6</w:t>
      </w:r>
      <w:proofErr w:type="gramEnd"/>
      <w:r w:rsidRPr="007117AE">
        <w:rPr>
          <w:rFonts w:ascii="Times New Roman" w:eastAsia="Calibri" w:hAnsi="Times New Roman" w:cs="Times New Roman"/>
          <w:sz w:val="24"/>
          <w:szCs w:val="24"/>
        </w:rPr>
        <w:t>,</w:t>
      </w:r>
      <w:r w:rsidR="007117AE" w:rsidRPr="007117AE">
        <w:rPr>
          <w:rFonts w:ascii="Times New Roman" w:eastAsia="Calibri" w:hAnsi="Times New Roman" w:cs="Times New Roman"/>
          <w:sz w:val="24"/>
          <w:szCs w:val="24"/>
        </w:rPr>
        <w:t>93</w:t>
      </w:r>
      <w:r w:rsidRPr="007117AE">
        <w:rPr>
          <w:rFonts w:ascii="Times New Roman" w:eastAsia="Calibri" w:hAnsi="Times New Roman" w:cs="Times New Roman"/>
          <w:sz w:val="24"/>
          <w:szCs w:val="24"/>
        </w:rPr>
        <w:t xml:space="preserve">% и </w:t>
      </w:r>
      <w:r w:rsidR="007117AE" w:rsidRPr="007117AE">
        <w:rPr>
          <w:rFonts w:ascii="Times New Roman" w:eastAsia="Calibri" w:hAnsi="Times New Roman" w:cs="Times New Roman"/>
          <w:sz w:val="24"/>
          <w:szCs w:val="24"/>
        </w:rPr>
        <w:t>87</w:t>
      </w:r>
      <w:r w:rsidRPr="007117AE">
        <w:rPr>
          <w:rFonts w:ascii="Times New Roman" w:eastAsia="Calibri" w:hAnsi="Times New Roman" w:cs="Times New Roman"/>
          <w:sz w:val="24"/>
          <w:szCs w:val="24"/>
        </w:rPr>
        <w:t>,</w:t>
      </w:r>
      <w:r w:rsidR="007117AE" w:rsidRPr="007117AE">
        <w:rPr>
          <w:rFonts w:ascii="Times New Roman" w:eastAsia="Calibri" w:hAnsi="Times New Roman" w:cs="Times New Roman"/>
          <w:sz w:val="24"/>
          <w:szCs w:val="24"/>
        </w:rPr>
        <w:t>56</w:t>
      </w:r>
      <w:r w:rsidRPr="007117AE">
        <w:rPr>
          <w:rFonts w:ascii="Times New Roman" w:eastAsia="Calibri" w:hAnsi="Times New Roman" w:cs="Times New Roman"/>
          <w:sz w:val="24"/>
          <w:szCs w:val="24"/>
        </w:rPr>
        <w:t>% соответственно.  Не полное выполнение по платным услугам в связи с низкими доходами населения.</w:t>
      </w:r>
    </w:p>
    <w:p w:rsidR="007C4E2D" w:rsidRPr="007117AE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7AE">
        <w:rPr>
          <w:rFonts w:ascii="Times New Roman" w:eastAsia="Calibri" w:hAnsi="Times New Roman" w:cs="Times New Roman"/>
          <w:sz w:val="24"/>
          <w:szCs w:val="24"/>
        </w:rPr>
        <w:lastRenderedPageBreak/>
        <w:t>По подпрограмме «</w:t>
      </w:r>
      <w:r w:rsidRPr="007117AE">
        <w:rPr>
          <w:rFonts w:ascii="Times New Roman" w:eastAsia="Calibri" w:hAnsi="Times New Roman" w:cs="Times New Roman"/>
          <w:i/>
          <w:iCs/>
          <w:sz w:val="24"/>
          <w:szCs w:val="24"/>
        </w:rPr>
        <w:t>Развитие библиотечного обслуживания в Приволжском городском поселении</w:t>
      </w:r>
      <w:r w:rsidRPr="007117AE">
        <w:rPr>
          <w:rFonts w:ascii="Times New Roman" w:eastAsia="Calibri" w:hAnsi="Times New Roman" w:cs="Times New Roman"/>
          <w:sz w:val="24"/>
          <w:szCs w:val="24"/>
        </w:rPr>
        <w:t>» освоение составило 99,65% в связи с тем, что расчеты произведены по условиям контрактов до 31.01.202</w:t>
      </w:r>
      <w:r w:rsidR="007117AE" w:rsidRPr="007117AE">
        <w:rPr>
          <w:rFonts w:ascii="Times New Roman" w:eastAsia="Calibri" w:hAnsi="Times New Roman" w:cs="Times New Roman"/>
          <w:sz w:val="24"/>
          <w:szCs w:val="24"/>
        </w:rPr>
        <w:t>5</w:t>
      </w:r>
      <w:r w:rsidRPr="007117AE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C4E2D" w:rsidRPr="007117AE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7AE">
        <w:rPr>
          <w:rFonts w:ascii="Times New Roman" w:eastAsia="Calibri" w:hAnsi="Times New Roman" w:cs="Times New Roman"/>
          <w:sz w:val="24"/>
          <w:szCs w:val="24"/>
        </w:rPr>
        <w:t>Основные цели, поставленные в муниципальной программе, достигнуты.</w:t>
      </w:r>
    </w:p>
    <w:p w:rsidR="007C4E2D" w:rsidRPr="00FC76A7" w:rsidRDefault="007C4E2D" w:rsidP="007C4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7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Все мероприятия выполнены, уровень реализации мероприятий программы – высокий и программа эффективна.</w:t>
      </w:r>
    </w:p>
    <w:p w:rsidR="007C4E2D" w:rsidRPr="00FC76A7" w:rsidRDefault="007C4E2D" w:rsidP="007C4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E2D" w:rsidRPr="00145314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5314">
        <w:rPr>
          <w:rFonts w:ascii="Times New Roman" w:eastAsia="Calibri" w:hAnsi="Times New Roman" w:cs="Times New Roman"/>
          <w:b/>
          <w:sz w:val="24"/>
          <w:szCs w:val="24"/>
        </w:rPr>
        <w:t>7) «</w:t>
      </w:r>
      <w:r w:rsidRPr="00145314">
        <w:rPr>
          <w:rFonts w:ascii="Times New Roman" w:hAnsi="Times New Roman" w:cs="Times New Roman"/>
          <w:b/>
          <w:sz w:val="24"/>
          <w:szCs w:val="24"/>
        </w:rPr>
        <w:t>Содержание общественных бань Приволжского городского поселения».</w:t>
      </w:r>
    </w:p>
    <w:p w:rsidR="007C4E2D" w:rsidRPr="00145314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145314">
        <w:rPr>
          <w:rFonts w:ascii="Times New Roman" w:eastAsia="Calibri" w:hAnsi="Times New Roman" w:cs="Times New Roman"/>
          <w:sz w:val="24"/>
        </w:rPr>
        <w:t>Программа реализуется посредством перечисления субсидии на возмещение фактических сумм недополученных доходов, в связи с оказанием гражданам услуг по помывке в банях. Средства на реализацию программы в 202</w:t>
      </w:r>
      <w:r w:rsidR="00145314" w:rsidRPr="00145314">
        <w:rPr>
          <w:rFonts w:ascii="Times New Roman" w:eastAsia="Calibri" w:hAnsi="Times New Roman" w:cs="Times New Roman"/>
          <w:sz w:val="24"/>
        </w:rPr>
        <w:t>4</w:t>
      </w:r>
      <w:r w:rsidRPr="00145314">
        <w:rPr>
          <w:rFonts w:ascii="Times New Roman" w:eastAsia="Calibri" w:hAnsi="Times New Roman" w:cs="Times New Roman"/>
          <w:sz w:val="24"/>
        </w:rPr>
        <w:t xml:space="preserve"> году запланированы в сумме 3350,32 тыс. руб. Исполнение составило </w:t>
      </w:r>
      <w:r w:rsidR="00145314" w:rsidRPr="00145314">
        <w:rPr>
          <w:rFonts w:ascii="Times New Roman" w:eastAsia="Calibri" w:hAnsi="Times New Roman" w:cs="Times New Roman"/>
          <w:sz w:val="24"/>
        </w:rPr>
        <w:t>100</w:t>
      </w:r>
      <w:r w:rsidRPr="00145314">
        <w:rPr>
          <w:rFonts w:ascii="Times New Roman" w:eastAsia="Calibri" w:hAnsi="Times New Roman" w:cs="Times New Roman"/>
          <w:sz w:val="24"/>
        </w:rPr>
        <w:t xml:space="preserve">%. </w:t>
      </w:r>
    </w:p>
    <w:p w:rsidR="007C4E2D" w:rsidRPr="00145314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145314">
        <w:rPr>
          <w:rFonts w:ascii="Times New Roman" w:eastAsia="Calibri" w:hAnsi="Times New Roman" w:cs="Times New Roman"/>
          <w:sz w:val="24"/>
        </w:rPr>
        <w:t xml:space="preserve">Уровень реализации очень высокий, бальная оценка – </w:t>
      </w:r>
      <w:r w:rsidR="00145314" w:rsidRPr="00145314">
        <w:rPr>
          <w:rFonts w:ascii="Times New Roman" w:eastAsia="Calibri" w:hAnsi="Times New Roman" w:cs="Times New Roman"/>
          <w:sz w:val="24"/>
        </w:rPr>
        <w:t>100</w:t>
      </w:r>
      <w:r w:rsidRPr="00145314">
        <w:rPr>
          <w:rFonts w:ascii="Times New Roman" w:eastAsia="Calibri" w:hAnsi="Times New Roman" w:cs="Times New Roman"/>
          <w:sz w:val="24"/>
        </w:rPr>
        <w:t>, программа эффективна.</w:t>
      </w:r>
    </w:p>
    <w:p w:rsidR="007C4E2D" w:rsidRPr="007C4E2D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7C4E2D" w:rsidRPr="00627103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710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8) </w:t>
      </w:r>
      <w:r w:rsidRPr="00627103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627103">
        <w:rPr>
          <w:rFonts w:ascii="Times New Roman" w:hAnsi="Times New Roman" w:cs="Times New Roman"/>
          <w:b/>
          <w:bCs/>
          <w:color w:val="191919"/>
          <w:sz w:val="24"/>
          <w:szCs w:val="24"/>
        </w:rPr>
        <w:t>Комплексное развитие транспортной инфраструктуры Приволжского городского поселения</w:t>
      </w:r>
      <w:r w:rsidRPr="00627103">
        <w:rPr>
          <w:rFonts w:ascii="Times New Roman" w:eastAsia="Calibri" w:hAnsi="Times New Roman" w:cs="Times New Roman"/>
          <w:b/>
          <w:bCs/>
          <w:sz w:val="24"/>
          <w:szCs w:val="24"/>
        </w:rPr>
        <w:t>».</w:t>
      </w:r>
    </w:p>
    <w:p w:rsidR="007C4E2D" w:rsidRPr="00223054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627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Процент выполнения составил 9</w:t>
      </w:r>
      <w:r w:rsidR="00627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627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="00627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29</w:t>
      </w:r>
      <w:r w:rsidRPr="002230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%, оценка в баллах – </w:t>
      </w:r>
      <w:r w:rsidR="00223054" w:rsidRPr="002230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82,16</w:t>
      </w:r>
      <w:r w:rsidRPr="002230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7C4E2D" w:rsidRPr="00627103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05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 двух подпрограмм данной программы денежные средства были запланированы</w:t>
      </w:r>
      <w:r w:rsidRPr="0062710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одной подпрограмме: </w:t>
      </w:r>
      <w:r w:rsidRPr="00627103">
        <w:rPr>
          <w:rFonts w:ascii="Times New Roman" w:eastAsia="Calibri" w:hAnsi="Times New Roman" w:cs="Times New Roman"/>
          <w:sz w:val="24"/>
          <w:szCs w:val="24"/>
        </w:rPr>
        <w:t>«</w:t>
      </w:r>
      <w:r w:rsidRPr="00627103">
        <w:rPr>
          <w:rFonts w:ascii="Times New Roman" w:eastAsia="Calibri" w:hAnsi="Times New Roman" w:cs="Times New Roman"/>
          <w:i/>
          <w:sz w:val="24"/>
          <w:szCs w:val="24"/>
        </w:rPr>
        <w:t>Дорожное хозяйство</w:t>
      </w:r>
      <w:r w:rsidRPr="00627103">
        <w:rPr>
          <w:rFonts w:ascii="Times New Roman" w:eastAsia="Calibri" w:hAnsi="Times New Roman" w:cs="Times New Roman"/>
          <w:sz w:val="24"/>
          <w:szCs w:val="24"/>
        </w:rPr>
        <w:t>». Освоение составило 9</w:t>
      </w:r>
      <w:r w:rsidR="00627103">
        <w:rPr>
          <w:rFonts w:ascii="Times New Roman" w:eastAsia="Calibri" w:hAnsi="Times New Roman" w:cs="Times New Roman"/>
          <w:sz w:val="24"/>
          <w:szCs w:val="24"/>
        </w:rPr>
        <w:t>1</w:t>
      </w:r>
      <w:r w:rsidRPr="00627103">
        <w:rPr>
          <w:rFonts w:ascii="Times New Roman" w:eastAsia="Calibri" w:hAnsi="Times New Roman" w:cs="Times New Roman"/>
          <w:sz w:val="24"/>
          <w:szCs w:val="24"/>
        </w:rPr>
        <w:t>,</w:t>
      </w:r>
      <w:r w:rsidR="00627103">
        <w:rPr>
          <w:rFonts w:ascii="Times New Roman" w:eastAsia="Calibri" w:hAnsi="Times New Roman" w:cs="Times New Roman"/>
          <w:sz w:val="24"/>
          <w:szCs w:val="24"/>
        </w:rPr>
        <w:t>29</w:t>
      </w:r>
      <w:r w:rsidRPr="00627103">
        <w:rPr>
          <w:rFonts w:ascii="Times New Roman" w:eastAsia="Calibri" w:hAnsi="Times New Roman" w:cs="Times New Roman"/>
          <w:sz w:val="24"/>
          <w:szCs w:val="24"/>
        </w:rPr>
        <w:t xml:space="preserve">% в связи с </w:t>
      </w:r>
      <w:r w:rsidR="00627103" w:rsidRPr="00627103">
        <w:rPr>
          <w:rFonts w:ascii="Times New Roman" w:eastAsia="Calibri" w:hAnsi="Times New Roman" w:cs="Times New Roman"/>
          <w:sz w:val="24"/>
          <w:szCs w:val="24"/>
        </w:rPr>
        <w:t xml:space="preserve">высвобождением денежных средств за счет предоставления иного межбюджетного трансферта </w:t>
      </w:r>
      <w:r w:rsidRPr="00627103">
        <w:rPr>
          <w:rFonts w:ascii="Times New Roman" w:eastAsia="Calibri" w:hAnsi="Times New Roman" w:cs="Times New Roman"/>
          <w:sz w:val="24"/>
          <w:szCs w:val="24"/>
        </w:rPr>
        <w:t xml:space="preserve">и с образованием отпадающих работ. </w:t>
      </w:r>
    </w:p>
    <w:p w:rsidR="007C4E2D" w:rsidRPr="00627103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71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Подпрограмма </w:t>
      </w:r>
      <w:r w:rsidRPr="00627103">
        <w:rPr>
          <w:rFonts w:ascii="Times New Roman" w:eastAsia="Calibri" w:hAnsi="Times New Roman" w:cs="Times New Roman"/>
          <w:sz w:val="24"/>
          <w:szCs w:val="24"/>
        </w:rPr>
        <w:t>«</w:t>
      </w:r>
      <w:r w:rsidRPr="00627103">
        <w:rPr>
          <w:rFonts w:ascii="Times New Roman" w:eastAsia="Calibri" w:hAnsi="Times New Roman" w:cs="Times New Roman"/>
          <w:i/>
          <w:iCs/>
          <w:sz w:val="24"/>
          <w:szCs w:val="24"/>
        </w:rPr>
        <w:t>Повышение безопасности дорожного движения на территории Приволжского городского поселения</w:t>
      </w:r>
      <w:r w:rsidRPr="00627103">
        <w:rPr>
          <w:rFonts w:ascii="Times New Roman" w:eastAsia="Calibri" w:hAnsi="Times New Roman" w:cs="Times New Roman"/>
          <w:sz w:val="24"/>
          <w:szCs w:val="24"/>
        </w:rPr>
        <w:t>» денежных средств не предусматривает.</w:t>
      </w:r>
    </w:p>
    <w:p w:rsidR="007C4E2D" w:rsidRPr="00223054" w:rsidRDefault="007C4E2D" w:rsidP="007C4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эффективности муниципальной программы высокий.</w:t>
      </w:r>
    </w:p>
    <w:p w:rsidR="007C4E2D" w:rsidRPr="007C4E2D" w:rsidRDefault="007C4E2D" w:rsidP="007C4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C4E2D" w:rsidRPr="00FC75EB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75EB">
        <w:rPr>
          <w:rFonts w:ascii="Times New Roman" w:eastAsia="Calibri" w:hAnsi="Times New Roman" w:cs="Times New Roman"/>
          <w:b/>
          <w:sz w:val="24"/>
          <w:szCs w:val="24"/>
        </w:rPr>
        <w:t>9) «</w:t>
      </w:r>
      <w:r w:rsidRPr="00FC75EB">
        <w:rPr>
          <w:rFonts w:ascii="Times New Roman" w:hAnsi="Times New Roman" w:cs="Times New Roman"/>
          <w:b/>
          <w:color w:val="191919"/>
          <w:sz w:val="24"/>
          <w:szCs w:val="24"/>
        </w:rPr>
        <w:t>Благоустройство территории Приволжского городского поселения»</w:t>
      </w:r>
    </w:p>
    <w:p w:rsidR="007C4E2D" w:rsidRPr="00FC75EB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5EB">
        <w:rPr>
          <w:rFonts w:ascii="Times New Roman" w:eastAsia="Calibri" w:hAnsi="Times New Roman" w:cs="Times New Roman"/>
          <w:sz w:val="24"/>
          <w:szCs w:val="24"/>
        </w:rPr>
        <w:t>В целом по программе "Благоустройство территории Приволжского городского поселения</w:t>
      </w:r>
      <w:proofErr w:type="gramStart"/>
      <w:r w:rsidRPr="00FC75EB">
        <w:rPr>
          <w:rFonts w:ascii="Times New Roman" w:eastAsia="Calibri" w:hAnsi="Times New Roman" w:cs="Times New Roman"/>
          <w:sz w:val="24"/>
          <w:szCs w:val="24"/>
        </w:rPr>
        <w:t>"  выполнение</w:t>
      </w:r>
      <w:proofErr w:type="gramEnd"/>
      <w:r w:rsidRPr="00FC75EB">
        <w:rPr>
          <w:rFonts w:ascii="Times New Roman" w:eastAsia="Calibri" w:hAnsi="Times New Roman" w:cs="Times New Roman"/>
          <w:sz w:val="24"/>
          <w:szCs w:val="24"/>
        </w:rPr>
        <w:t xml:space="preserve"> составило  9</w:t>
      </w:r>
      <w:r w:rsidR="00FC75EB">
        <w:rPr>
          <w:rFonts w:ascii="Times New Roman" w:eastAsia="Calibri" w:hAnsi="Times New Roman" w:cs="Times New Roman"/>
          <w:sz w:val="24"/>
          <w:szCs w:val="24"/>
        </w:rPr>
        <w:t>6</w:t>
      </w:r>
      <w:r w:rsidRPr="00FC75EB">
        <w:rPr>
          <w:rFonts w:ascii="Times New Roman" w:eastAsia="Calibri" w:hAnsi="Times New Roman" w:cs="Times New Roman"/>
          <w:sz w:val="24"/>
          <w:szCs w:val="24"/>
        </w:rPr>
        <w:t>,</w:t>
      </w:r>
      <w:r w:rsidR="00FC75EB">
        <w:rPr>
          <w:rFonts w:ascii="Times New Roman" w:eastAsia="Calibri" w:hAnsi="Times New Roman" w:cs="Times New Roman"/>
          <w:sz w:val="24"/>
          <w:szCs w:val="24"/>
        </w:rPr>
        <w:t>47</w:t>
      </w:r>
      <w:r w:rsidRPr="00FC75EB">
        <w:rPr>
          <w:rFonts w:ascii="Times New Roman" w:eastAsia="Calibri" w:hAnsi="Times New Roman" w:cs="Times New Roman"/>
          <w:sz w:val="24"/>
          <w:szCs w:val="24"/>
        </w:rPr>
        <w:t xml:space="preserve">%. </w:t>
      </w:r>
    </w:p>
    <w:p w:rsidR="007C4E2D" w:rsidRPr="00F22D3E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D3E">
        <w:rPr>
          <w:rFonts w:ascii="Times New Roman" w:eastAsia="Calibri" w:hAnsi="Times New Roman" w:cs="Times New Roman"/>
          <w:sz w:val="24"/>
          <w:szCs w:val="24"/>
        </w:rPr>
        <w:t>Бальная оценка программы 7</w:t>
      </w:r>
      <w:r w:rsidR="00F22D3E" w:rsidRPr="00F22D3E">
        <w:rPr>
          <w:rFonts w:ascii="Times New Roman" w:eastAsia="Calibri" w:hAnsi="Times New Roman" w:cs="Times New Roman"/>
          <w:sz w:val="24"/>
          <w:szCs w:val="24"/>
        </w:rPr>
        <w:t>7</w:t>
      </w:r>
      <w:r w:rsidRPr="00F22D3E">
        <w:rPr>
          <w:rFonts w:ascii="Times New Roman" w:eastAsia="Calibri" w:hAnsi="Times New Roman" w:cs="Times New Roman"/>
          <w:sz w:val="24"/>
          <w:szCs w:val="24"/>
        </w:rPr>
        <w:t>,</w:t>
      </w:r>
      <w:r w:rsidR="00F22D3E" w:rsidRPr="00F22D3E">
        <w:rPr>
          <w:rFonts w:ascii="Times New Roman" w:eastAsia="Calibri" w:hAnsi="Times New Roman" w:cs="Times New Roman"/>
          <w:sz w:val="24"/>
          <w:szCs w:val="24"/>
        </w:rPr>
        <w:t>70</w:t>
      </w:r>
      <w:r w:rsidRPr="00F22D3E">
        <w:rPr>
          <w:rFonts w:ascii="Times New Roman" w:eastAsia="Calibri" w:hAnsi="Times New Roman" w:cs="Times New Roman"/>
          <w:sz w:val="24"/>
          <w:szCs w:val="24"/>
        </w:rPr>
        <w:t>. У</w:t>
      </w:r>
      <w:r w:rsidRPr="00F22D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ровень реализации мероприятий программы – высокий.</w:t>
      </w:r>
    </w:p>
    <w:p w:rsidR="007C4E2D" w:rsidRPr="00FC75EB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5EB">
        <w:rPr>
          <w:rFonts w:ascii="Times New Roman" w:eastAsia="Calibri" w:hAnsi="Times New Roman" w:cs="Times New Roman"/>
          <w:sz w:val="24"/>
          <w:szCs w:val="24"/>
        </w:rPr>
        <w:t>Небольшое отклонение в реализации подпрограмм «</w:t>
      </w:r>
      <w:r w:rsidRPr="00FC75EB">
        <w:rPr>
          <w:rFonts w:ascii="Times New Roman" w:eastAsia="Calibri" w:hAnsi="Times New Roman" w:cs="Times New Roman"/>
          <w:i/>
          <w:iCs/>
          <w:sz w:val="24"/>
          <w:szCs w:val="24"/>
        </w:rPr>
        <w:t>Наружное освещение</w:t>
      </w:r>
      <w:r w:rsidRPr="00FC75E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C75EB" w:rsidRPr="00FC75EB">
        <w:rPr>
          <w:rFonts w:ascii="Times New Roman" w:eastAsia="Calibri" w:hAnsi="Times New Roman" w:cs="Times New Roman"/>
          <w:sz w:val="24"/>
          <w:szCs w:val="24"/>
        </w:rPr>
        <w:t xml:space="preserve">(91,81%) </w:t>
      </w:r>
      <w:proofErr w:type="gramStart"/>
      <w:r w:rsidR="00FC75E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FC75EB" w:rsidRPr="00FC75E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End"/>
      <w:r w:rsidR="00FC75EB" w:rsidRPr="00FC75EB">
        <w:rPr>
          <w:rFonts w:ascii="Times New Roman" w:eastAsia="Calibri" w:hAnsi="Times New Roman" w:cs="Times New Roman"/>
          <w:i/>
          <w:iCs/>
          <w:sz w:val="24"/>
          <w:szCs w:val="24"/>
        </w:rPr>
        <w:t>Благоустройство территории общего пользования</w:t>
      </w:r>
      <w:r w:rsidR="00FC75EB" w:rsidRPr="00FC75E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C75EB">
        <w:rPr>
          <w:rFonts w:ascii="Times New Roman" w:eastAsia="Calibri" w:hAnsi="Times New Roman" w:cs="Times New Roman"/>
          <w:sz w:val="24"/>
          <w:szCs w:val="24"/>
        </w:rPr>
        <w:t xml:space="preserve">(99,71%) </w:t>
      </w:r>
      <w:r w:rsidRPr="00FC75EB">
        <w:rPr>
          <w:rFonts w:ascii="Times New Roman" w:eastAsia="Calibri" w:hAnsi="Times New Roman" w:cs="Times New Roman"/>
          <w:sz w:val="24"/>
          <w:szCs w:val="24"/>
        </w:rPr>
        <w:t>связано с тем, что оплата произведена по фактически выполненным объемам.</w:t>
      </w:r>
    </w:p>
    <w:p w:rsidR="007C4E2D" w:rsidRPr="00FC75EB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75EB">
        <w:rPr>
          <w:rFonts w:ascii="Times New Roman" w:eastAsia="Calibri" w:hAnsi="Times New Roman" w:cs="Times New Roman"/>
          <w:sz w:val="24"/>
          <w:szCs w:val="24"/>
        </w:rPr>
        <w:t>Единственное мероприятие «Отлов безнадзорных животных» подпрограммы «</w:t>
      </w:r>
      <w:r w:rsidRPr="00FC75EB">
        <w:rPr>
          <w:rFonts w:ascii="Times New Roman" w:eastAsia="Calibri" w:hAnsi="Times New Roman" w:cs="Times New Roman"/>
          <w:i/>
          <w:sz w:val="24"/>
          <w:szCs w:val="24"/>
        </w:rPr>
        <w:t xml:space="preserve">Санитарно-эпидемиологическое, экологическое и безопасное благосостояние населения» </w:t>
      </w:r>
      <w:r w:rsidRPr="00FC75EB">
        <w:rPr>
          <w:rFonts w:ascii="Times New Roman" w:eastAsia="Calibri" w:hAnsi="Times New Roman" w:cs="Times New Roman"/>
          <w:iCs/>
          <w:sz w:val="24"/>
          <w:szCs w:val="24"/>
        </w:rPr>
        <w:t xml:space="preserve">выполнено на </w:t>
      </w:r>
      <w:r w:rsidR="00FC75EB" w:rsidRPr="00FC75EB">
        <w:rPr>
          <w:rFonts w:ascii="Times New Roman" w:eastAsia="Calibri" w:hAnsi="Times New Roman" w:cs="Times New Roman"/>
          <w:iCs/>
          <w:sz w:val="24"/>
          <w:szCs w:val="24"/>
        </w:rPr>
        <w:t>85,56</w:t>
      </w:r>
      <w:r w:rsidRPr="00FC75EB">
        <w:rPr>
          <w:rFonts w:ascii="Times New Roman" w:eastAsia="Calibri" w:hAnsi="Times New Roman" w:cs="Times New Roman"/>
          <w:iCs/>
          <w:sz w:val="24"/>
          <w:szCs w:val="24"/>
        </w:rPr>
        <w:t>%</w:t>
      </w:r>
      <w:r w:rsidR="00FC75EB">
        <w:rPr>
          <w:rFonts w:ascii="Times New Roman" w:eastAsia="Calibri" w:hAnsi="Times New Roman" w:cs="Times New Roman"/>
          <w:iCs/>
          <w:sz w:val="24"/>
          <w:szCs w:val="24"/>
        </w:rPr>
        <w:t xml:space="preserve"> (</w:t>
      </w:r>
      <w:r w:rsidR="00FC75EB" w:rsidRPr="00FC75EB">
        <w:rPr>
          <w:rFonts w:ascii="Times New Roman" w:eastAsia="Calibri" w:hAnsi="Times New Roman" w:cs="Times New Roman"/>
          <w:sz w:val="24"/>
          <w:szCs w:val="24"/>
        </w:rPr>
        <w:t>оплата произведена по фактически выполненным объемам</w:t>
      </w:r>
      <w:r w:rsidR="00FC75E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C4E2D" w:rsidRPr="007C4E2D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7C4E2D" w:rsidRPr="00843E18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E18">
        <w:rPr>
          <w:rFonts w:ascii="Times New Roman" w:eastAsia="Calibri" w:hAnsi="Times New Roman" w:cs="Times New Roman"/>
          <w:b/>
          <w:sz w:val="24"/>
          <w:szCs w:val="24"/>
        </w:rPr>
        <w:t>10) «</w:t>
      </w:r>
      <w:r w:rsidRPr="00843E18">
        <w:rPr>
          <w:rFonts w:ascii="Times New Roman" w:hAnsi="Times New Roman" w:cs="Times New Roman"/>
          <w:b/>
          <w:sz w:val="24"/>
          <w:szCs w:val="24"/>
        </w:rPr>
        <w:t>Развитие субъектов малого и среднего предпринимательства в Приволжском городском поселени</w:t>
      </w:r>
      <w:r w:rsidR="00843E18">
        <w:rPr>
          <w:rFonts w:ascii="Times New Roman" w:hAnsi="Times New Roman" w:cs="Times New Roman"/>
          <w:b/>
          <w:sz w:val="24"/>
          <w:szCs w:val="24"/>
        </w:rPr>
        <w:t>я</w:t>
      </w:r>
      <w:r w:rsidRPr="00843E18">
        <w:rPr>
          <w:rFonts w:ascii="Times New Roman" w:hAnsi="Times New Roman" w:cs="Times New Roman"/>
          <w:b/>
          <w:sz w:val="24"/>
          <w:szCs w:val="24"/>
        </w:rPr>
        <w:t>»</w:t>
      </w:r>
    </w:p>
    <w:p w:rsidR="007C4E2D" w:rsidRPr="00843E18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E18">
        <w:rPr>
          <w:rFonts w:ascii="Times New Roman" w:eastAsia="Calibri" w:hAnsi="Times New Roman" w:cs="Times New Roman"/>
          <w:sz w:val="24"/>
          <w:szCs w:val="24"/>
        </w:rPr>
        <w:t>В 202</w:t>
      </w:r>
      <w:r w:rsidR="00843E18" w:rsidRPr="00843E18">
        <w:rPr>
          <w:rFonts w:ascii="Times New Roman" w:eastAsia="Calibri" w:hAnsi="Times New Roman" w:cs="Times New Roman"/>
          <w:sz w:val="24"/>
          <w:szCs w:val="24"/>
        </w:rPr>
        <w:t>4</w:t>
      </w:r>
      <w:r w:rsidRPr="00843E18">
        <w:rPr>
          <w:rFonts w:ascii="Times New Roman" w:eastAsia="Calibri" w:hAnsi="Times New Roman" w:cs="Times New Roman"/>
          <w:sz w:val="24"/>
          <w:szCs w:val="24"/>
        </w:rPr>
        <w:t xml:space="preserve"> году на данную </w:t>
      </w:r>
      <w:proofErr w:type="gramStart"/>
      <w:r w:rsidRPr="00843E18">
        <w:rPr>
          <w:rFonts w:ascii="Times New Roman" w:eastAsia="Calibri" w:hAnsi="Times New Roman" w:cs="Times New Roman"/>
          <w:sz w:val="24"/>
          <w:szCs w:val="24"/>
        </w:rPr>
        <w:t>программу  финансирование</w:t>
      </w:r>
      <w:proofErr w:type="gramEnd"/>
      <w:r w:rsidRPr="00843E18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предусмотрено.</w:t>
      </w:r>
    </w:p>
    <w:p w:rsidR="007C4E2D" w:rsidRPr="00843E18" w:rsidRDefault="007C4E2D" w:rsidP="007C4E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4E2D" w:rsidRPr="00A94CA9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4CA9">
        <w:rPr>
          <w:rFonts w:ascii="Times New Roman" w:eastAsia="Calibri" w:hAnsi="Times New Roman" w:cs="Times New Roman"/>
          <w:b/>
          <w:sz w:val="24"/>
          <w:szCs w:val="24"/>
        </w:rPr>
        <w:tab/>
        <w:t>11) «</w:t>
      </w:r>
      <w:r w:rsidRPr="00A94CA9">
        <w:rPr>
          <w:rFonts w:ascii="Times New Roman" w:hAnsi="Times New Roman" w:cs="Times New Roman"/>
          <w:b/>
          <w:sz w:val="24"/>
          <w:szCs w:val="24"/>
        </w:rPr>
        <w:t>Формирование современной городской среды на территории Приволжского городского поселения»</w:t>
      </w:r>
    </w:p>
    <w:p w:rsidR="007C4E2D" w:rsidRPr="00231543" w:rsidRDefault="007C4E2D" w:rsidP="007C4E2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A94CA9">
        <w:rPr>
          <w:rFonts w:ascii="Times New Roman" w:eastAsia="Calibri" w:hAnsi="Times New Roman" w:cs="Times New Roman"/>
          <w:sz w:val="24"/>
          <w:szCs w:val="24"/>
        </w:rPr>
        <w:t xml:space="preserve">Освоение денежных средств по программе составило </w:t>
      </w:r>
      <w:r w:rsidR="00A94CA9">
        <w:rPr>
          <w:rFonts w:ascii="Times New Roman" w:eastAsia="Calibri" w:hAnsi="Times New Roman" w:cs="Times New Roman"/>
          <w:sz w:val="24"/>
          <w:szCs w:val="24"/>
        </w:rPr>
        <w:t>88</w:t>
      </w:r>
      <w:r w:rsidRPr="00A94CA9">
        <w:rPr>
          <w:rFonts w:ascii="Times New Roman" w:eastAsia="Calibri" w:hAnsi="Times New Roman" w:cs="Times New Roman"/>
          <w:sz w:val="24"/>
          <w:szCs w:val="24"/>
        </w:rPr>
        <w:t>,7</w:t>
      </w:r>
      <w:r w:rsidR="00A94CA9">
        <w:rPr>
          <w:rFonts w:ascii="Times New Roman" w:eastAsia="Calibri" w:hAnsi="Times New Roman" w:cs="Times New Roman"/>
          <w:sz w:val="24"/>
          <w:szCs w:val="24"/>
        </w:rPr>
        <w:t>6</w:t>
      </w:r>
      <w:r w:rsidRPr="00231543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Pr="00231543">
        <w:rPr>
          <w:rFonts w:ascii="Times New Roman" w:eastAsia="Calibri" w:hAnsi="Times New Roman" w:cs="Times New Roman"/>
          <w:sz w:val="24"/>
        </w:rPr>
        <w:t>Бальная оценка данной программы составила 7</w:t>
      </w:r>
      <w:r w:rsidR="00231543" w:rsidRPr="00231543">
        <w:rPr>
          <w:rFonts w:ascii="Times New Roman" w:eastAsia="Calibri" w:hAnsi="Times New Roman" w:cs="Times New Roman"/>
          <w:sz w:val="24"/>
        </w:rPr>
        <w:t>8</w:t>
      </w:r>
      <w:r w:rsidRPr="00231543">
        <w:rPr>
          <w:rFonts w:ascii="Times New Roman" w:eastAsia="Calibri" w:hAnsi="Times New Roman" w:cs="Times New Roman"/>
          <w:sz w:val="24"/>
        </w:rPr>
        <w:t>,</w:t>
      </w:r>
      <w:r w:rsidR="00231543" w:rsidRPr="00231543">
        <w:rPr>
          <w:rFonts w:ascii="Times New Roman" w:eastAsia="Calibri" w:hAnsi="Times New Roman" w:cs="Times New Roman"/>
          <w:sz w:val="24"/>
        </w:rPr>
        <w:t>59</w:t>
      </w:r>
      <w:r w:rsidRPr="00231543">
        <w:rPr>
          <w:rFonts w:ascii="Times New Roman" w:eastAsia="Calibri" w:hAnsi="Times New Roman" w:cs="Times New Roman"/>
          <w:sz w:val="24"/>
        </w:rPr>
        <w:t xml:space="preserve"> баллов.</w:t>
      </w:r>
    </w:p>
    <w:p w:rsidR="007C4E2D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4CA9">
        <w:rPr>
          <w:rFonts w:ascii="Times New Roman" w:eastAsia="Calibri" w:hAnsi="Times New Roman" w:cs="Times New Roman"/>
          <w:b/>
          <w:sz w:val="24"/>
          <w:szCs w:val="24"/>
        </w:rPr>
        <w:tab/>
      </w:r>
      <w:proofErr w:type="gramStart"/>
      <w:r w:rsidRPr="00A94CA9">
        <w:rPr>
          <w:rFonts w:ascii="Times New Roman" w:eastAsia="Calibri" w:hAnsi="Times New Roman" w:cs="Times New Roman"/>
          <w:sz w:val="24"/>
          <w:szCs w:val="24"/>
        </w:rPr>
        <w:t>Все  запланированные</w:t>
      </w:r>
      <w:proofErr w:type="gramEnd"/>
      <w:r w:rsidRPr="00A94CA9">
        <w:rPr>
          <w:rFonts w:ascii="Times New Roman" w:eastAsia="Calibri" w:hAnsi="Times New Roman" w:cs="Times New Roman"/>
          <w:sz w:val="24"/>
          <w:szCs w:val="24"/>
        </w:rPr>
        <w:t xml:space="preserve"> мероприятия по одной подпрограмме «</w:t>
      </w:r>
      <w:r w:rsidRPr="00A94CA9">
        <w:rPr>
          <w:rFonts w:ascii="Times New Roman" w:eastAsia="Calibri" w:hAnsi="Times New Roman" w:cs="Times New Roman"/>
          <w:i/>
          <w:sz w:val="24"/>
          <w:szCs w:val="24"/>
        </w:rPr>
        <w:t>Формирование современной городской среды</w:t>
      </w:r>
      <w:r w:rsidRPr="00A94CA9">
        <w:rPr>
          <w:rFonts w:ascii="Times New Roman" w:eastAsia="Calibri" w:hAnsi="Times New Roman" w:cs="Times New Roman"/>
          <w:sz w:val="24"/>
          <w:szCs w:val="24"/>
        </w:rPr>
        <w:t xml:space="preserve">» выполнены в полном объеме. </w:t>
      </w:r>
      <w:r w:rsidR="00A94CA9" w:rsidRPr="00A94CA9">
        <w:rPr>
          <w:rFonts w:ascii="Times New Roman" w:eastAsia="Calibri" w:hAnsi="Times New Roman" w:cs="Times New Roman"/>
          <w:sz w:val="24"/>
          <w:szCs w:val="24"/>
        </w:rPr>
        <w:t>Н</w:t>
      </w:r>
      <w:r w:rsidRPr="00A94CA9">
        <w:rPr>
          <w:rFonts w:ascii="Times New Roman" w:eastAsia="Calibri" w:hAnsi="Times New Roman" w:cs="Times New Roman"/>
          <w:sz w:val="24"/>
          <w:szCs w:val="24"/>
        </w:rPr>
        <w:t xml:space="preserve">ебольшое отклонение </w:t>
      </w:r>
      <w:r w:rsidR="00A94CA9" w:rsidRPr="00A94CA9">
        <w:rPr>
          <w:rFonts w:ascii="Times New Roman" w:eastAsia="Calibri" w:hAnsi="Times New Roman" w:cs="Times New Roman"/>
          <w:sz w:val="24"/>
          <w:szCs w:val="24"/>
        </w:rPr>
        <w:t xml:space="preserve">(план 4476,06тыс. руб., факт 4369,12) </w:t>
      </w:r>
      <w:r w:rsidRPr="00A94CA9">
        <w:rPr>
          <w:rFonts w:ascii="Times New Roman" w:eastAsia="Calibri" w:hAnsi="Times New Roman" w:cs="Times New Roman"/>
          <w:sz w:val="24"/>
          <w:szCs w:val="24"/>
        </w:rPr>
        <w:t>из-за оплаты расходов по факту выполненных работ.</w:t>
      </w:r>
    </w:p>
    <w:p w:rsidR="00A94CA9" w:rsidRPr="00A94CA9" w:rsidRDefault="00A94CA9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По подпрограмме «</w:t>
      </w:r>
      <w:r w:rsidRPr="00A94CA9">
        <w:rPr>
          <w:rFonts w:ascii="Times New Roman" w:eastAsia="Calibri" w:hAnsi="Times New Roman" w:cs="Times New Roman"/>
          <w:i/>
          <w:sz w:val="24"/>
          <w:szCs w:val="24"/>
        </w:rPr>
        <w:t>Увековечение памяти погибших при защите Отечества на 2019-2024 годы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также выполнены все мероприятия. Но освоение средств составило 80,73% (3980,25тыс.руб.) </w:t>
      </w:r>
      <w:r w:rsidRPr="00A94CA9">
        <w:rPr>
          <w:rFonts w:ascii="Times New Roman" w:eastAsia="Calibri" w:hAnsi="Times New Roman" w:cs="Times New Roman"/>
          <w:sz w:val="24"/>
          <w:szCs w:val="24"/>
        </w:rPr>
        <w:t>из-за оплаты расходов по факту выполненных работ.</w:t>
      </w:r>
    </w:p>
    <w:p w:rsidR="007C4E2D" w:rsidRPr="00231543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5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154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231543">
        <w:rPr>
          <w:rFonts w:ascii="Times New Roman" w:eastAsia="Calibri" w:hAnsi="Times New Roman" w:cs="Times New Roman"/>
          <w:sz w:val="24"/>
          <w:szCs w:val="24"/>
        </w:rPr>
        <w:t>Программа  эффективна</w:t>
      </w:r>
      <w:proofErr w:type="gramEnd"/>
      <w:r w:rsidRPr="002315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4E2D" w:rsidRPr="007C4E2D" w:rsidRDefault="007C4E2D" w:rsidP="007C4E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7C4E2D" w:rsidRPr="001F6983" w:rsidRDefault="007C4E2D" w:rsidP="007C4E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698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12) «</w:t>
      </w:r>
      <w:r w:rsidRPr="001F6983">
        <w:rPr>
          <w:rFonts w:ascii="Times New Roman" w:hAnsi="Times New Roman" w:cs="Times New Roman"/>
          <w:b/>
          <w:bCs/>
          <w:sz w:val="24"/>
          <w:szCs w:val="24"/>
        </w:rPr>
        <w:t>Обеспечение доступным и комфортным жильем, объектами инженерной инфраструктуры и услугами жилищно-коммунального хозяйства населения Приволжского городского поселени</w:t>
      </w:r>
      <w:r w:rsidR="001F6983" w:rsidRPr="001F698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1F698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C4E2D" w:rsidRPr="00065D39" w:rsidRDefault="007C4E2D" w:rsidP="007C4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0B8">
        <w:rPr>
          <w:rFonts w:ascii="Times New Roman" w:eastAsia="Calibri" w:hAnsi="Times New Roman" w:cs="Times New Roman"/>
          <w:sz w:val="24"/>
          <w:szCs w:val="24"/>
        </w:rPr>
        <w:t>Выполнение программы в финансовом выражении составило 9</w:t>
      </w:r>
      <w:r w:rsidR="003140B8" w:rsidRPr="003140B8">
        <w:rPr>
          <w:rFonts w:ascii="Times New Roman" w:eastAsia="Calibri" w:hAnsi="Times New Roman" w:cs="Times New Roman"/>
          <w:sz w:val="24"/>
          <w:szCs w:val="24"/>
        </w:rPr>
        <w:t>6</w:t>
      </w:r>
      <w:r w:rsidRPr="003140B8">
        <w:rPr>
          <w:rFonts w:ascii="Times New Roman" w:eastAsia="Calibri" w:hAnsi="Times New Roman" w:cs="Times New Roman"/>
          <w:sz w:val="24"/>
          <w:szCs w:val="24"/>
        </w:rPr>
        <w:t>,</w:t>
      </w:r>
      <w:r w:rsidR="003140B8" w:rsidRPr="003140B8">
        <w:rPr>
          <w:rFonts w:ascii="Times New Roman" w:eastAsia="Calibri" w:hAnsi="Times New Roman" w:cs="Times New Roman"/>
          <w:sz w:val="24"/>
          <w:szCs w:val="24"/>
        </w:rPr>
        <w:t>66</w:t>
      </w:r>
      <w:proofErr w:type="gramStart"/>
      <w:r w:rsidRPr="003140B8">
        <w:rPr>
          <w:rFonts w:ascii="Times New Roman" w:eastAsia="Calibri" w:hAnsi="Times New Roman" w:cs="Times New Roman"/>
          <w:sz w:val="24"/>
          <w:szCs w:val="24"/>
        </w:rPr>
        <w:t>%,  бальная</w:t>
      </w:r>
      <w:proofErr w:type="gramEnd"/>
      <w:r w:rsidRPr="003140B8">
        <w:rPr>
          <w:rFonts w:ascii="Times New Roman" w:eastAsia="Calibri" w:hAnsi="Times New Roman" w:cs="Times New Roman"/>
          <w:sz w:val="24"/>
          <w:szCs w:val="24"/>
        </w:rPr>
        <w:t xml:space="preserve"> оценка – </w:t>
      </w:r>
      <w:r w:rsidR="00065D39">
        <w:rPr>
          <w:rFonts w:ascii="Times New Roman" w:eastAsia="Calibri" w:hAnsi="Times New Roman" w:cs="Times New Roman"/>
          <w:sz w:val="24"/>
          <w:szCs w:val="24"/>
        </w:rPr>
        <w:t>77,</w:t>
      </w:r>
      <w:r w:rsidR="00065D39" w:rsidRPr="00065D39">
        <w:rPr>
          <w:rFonts w:ascii="Times New Roman" w:eastAsia="Calibri" w:hAnsi="Times New Roman" w:cs="Times New Roman"/>
          <w:sz w:val="24"/>
          <w:szCs w:val="24"/>
        </w:rPr>
        <w:t>60</w:t>
      </w:r>
      <w:r w:rsidRPr="00065D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65D3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эффективности муниципальной программы высокий.</w:t>
      </w:r>
    </w:p>
    <w:p w:rsidR="007C4E2D" w:rsidRPr="001F6983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F698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 рамках данной программы 4 подпрограммы. </w:t>
      </w:r>
    </w:p>
    <w:p w:rsidR="003140B8" w:rsidRPr="003140B8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40B8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3140B8" w:rsidRPr="003140B8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 подпрограммы «</w:t>
      </w:r>
      <w:r w:rsidR="003140B8" w:rsidRPr="003140B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Жилищная инфраструктура</w:t>
      </w:r>
      <w:r w:rsidR="003140B8" w:rsidRPr="003140B8">
        <w:rPr>
          <w:rFonts w:ascii="Times New Roman" w:eastAsia="Calibri" w:hAnsi="Times New Roman" w:cs="Times New Roman"/>
          <w:color w:val="000000"/>
          <w:sz w:val="24"/>
          <w:szCs w:val="24"/>
        </w:rPr>
        <w:t>» составило 92,74</w:t>
      </w:r>
      <w:r w:rsidR="003140B8" w:rsidRPr="00833E8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% в связи </w:t>
      </w:r>
      <w:r w:rsidR="00833E81" w:rsidRPr="00833E81">
        <w:rPr>
          <w:rFonts w:ascii="Times New Roman" w:eastAsia="Calibri" w:hAnsi="Times New Roman" w:cs="Times New Roman"/>
          <w:color w:val="000000"/>
          <w:sz w:val="24"/>
          <w:szCs w:val="24"/>
        </w:rPr>
        <w:t>с тем, что контракт заключен в 2024 году, а работы и оплата будут произведены в 2025 году.</w:t>
      </w:r>
    </w:p>
    <w:p w:rsidR="007C4E2D" w:rsidRPr="003140B8" w:rsidRDefault="003140B8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40B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</w:t>
      </w:r>
      <w:r w:rsidR="007C4E2D" w:rsidRPr="003140B8">
        <w:rPr>
          <w:rFonts w:ascii="Times New Roman" w:eastAsia="Calibri" w:hAnsi="Times New Roman" w:cs="Times New Roman"/>
          <w:color w:val="000000"/>
          <w:sz w:val="24"/>
          <w:szCs w:val="24"/>
        </w:rPr>
        <w:t>одпрограмм</w:t>
      </w:r>
      <w:r w:rsidRPr="003140B8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7C4E2D" w:rsidRPr="00314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7C4E2D" w:rsidRPr="003140B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Коммунальная инфраструктура</w:t>
      </w:r>
      <w:r w:rsidR="007C4E2D" w:rsidRPr="00314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</w:t>
      </w:r>
      <w:r w:rsidRPr="003140B8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выполнена на 100% (10,50тыс.руб.)</w:t>
      </w:r>
      <w:r w:rsidR="007C4E2D" w:rsidRPr="003140B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42194E" w:rsidRDefault="003140B8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94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В связи с тем, что невозможно произвести выплату из-за обременения на жилье </w:t>
      </w:r>
      <w:r w:rsidR="0042194E" w:rsidRPr="0042194E">
        <w:rPr>
          <w:rFonts w:ascii="Times New Roman" w:eastAsia="Calibri" w:hAnsi="Times New Roman" w:cs="Times New Roman"/>
          <w:color w:val="000000"/>
          <w:sz w:val="24"/>
          <w:szCs w:val="24"/>
        </w:rPr>
        <w:t>по судебному процессу, подпрограмма «</w:t>
      </w:r>
      <w:r w:rsidR="0042194E" w:rsidRPr="004219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Переселение граждан из аварийного жилищного фонда на территории Приволжского городского поселения</w:t>
      </w:r>
      <w:r w:rsidR="0042194E" w:rsidRPr="0042194E">
        <w:rPr>
          <w:rFonts w:ascii="Times New Roman" w:eastAsia="Calibri" w:hAnsi="Times New Roman" w:cs="Times New Roman"/>
          <w:color w:val="000000"/>
          <w:sz w:val="24"/>
          <w:szCs w:val="24"/>
        </w:rPr>
        <w:t>» выполнена на 9</w:t>
      </w:r>
      <w:r w:rsidR="0042194E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2194E" w:rsidRPr="0042194E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42194E">
        <w:rPr>
          <w:rFonts w:ascii="Times New Roman" w:eastAsia="Calibri" w:hAnsi="Times New Roman" w:cs="Times New Roman"/>
          <w:color w:val="000000"/>
          <w:sz w:val="24"/>
          <w:szCs w:val="24"/>
        </w:rPr>
        <w:t>02</w:t>
      </w:r>
      <w:r w:rsidR="0042194E" w:rsidRPr="0042194E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="00421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(план 4333,78тыс.руб.)</w:t>
      </w:r>
    </w:p>
    <w:p w:rsidR="007C4E2D" w:rsidRPr="0042194E" w:rsidRDefault="0042194E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42194E">
        <w:rPr>
          <w:rFonts w:ascii="Times New Roman" w:eastAsia="Calibri" w:hAnsi="Times New Roman" w:cs="Times New Roman"/>
          <w:color w:val="000000"/>
          <w:sz w:val="24"/>
          <w:szCs w:val="24"/>
        </w:rPr>
        <w:t>Подпрограмма</w:t>
      </w:r>
      <w:r w:rsidR="003140B8" w:rsidRPr="00421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C4E2D" w:rsidRPr="0042194E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7C4E2D" w:rsidRPr="0042194E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Модернизация объектов коммунальной инфраструктуры обеспечение функционирования системы жизнеобеспечения</w:t>
      </w:r>
      <w:r w:rsidR="007C4E2D" w:rsidRPr="0042194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выполнены на </w:t>
      </w:r>
      <w:r w:rsidRPr="0042194E">
        <w:rPr>
          <w:rFonts w:ascii="Times New Roman" w:eastAsia="Calibri" w:hAnsi="Times New Roman" w:cs="Times New Roman"/>
          <w:color w:val="000000"/>
          <w:sz w:val="24"/>
          <w:szCs w:val="24"/>
        </w:rPr>
        <w:t>97,33</w:t>
      </w:r>
      <w:r w:rsidR="007C4E2D" w:rsidRPr="0042194E">
        <w:rPr>
          <w:rFonts w:ascii="Times New Roman" w:eastAsia="Calibri" w:hAnsi="Times New Roman" w:cs="Times New Roman"/>
          <w:color w:val="000000"/>
          <w:sz w:val="24"/>
          <w:szCs w:val="24"/>
        </w:rPr>
        <w:t>%.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Небольшое отклонение связано с несостоявшимся аукционом на приобретение оборудования (воздуходувки).</w:t>
      </w:r>
    </w:p>
    <w:p w:rsidR="007C4E2D" w:rsidRPr="0042194E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194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</w:t>
      </w:r>
    </w:p>
    <w:p w:rsidR="007C4E2D" w:rsidRPr="007C4E2D" w:rsidRDefault="007C4E2D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49224C" w:rsidRDefault="0049224C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224C">
        <w:rPr>
          <w:rFonts w:ascii="Times New Roman" w:eastAsia="Calibri" w:hAnsi="Times New Roman" w:cs="Times New Roman"/>
          <w:b/>
          <w:sz w:val="24"/>
          <w:szCs w:val="24"/>
        </w:rPr>
        <w:tab/>
        <w:t>13) «Градостроительная деятельность на территории Приволжского городского поселения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9224C" w:rsidRPr="0049224C" w:rsidRDefault="0049224C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224C">
        <w:rPr>
          <w:rFonts w:ascii="Times New Roman" w:eastAsia="Calibri" w:hAnsi="Times New Roman" w:cs="Times New Roman"/>
          <w:sz w:val="24"/>
          <w:szCs w:val="24"/>
        </w:rPr>
        <w:t>Денежные средства освоены на 100%. Бальная оценка 100.</w:t>
      </w:r>
      <w:r w:rsidRPr="0049224C">
        <w:rPr>
          <w:rFonts w:ascii="Times New Roman" w:eastAsia="Calibri" w:hAnsi="Times New Roman" w:cs="Times New Roman"/>
          <w:sz w:val="24"/>
          <w:szCs w:val="24"/>
        </w:rPr>
        <w:tab/>
      </w:r>
    </w:p>
    <w:p w:rsidR="0049224C" w:rsidRDefault="0049224C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9224C">
        <w:rPr>
          <w:rFonts w:ascii="Times New Roman" w:eastAsia="Calibri" w:hAnsi="Times New Roman" w:cs="Times New Roman"/>
          <w:sz w:val="24"/>
          <w:szCs w:val="24"/>
        </w:rPr>
        <w:t xml:space="preserve">В рамках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данной программы реализовывалось две подпрограммы. </w:t>
      </w:r>
    </w:p>
    <w:p w:rsidR="0049224C" w:rsidRPr="0049224C" w:rsidRDefault="0049224C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49224C">
        <w:rPr>
          <w:rFonts w:ascii="Times New Roman" w:hAnsi="Times New Roman" w:cs="Times New Roman"/>
          <w:sz w:val="24"/>
          <w:szCs w:val="24"/>
        </w:rPr>
        <w:t>Подпрограмма «</w:t>
      </w:r>
      <w:r w:rsidRPr="0049224C">
        <w:rPr>
          <w:rFonts w:ascii="Times New Roman" w:hAnsi="Times New Roman" w:cs="Times New Roman"/>
          <w:i/>
          <w:sz w:val="24"/>
          <w:szCs w:val="24"/>
        </w:rPr>
        <w:t>Установление границ территориальных зон Приволжского городского поселения</w:t>
      </w:r>
      <w:r w:rsidRPr="0049224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выполнена на 100% (30,00тыс.руб.)</w:t>
      </w:r>
    </w:p>
    <w:p w:rsidR="0049224C" w:rsidRPr="0049224C" w:rsidRDefault="0049224C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подпрограмму </w:t>
      </w:r>
      <w:r w:rsidRPr="0049224C">
        <w:rPr>
          <w:rFonts w:ascii="Times New Roman" w:hAnsi="Times New Roman" w:cs="Times New Roman"/>
          <w:sz w:val="24"/>
          <w:szCs w:val="24"/>
        </w:rPr>
        <w:t>«</w:t>
      </w:r>
      <w:r w:rsidRPr="0049224C">
        <w:rPr>
          <w:rFonts w:ascii="Times New Roman" w:hAnsi="Times New Roman" w:cs="Times New Roman"/>
          <w:i/>
          <w:sz w:val="24"/>
          <w:szCs w:val="24"/>
        </w:rPr>
        <w:t>Подготовка документов территориального планирования, градостроительного зонирования, планировки и межевания территории</w:t>
      </w:r>
      <w:r>
        <w:rPr>
          <w:rFonts w:ascii="Times New Roman" w:hAnsi="Times New Roman" w:cs="Times New Roman"/>
          <w:sz w:val="24"/>
          <w:szCs w:val="24"/>
        </w:rPr>
        <w:t xml:space="preserve">» денежные средства не </w:t>
      </w:r>
      <w:r w:rsidRPr="0049224C">
        <w:rPr>
          <w:rFonts w:ascii="Times New Roman" w:hAnsi="Times New Roman" w:cs="Times New Roman"/>
          <w:sz w:val="24"/>
          <w:szCs w:val="24"/>
        </w:rPr>
        <w:t>выделялись.</w:t>
      </w:r>
    </w:p>
    <w:p w:rsidR="0049224C" w:rsidRPr="0049224C" w:rsidRDefault="0049224C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24C">
        <w:rPr>
          <w:rFonts w:ascii="Times New Roman" w:eastAsia="Calibri" w:hAnsi="Times New Roman" w:cs="Times New Roman"/>
          <w:sz w:val="24"/>
          <w:szCs w:val="24"/>
        </w:rPr>
        <w:tab/>
        <w:t>Программа эффективна.</w:t>
      </w:r>
    </w:p>
    <w:p w:rsidR="0049224C" w:rsidRPr="0049224C" w:rsidRDefault="0049224C" w:rsidP="007C4E2D">
      <w:pPr>
        <w:shd w:val="clear" w:color="auto" w:fill="FFFFFF"/>
        <w:tabs>
          <w:tab w:val="left" w:pos="726"/>
          <w:tab w:val="left" w:pos="25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49224C" w:rsidRPr="0049224C" w:rsidSect="00C34520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  <w:r w:rsidRPr="0049224C">
        <w:rPr>
          <w:rFonts w:ascii="Times New Roman" w:eastAsia="Calibri" w:hAnsi="Times New Roman" w:cs="Times New Roman"/>
          <w:sz w:val="24"/>
          <w:szCs w:val="24"/>
        </w:rPr>
        <w:tab/>
      </w:r>
    </w:p>
    <w:p w:rsidR="007C4E2D" w:rsidRPr="00823BEE" w:rsidRDefault="007C4E2D" w:rsidP="007C4E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23BEE">
        <w:rPr>
          <w:rFonts w:ascii="Times New Roman" w:eastAsia="Calibri" w:hAnsi="Times New Roman" w:cs="Times New Roman"/>
          <w:b/>
          <w:sz w:val="24"/>
          <w:lang w:val="en-US"/>
        </w:rPr>
        <w:lastRenderedPageBreak/>
        <w:t>III</w:t>
      </w:r>
      <w:r w:rsidRPr="00823BEE">
        <w:rPr>
          <w:rFonts w:ascii="Times New Roman" w:eastAsia="Calibri" w:hAnsi="Times New Roman" w:cs="Times New Roman"/>
          <w:b/>
          <w:sz w:val="24"/>
        </w:rPr>
        <w:t>. Сводная информация по оценке</w:t>
      </w:r>
    </w:p>
    <w:p w:rsidR="007C4E2D" w:rsidRPr="00823BEE" w:rsidRDefault="007C4E2D" w:rsidP="007C4E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3BEE">
        <w:rPr>
          <w:rFonts w:ascii="Times New Roman" w:eastAsia="Calibri" w:hAnsi="Times New Roman" w:cs="Times New Roman"/>
          <w:b/>
          <w:sz w:val="24"/>
          <w:szCs w:val="24"/>
        </w:rPr>
        <w:t>Отчет об оценке эффективности реализации муниципальных Программ Приволжского городского поселения</w:t>
      </w:r>
    </w:p>
    <w:tbl>
      <w:tblPr>
        <w:tblW w:w="15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52"/>
        <w:gridCol w:w="1639"/>
        <w:gridCol w:w="1681"/>
        <w:gridCol w:w="1684"/>
        <w:gridCol w:w="1546"/>
        <w:gridCol w:w="1849"/>
        <w:gridCol w:w="1849"/>
      </w:tblGrid>
      <w:tr w:rsidR="007C4E2D" w:rsidRPr="00823BEE" w:rsidTr="00C34520">
        <w:tc>
          <w:tcPr>
            <w:tcW w:w="710" w:type="dxa"/>
            <w:vMerge w:val="restart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823BEE">
              <w:rPr>
                <w:rFonts w:ascii="Times New Roman" w:eastAsia="Calibri" w:hAnsi="Times New Roman" w:cs="Times New Roman"/>
                <w:sz w:val="24"/>
              </w:rPr>
              <w:t>пп</w:t>
            </w:r>
            <w:proofErr w:type="spellEnd"/>
          </w:p>
        </w:tc>
        <w:tc>
          <w:tcPr>
            <w:tcW w:w="4252" w:type="dxa"/>
            <w:vMerge w:val="restart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Программа/подпрограмма</w:t>
            </w:r>
          </w:p>
        </w:tc>
        <w:tc>
          <w:tcPr>
            <w:tcW w:w="1639" w:type="dxa"/>
            <w:vMerge w:val="restart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 xml:space="preserve">Процент финансового исполнения </w:t>
            </w:r>
          </w:p>
        </w:tc>
        <w:tc>
          <w:tcPr>
            <w:tcW w:w="4911" w:type="dxa"/>
            <w:gridSpan w:val="3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Бальная оценка</w:t>
            </w:r>
          </w:p>
        </w:tc>
        <w:tc>
          <w:tcPr>
            <w:tcW w:w="1849" w:type="dxa"/>
            <w:vMerge w:val="restart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Оценка эффективности, подпрограмм, баллы</w:t>
            </w:r>
          </w:p>
        </w:tc>
        <w:tc>
          <w:tcPr>
            <w:tcW w:w="1849" w:type="dxa"/>
            <w:vMerge w:val="restart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Оценка эффективности, программы, баллы</w:t>
            </w:r>
          </w:p>
        </w:tc>
      </w:tr>
      <w:tr w:rsidR="007C4E2D" w:rsidRPr="007C4E2D" w:rsidTr="00C34520">
        <w:tc>
          <w:tcPr>
            <w:tcW w:w="710" w:type="dxa"/>
            <w:vMerge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2" w:type="dxa"/>
            <w:vMerge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39" w:type="dxa"/>
            <w:vMerge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81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Выполнения в отчетном году</w:t>
            </w:r>
          </w:p>
        </w:tc>
        <w:tc>
          <w:tcPr>
            <w:tcW w:w="1684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Достигнутой экономии</w:t>
            </w:r>
          </w:p>
        </w:tc>
        <w:tc>
          <w:tcPr>
            <w:tcW w:w="1546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Степени достижения ожидаемых результатов</w:t>
            </w:r>
          </w:p>
        </w:tc>
        <w:tc>
          <w:tcPr>
            <w:tcW w:w="1849" w:type="dxa"/>
            <w:vMerge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  <w:vMerge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C4E2D" w:rsidRPr="007C4E2D" w:rsidTr="00C34520">
        <w:tc>
          <w:tcPr>
            <w:tcW w:w="710" w:type="dxa"/>
          </w:tcPr>
          <w:p w:rsidR="007C4E2D" w:rsidRPr="005E3E29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3E29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4252" w:type="dxa"/>
          </w:tcPr>
          <w:p w:rsidR="007C4E2D" w:rsidRPr="005E3E29" w:rsidRDefault="007C4E2D" w:rsidP="007C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E3E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предоставления государственных и муниципальных услуг на базе МФЦ</w:t>
            </w:r>
          </w:p>
        </w:tc>
        <w:tc>
          <w:tcPr>
            <w:tcW w:w="1639" w:type="dxa"/>
          </w:tcPr>
          <w:p w:rsidR="007C4E2D" w:rsidRPr="005E3E29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E3E29">
              <w:rPr>
                <w:rFonts w:ascii="Times New Roman" w:eastAsia="Calibri" w:hAnsi="Times New Roman" w:cs="Times New Roman"/>
                <w:b/>
                <w:bCs/>
                <w:sz w:val="24"/>
              </w:rPr>
              <w:t>99,</w:t>
            </w:r>
            <w:r w:rsidR="005E3E29" w:rsidRPr="005E3E29">
              <w:rPr>
                <w:rFonts w:ascii="Times New Roman" w:eastAsia="Calibri" w:hAnsi="Times New Roman" w:cs="Times New Roman"/>
                <w:b/>
                <w:bCs/>
                <w:sz w:val="24"/>
              </w:rPr>
              <w:t>62</w:t>
            </w:r>
          </w:p>
        </w:tc>
        <w:tc>
          <w:tcPr>
            <w:tcW w:w="1681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7C4E2D" w:rsidRPr="005E3E29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5E3E29">
              <w:rPr>
                <w:rFonts w:ascii="Times New Roman" w:eastAsia="Calibri" w:hAnsi="Times New Roman" w:cs="Times New Roman"/>
                <w:b/>
                <w:bCs/>
                <w:sz w:val="24"/>
              </w:rPr>
              <w:t>75,</w:t>
            </w:r>
            <w:r w:rsidR="005E3E29" w:rsidRPr="005E3E29">
              <w:rPr>
                <w:rFonts w:ascii="Times New Roman" w:eastAsia="Calibri" w:hAnsi="Times New Roman" w:cs="Times New Roman"/>
                <w:b/>
                <w:bCs/>
                <w:sz w:val="24"/>
              </w:rPr>
              <w:t>29</w:t>
            </w:r>
          </w:p>
        </w:tc>
      </w:tr>
      <w:tr w:rsidR="007C4E2D" w:rsidRPr="007C4E2D" w:rsidTr="00C34520">
        <w:tc>
          <w:tcPr>
            <w:tcW w:w="710" w:type="dxa"/>
          </w:tcPr>
          <w:p w:rsidR="007C4E2D" w:rsidRPr="005E3E29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3E29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4252" w:type="dxa"/>
          </w:tcPr>
          <w:p w:rsidR="007C4E2D" w:rsidRPr="005E3E29" w:rsidRDefault="007C4E2D" w:rsidP="007C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E2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МФЦ предоставления государственных и муниципальных услуг</w:t>
            </w:r>
          </w:p>
        </w:tc>
        <w:tc>
          <w:tcPr>
            <w:tcW w:w="1639" w:type="dxa"/>
          </w:tcPr>
          <w:p w:rsidR="007C4E2D" w:rsidRPr="005E3E29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3E29">
              <w:rPr>
                <w:rFonts w:ascii="Times New Roman" w:eastAsia="Calibri" w:hAnsi="Times New Roman" w:cs="Times New Roman"/>
                <w:sz w:val="24"/>
              </w:rPr>
              <w:t>99,</w:t>
            </w:r>
            <w:r w:rsidR="005E3E29" w:rsidRPr="005E3E29">
              <w:rPr>
                <w:rFonts w:ascii="Times New Roman" w:eastAsia="Calibri" w:hAnsi="Times New Roman" w:cs="Times New Roman"/>
                <w:sz w:val="24"/>
              </w:rPr>
              <w:t>62</w:t>
            </w:r>
          </w:p>
        </w:tc>
        <w:tc>
          <w:tcPr>
            <w:tcW w:w="1681" w:type="dxa"/>
          </w:tcPr>
          <w:p w:rsidR="007C4E2D" w:rsidRPr="005E3E29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3E29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7C4E2D" w:rsidRPr="005E3E29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3E2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7C4E2D" w:rsidRPr="005E3E29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3E29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C4E2D" w:rsidRPr="005E3E29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E3E29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7C4E2D" w:rsidRPr="007C4E2D" w:rsidTr="00C34520">
        <w:tc>
          <w:tcPr>
            <w:tcW w:w="710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4252" w:type="dxa"/>
          </w:tcPr>
          <w:p w:rsidR="007C4E2D" w:rsidRPr="00823BEE" w:rsidRDefault="007C4E2D" w:rsidP="007C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2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оптимальных условий деятельности в административном здании по адресу: Ивановская область, </w:t>
            </w:r>
            <w:proofErr w:type="spellStart"/>
            <w:r w:rsidRPr="0082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г.Приволжск</w:t>
            </w:r>
            <w:proofErr w:type="spellEnd"/>
            <w:r w:rsidRPr="00823B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ул. Революционная, д.63 </w:t>
            </w:r>
          </w:p>
        </w:tc>
        <w:tc>
          <w:tcPr>
            <w:tcW w:w="1639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b/>
                <w:bCs/>
                <w:sz w:val="24"/>
              </w:rPr>
              <w:t>97,</w:t>
            </w:r>
            <w:r w:rsidR="00823BEE" w:rsidRPr="00823BEE">
              <w:rPr>
                <w:rFonts w:ascii="Times New Roman" w:eastAsia="Calibri" w:hAnsi="Times New Roman" w:cs="Times New Roman"/>
                <w:b/>
                <w:bCs/>
                <w:sz w:val="24"/>
              </w:rPr>
              <w:t>16</w:t>
            </w:r>
          </w:p>
        </w:tc>
        <w:tc>
          <w:tcPr>
            <w:tcW w:w="1681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b/>
                <w:bCs/>
                <w:sz w:val="24"/>
              </w:rPr>
              <w:t>7</w:t>
            </w:r>
            <w:r w:rsidR="00823BEE" w:rsidRPr="00823BEE">
              <w:rPr>
                <w:rFonts w:ascii="Times New Roman" w:eastAsia="Calibri" w:hAnsi="Times New Roman" w:cs="Times New Roman"/>
                <w:b/>
                <w:bCs/>
                <w:sz w:val="24"/>
              </w:rPr>
              <w:t>7</w:t>
            </w:r>
            <w:r w:rsidRPr="00823BEE">
              <w:rPr>
                <w:rFonts w:ascii="Times New Roman" w:eastAsia="Calibri" w:hAnsi="Times New Roman" w:cs="Times New Roman"/>
                <w:b/>
                <w:bCs/>
                <w:sz w:val="24"/>
              </w:rPr>
              <w:t>,</w:t>
            </w:r>
            <w:r w:rsidR="00823BEE" w:rsidRPr="00823BEE">
              <w:rPr>
                <w:rFonts w:ascii="Times New Roman" w:eastAsia="Calibri" w:hAnsi="Times New Roman" w:cs="Times New Roman"/>
                <w:b/>
                <w:bCs/>
                <w:sz w:val="24"/>
              </w:rPr>
              <w:t>19</w:t>
            </w:r>
          </w:p>
        </w:tc>
      </w:tr>
      <w:tr w:rsidR="007C4E2D" w:rsidRPr="007C4E2D" w:rsidTr="00C34520">
        <w:tc>
          <w:tcPr>
            <w:tcW w:w="710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2.1.</w:t>
            </w:r>
          </w:p>
        </w:tc>
        <w:tc>
          <w:tcPr>
            <w:tcW w:w="4252" w:type="dxa"/>
          </w:tcPr>
          <w:p w:rsidR="007C4E2D" w:rsidRPr="00823BEE" w:rsidRDefault="007C4E2D" w:rsidP="007C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безопасных и комфортных условий труда для работников администрации Приволжского муниципального района и других организаций (арендаторов, ссудополучателей)</w:t>
            </w:r>
          </w:p>
        </w:tc>
        <w:tc>
          <w:tcPr>
            <w:tcW w:w="1639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823BEE" w:rsidRPr="00823BEE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823BEE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823BEE" w:rsidRPr="00823BEE">
              <w:rPr>
                <w:rFonts w:ascii="Times New Roman" w:eastAsia="Calibri" w:hAnsi="Times New Roman" w:cs="Times New Roman"/>
                <w:sz w:val="24"/>
              </w:rPr>
              <w:t>64</w:t>
            </w:r>
          </w:p>
        </w:tc>
        <w:tc>
          <w:tcPr>
            <w:tcW w:w="1681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7C4E2D" w:rsidRPr="007C4E2D" w:rsidTr="00C34520">
        <w:tc>
          <w:tcPr>
            <w:tcW w:w="710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2.2.</w:t>
            </w:r>
          </w:p>
        </w:tc>
        <w:tc>
          <w:tcPr>
            <w:tcW w:w="4252" w:type="dxa"/>
          </w:tcPr>
          <w:p w:rsidR="007C4E2D" w:rsidRPr="00823BEE" w:rsidRDefault="007C4E2D" w:rsidP="007C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  <w:szCs w:val="24"/>
              </w:rPr>
              <w:t>Охрана труда в МКУ «МФЦ. Управление делами»</w:t>
            </w:r>
          </w:p>
        </w:tc>
        <w:tc>
          <w:tcPr>
            <w:tcW w:w="1639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97,</w:t>
            </w:r>
            <w:r w:rsidR="00823BEE" w:rsidRPr="00823BEE">
              <w:rPr>
                <w:rFonts w:ascii="Times New Roman" w:eastAsia="Calibri" w:hAnsi="Times New Roman" w:cs="Times New Roman"/>
                <w:sz w:val="24"/>
              </w:rPr>
              <w:t>73</w:t>
            </w:r>
          </w:p>
        </w:tc>
        <w:tc>
          <w:tcPr>
            <w:tcW w:w="1681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7C4E2D" w:rsidRPr="007C4E2D" w:rsidTr="00C34520">
        <w:tc>
          <w:tcPr>
            <w:tcW w:w="710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2.3.</w:t>
            </w:r>
          </w:p>
        </w:tc>
        <w:tc>
          <w:tcPr>
            <w:tcW w:w="4252" w:type="dxa"/>
          </w:tcPr>
          <w:p w:rsidR="007C4E2D" w:rsidRPr="00823BEE" w:rsidRDefault="007C4E2D" w:rsidP="007C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администрации Приволжского муниципального района, ее подразделений</w:t>
            </w:r>
          </w:p>
        </w:tc>
        <w:tc>
          <w:tcPr>
            <w:tcW w:w="1639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97</w:t>
            </w:r>
            <w:r w:rsidR="00823BEE" w:rsidRPr="00823BEE">
              <w:rPr>
                <w:rFonts w:ascii="Times New Roman" w:eastAsia="Calibri" w:hAnsi="Times New Roman" w:cs="Times New Roman"/>
                <w:sz w:val="24"/>
              </w:rPr>
              <w:t>,45</w:t>
            </w:r>
          </w:p>
        </w:tc>
        <w:tc>
          <w:tcPr>
            <w:tcW w:w="1681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7C4E2D" w:rsidRPr="007C4E2D" w:rsidTr="00C34520">
        <w:tc>
          <w:tcPr>
            <w:tcW w:w="710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2.4.</w:t>
            </w:r>
          </w:p>
        </w:tc>
        <w:tc>
          <w:tcPr>
            <w:tcW w:w="4252" w:type="dxa"/>
          </w:tcPr>
          <w:p w:rsidR="007C4E2D" w:rsidRPr="00823BEE" w:rsidRDefault="007C4E2D" w:rsidP="007C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Информатизация администрации Приволжского муниципального района</w:t>
            </w:r>
          </w:p>
        </w:tc>
        <w:tc>
          <w:tcPr>
            <w:tcW w:w="1639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823BEE" w:rsidRPr="00823BEE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823BEE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823BEE" w:rsidRPr="00823BEE">
              <w:rPr>
                <w:rFonts w:ascii="Times New Roman" w:eastAsia="Calibri" w:hAnsi="Times New Roman" w:cs="Times New Roman"/>
                <w:sz w:val="24"/>
              </w:rPr>
              <w:t>87</w:t>
            </w:r>
          </w:p>
        </w:tc>
        <w:tc>
          <w:tcPr>
            <w:tcW w:w="1681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C4E2D" w:rsidRPr="00823BEE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23BEE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7C4E2D" w:rsidRPr="007C4E2D" w:rsidTr="00C34520">
        <w:tc>
          <w:tcPr>
            <w:tcW w:w="710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4252" w:type="dxa"/>
          </w:tcPr>
          <w:p w:rsidR="007C4E2D" w:rsidRPr="00931C72" w:rsidRDefault="007C4E2D" w:rsidP="007C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3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Долгосрочная сбалансированность и устойчивость бюджетной системы </w:t>
            </w:r>
            <w:r w:rsidRPr="0093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Приволжского городского поселения на 2023-2025гг.</w:t>
            </w:r>
          </w:p>
        </w:tc>
        <w:tc>
          <w:tcPr>
            <w:tcW w:w="1639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100,00</w:t>
            </w:r>
          </w:p>
        </w:tc>
        <w:tc>
          <w:tcPr>
            <w:tcW w:w="1681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684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546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b/>
                <w:sz w:val="24"/>
              </w:rPr>
              <w:t>100</w:t>
            </w:r>
            <w:r w:rsidR="00145314" w:rsidRPr="00931C72">
              <w:rPr>
                <w:rFonts w:ascii="Times New Roman" w:eastAsia="Calibri" w:hAnsi="Times New Roman" w:cs="Times New Roman"/>
                <w:b/>
                <w:sz w:val="24"/>
              </w:rPr>
              <w:t>,00</w:t>
            </w:r>
          </w:p>
        </w:tc>
      </w:tr>
      <w:tr w:rsidR="007C4E2D" w:rsidRPr="007C4E2D" w:rsidTr="00C34520">
        <w:tc>
          <w:tcPr>
            <w:tcW w:w="710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sz w:val="24"/>
              </w:rPr>
              <w:t>3.1.</w:t>
            </w:r>
          </w:p>
        </w:tc>
        <w:tc>
          <w:tcPr>
            <w:tcW w:w="4252" w:type="dxa"/>
          </w:tcPr>
          <w:p w:rsidR="007C4E2D" w:rsidRPr="00931C72" w:rsidRDefault="007C4E2D" w:rsidP="007C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C7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1639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681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684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546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849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  <w:tc>
          <w:tcPr>
            <w:tcW w:w="1849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7C4E2D" w:rsidRPr="007C4E2D" w:rsidTr="00C34520">
        <w:tc>
          <w:tcPr>
            <w:tcW w:w="710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sz w:val="24"/>
              </w:rPr>
              <w:t>3.2.</w:t>
            </w:r>
          </w:p>
        </w:tc>
        <w:tc>
          <w:tcPr>
            <w:tcW w:w="4252" w:type="dxa"/>
          </w:tcPr>
          <w:p w:rsidR="007C4E2D" w:rsidRPr="00931C72" w:rsidRDefault="007C4E2D" w:rsidP="007C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C72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1639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7C4E2D" w:rsidRPr="007C4E2D" w:rsidTr="00C34520">
        <w:tc>
          <w:tcPr>
            <w:tcW w:w="710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sz w:val="24"/>
              </w:rPr>
              <w:t>3.3.</w:t>
            </w:r>
          </w:p>
        </w:tc>
        <w:tc>
          <w:tcPr>
            <w:tcW w:w="4252" w:type="dxa"/>
          </w:tcPr>
          <w:p w:rsidR="007C4E2D" w:rsidRPr="00931C72" w:rsidRDefault="007C4E2D" w:rsidP="007C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C7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финансирования непредвиденных расходов городского бюджета</w:t>
            </w:r>
          </w:p>
        </w:tc>
        <w:tc>
          <w:tcPr>
            <w:tcW w:w="1639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31C72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7C4E2D" w:rsidRPr="00931C72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C4E2D" w:rsidRPr="007C4E2D" w:rsidTr="00C34520">
        <w:tc>
          <w:tcPr>
            <w:tcW w:w="710" w:type="dxa"/>
          </w:tcPr>
          <w:p w:rsidR="007C4E2D" w:rsidRPr="006B70C4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B70C4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4252" w:type="dxa"/>
          </w:tcPr>
          <w:p w:rsidR="007C4E2D" w:rsidRPr="006B70C4" w:rsidRDefault="007C4E2D" w:rsidP="007C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B7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и распоряжение муниципальным имуществом в Приволжском городском поселении </w:t>
            </w:r>
          </w:p>
        </w:tc>
        <w:tc>
          <w:tcPr>
            <w:tcW w:w="1639" w:type="dxa"/>
          </w:tcPr>
          <w:p w:rsidR="007C4E2D" w:rsidRPr="006B70C4" w:rsidRDefault="006B70C4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B70C4">
              <w:rPr>
                <w:rFonts w:ascii="Times New Roman" w:eastAsia="Calibri" w:hAnsi="Times New Roman" w:cs="Times New Roman"/>
                <w:sz w:val="24"/>
              </w:rPr>
              <w:t>66,96</w:t>
            </w:r>
          </w:p>
        </w:tc>
        <w:tc>
          <w:tcPr>
            <w:tcW w:w="1681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7C4E2D" w:rsidRPr="00F071BF" w:rsidRDefault="00F071BF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071BF">
              <w:rPr>
                <w:rFonts w:ascii="Times New Roman" w:eastAsia="Calibri" w:hAnsi="Times New Roman" w:cs="Times New Roman"/>
                <w:sz w:val="24"/>
              </w:rPr>
              <w:t>13,71</w:t>
            </w:r>
          </w:p>
        </w:tc>
      </w:tr>
      <w:tr w:rsidR="007C4E2D" w:rsidRPr="007C4E2D" w:rsidTr="00C34520">
        <w:tc>
          <w:tcPr>
            <w:tcW w:w="710" w:type="dxa"/>
          </w:tcPr>
          <w:p w:rsidR="007C4E2D" w:rsidRPr="006B70C4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B70C4">
              <w:rPr>
                <w:rFonts w:ascii="Times New Roman" w:eastAsia="Calibri" w:hAnsi="Times New Roman" w:cs="Times New Roman"/>
                <w:sz w:val="24"/>
              </w:rPr>
              <w:t>4.1.</w:t>
            </w:r>
          </w:p>
        </w:tc>
        <w:tc>
          <w:tcPr>
            <w:tcW w:w="4252" w:type="dxa"/>
          </w:tcPr>
          <w:p w:rsidR="007C4E2D" w:rsidRPr="006B70C4" w:rsidRDefault="007C4E2D" w:rsidP="007C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приватизации объектов муниципальной собственности Приволжского городского поселения.</w:t>
            </w:r>
          </w:p>
        </w:tc>
        <w:tc>
          <w:tcPr>
            <w:tcW w:w="1639" w:type="dxa"/>
          </w:tcPr>
          <w:p w:rsidR="007C4E2D" w:rsidRPr="00E034FA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034FA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E034FA" w:rsidRPr="00E034FA">
              <w:rPr>
                <w:rFonts w:ascii="Times New Roman" w:eastAsia="Calibri" w:hAnsi="Times New Roman" w:cs="Times New Roman"/>
                <w:sz w:val="24"/>
              </w:rPr>
              <w:t>7</w:t>
            </w:r>
            <w:r w:rsidRPr="00E034FA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E034FA" w:rsidRPr="00E034FA">
              <w:rPr>
                <w:rFonts w:ascii="Times New Roman" w:eastAsia="Calibri" w:hAnsi="Times New Roman" w:cs="Times New Roman"/>
                <w:sz w:val="24"/>
              </w:rPr>
              <w:t>89</w:t>
            </w:r>
          </w:p>
        </w:tc>
        <w:tc>
          <w:tcPr>
            <w:tcW w:w="1681" w:type="dxa"/>
          </w:tcPr>
          <w:p w:rsidR="007C4E2D" w:rsidRPr="00E034FA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034FA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7C4E2D" w:rsidRPr="00E034FA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034FA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7C4E2D" w:rsidRPr="00E034FA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034FA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7C4E2D" w:rsidRPr="00E034FA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034FA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7C4E2D" w:rsidRPr="007C4E2D" w:rsidTr="00C34520">
        <w:tc>
          <w:tcPr>
            <w:tcW w:w="710" w:type="dxa"/>
          </w:tcPr>
          <w:p w:rsidR="007C4E2D" w:rsidRPr="006B70C4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B70C4">
              <w:rPr>
                <w:rFonts w:ascii="Times New Roman" w:eastAsia="Calibri" w:hAnsi="Times New Roman" w:cs="Times New Roman"/>
                <w:sz w:val="24"/>
              </w:rPr>
              <w:t>4.2.</w:t>
            </w:r>
          </w:p>
        </w:tc>
        <w:tc>
          <w:tcPr>
            <w:tcW w:w="4252" w:type="dxa"/>
          </w:tcPr>
          <w:p w:rsidR="007C4E2D" w:rsidRPr="006B70C4" w:rsidRDefault="007C4E2D" w:rsidP="007C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70C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Управление муниципальным имуществом и земельными ресурсами Приволжского городского поселения.</w:t>
            </w:r>
          </w:p>
        </w:tc>
        <w:tc>
          <w:tcPr>
            <w:tcW w:w="1639" w:type="dxa"/>
          </w:tcPr>
          <w:p w:rsidR="007C4E2D" w:rsidRPr="00E034FA" w:rsidRDefault="00E034FA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034FA">
              <w:rPr>
                <w:rFonts w:ascii="Times New Roman" w:eastAsia="Calibri" w:hAnsi="Times New Roman" w:cs="Times New Roman"/>
                <w:sz w:val="24"/>
              </w:rPr>
              <w:t>64,99</w:t>
            </w:r>
          </w:p>
        </w:tc>
        <w:tc>
          <w:tcPr>
            <w:tcW w:w="1681" w:type="dxa"/>
          </w:tcPr>
          <w:p w:rsidR="007C4E2D" w:rsidRPr="00E034FA" w:rsidRDefault="00E034FA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034FA">
              <w:rPr>
                <w:rFonts w:ascii="Times New Roman" w:eastAsia="Calibri" w:hAnsi="Times New Roman" w:cs="Times New Roman"/>
                <w:sz w:val="24"/>
              </w:rPr>
              <w:t>-25</w:t>
            </w:r>
          </w:p>
        </w:tc>
        <w:tc>
          <w:tcPr>
            <w:tcW w:w="1684" w:type="dxa"/>
          </w:tcPr>
          <w:p w:rsidR="007C4E2D" w:rsidRPr="00E034FA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034FA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7C4E2D" w:rsidRPr="00E034FA" w:rsidRDefault="00F071BF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1849" w:type="dxa"/>
          </w:tcPr>
          <w:p w:rsidR="007C4E2D" w:rsidRPr="00E034FA" w:rsidRDefault="00E034FA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034FA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49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7C4E2D" w:rsidRPr="007C4E2D" w:rsidTr="00C34520">
        <w:tc>
          <w:tcPr>
            <w:tcW w:w="710" w:type="dxa"/>
          </w:tcPr>
          <w:p w:rsidR="007C4E2D" w:rsidRPr="000F39A4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4252" w:type="dxa"/>
          </w:tcPr>
          <w:p w:rsidR="007C4E2D" w:rsidRPr="000F39A4" w:rsidRDefault="007C4E2D" w:rsidP="007C4E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F39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Безопасный город</w:t>
            </w:r>
          </w:p>
        </w:tc>
        <w:tc>
          <w:tcPr>
            <w:tcW w:w="1639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highlight w:val="yellow"/>
              </w:rPr>
            </w:pPr>
            <w:r w:rsidRPr="000F39A4">
              <w:rPr>
                <w:rFonts w:ascii="Times New Roman" w:eastAsia="Calibri" w:hAnsi="Times New Roman" w:cs="Times New Roman"/>
                <w:b/>
                <w:bCs/>
                <w:sz w:val="24"/>
              </w:rPr>
              <w:t>99,9</w:t>
            </w:r>
            <w:r w:rsidR="000F39A4" w:rsidRPr="000F39A4">
              <w:rPr>
                <w:rFonts w:ascii="Times New Roman" w:eastAsia="Calibri" w:hAnsi="Times New Roman" w:cs="Times New Roman"/>
                <w:b/>
                <w:bCs/>
                <w:sz w:val="24"/>
              </w:rPr>
              <w:t>8</w:t>
            </w:r>
          </w:p>
        </w:tc>
        <w:tc>
          <w:tcPr>
            <w:tcW w:w="1681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7C4E2D" w:rsidRPr="007C4E2D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7C4E2D" w:rsidRPr="0042073B" w:rsidRDefault="007C4E2D" w:rsidP="007C4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2073B"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  <w:r w:rsidR="0042073B" w:rsidRPr="0042073B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  <w:r w:rsidRPr="0042073B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42073B" w:rsidRPr="0042073B">
              <w:rPr>
                <w:rFonts w:ascii="Times New Roman" w:eastAsia="Calibri" w:hAnsi="Times New Roman" w:cs="Times New Roman"/>
                <w:b/>
                <w:sz w:val="24"/>
              </w:rPr>
              <w:t>57</w:t>
            </w:r>
          </w:p>
        </w:tc>
      </w:tr>
      <w:tr w:rsidR="000F39A4" w:rsidRPr="007C4E2D" w:rsidTr="00C34520">
        <w:tc>
          <w:tcPr>
            <w:tcW w:w="710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5.1.</w:t>
            </w:r>
          </w:p>
        </w:tc>
        <w:tc>
          <w:tcPr>
            <w:tcW w:w="4252" w:type="dxa"/>
          </w:tcPr>
          <w:p w:rsidR="000F39A4" w:rsidRPr="000F39A4" w:rsidRDefault="000F39A4" w:rsidP="000F3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мероприятий </w:t>
            </w:r>
            <w:proofErr w:type="gramStart"/>
            <w:r w:rsidRPr="000F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 гражданской</w:t>
            </w:r>
            <w:proofErr w:type="gramEnd"/>
            <w:r w:rsidRPr="000F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обороне, защите населения и территории Приволжского городского поселения от опасностей, возникающих при военных конфликтах или вследствие этих конфликтов, а так же от чрезвычайных ситуаций природного и техногенного характера. </w:t>
            </w:r>
          </w:p>
        </w:tc>
        <w:tc>
          <w:tcPr>
            <w:tcW w:w="1639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0F39A4" w:rsidRPr="007C4E2D" w:rsidTr="00C34520">
        <w:tc>
          <w:tcPr>
            <w:tcW w:w="710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5.2.</w:t>
            </w:r>
          </w:p>
        </w:tc>
        <w:tc>
          <w:tcPr>
            <w:tcW w:w="4252" w:type="dxa"/>
          </w:tcPr>
          <w:p w:rsidR="000F39A4" w:rsidRPr="000F39A4" w:rsidRDefault="000F39A4" w:rsidP="000F3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мероприятий по участию в предупреждении и ликвидации последствий чрезвычайных ситуаций и обеспечению пожарной безопасности, в том числе по обеспечению безопасности людей на водных объектах, охране их жизни и здоровья. </w:t>
            </w:r>
          </w:p>
        </w:tc>
        <w:tc>
          <w:tcPr>
            <w:tcW w:w="1639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0F39A4" w:rsidRPr="007C4E2D" w:rsidTr="00C34520">
        <w:tc>
          <w:tcPr>
            <w:tcW w:w="710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lastRenderedPageBreak/>
              <w:t>5.3.</w:t>
            </w:r>
          </w:p>
        </w:tc>
        <w:tc>
          <w:tcPr>
            <w:tcW w:w="4252" w:type="dxa"/>
          </w:tcPr>
          <w:p w:rsidR="000F39A4" w:rsidRPr="000F39A4" w:rsidRDefault="000F39A4" w:rsidP="000F3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мероприятий </w:t>
            </w:r>
            <w:r w:rsidRPr="000F39A4">
              <w:rPr>
                <w:rFonts w:ascii="Times New Roman" w:hAnsi="Times New Roman" w:cs="Times New Roman"/>
                <w:sz w:val="24"/>
                <w:szCs w:val="24"/>
              </w:rPr>
              <w:t>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Приволжского городского поселения</w:t>
            </w:r>
          </w:p>
        </w:tc>
        <w:tc>
          <w:tcPr>
            <w:tcW w:w="1639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0F39A4" w:rsidRPr="007C4E2D" w:rsidTr="00C34520">
        <w:tc>
          <w:tcPr>
            <w:tcW w:w="710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5.4.</w:t>
            </w:r>
          </w:p>
        </w:tc>
        <w:tc>
          <w:tcPr>
            <w:tcW w:w="4252" w:type="dxa"/>
          </w:tcPr>
          <w:p w:rsidR="000F39A4" w:rsidRPr="000F39A4" w:rsidRDefault="000F39A4" w:rsidP="000F3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Обслуживание аппаратно-программного </w:t>
            </w:r>
            <w:proofErr w:type="gramStart"/>
            <w:r w:rsidRPr="000F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  «</w:t>
            </w:r>
            <w:proofErr w:type="gramEnd"/>
            <w:r w:rsidRPr="000F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Безопасный город» для решения задач обеспечения правопорядка, видеомониторинга, охраны собственности и безопасности граждан. </w:t>
            </w:r>
          </w:p>
        </w:tc>
        <w:tc>
          <w:tcPr>
            <w:tcW w:w="1639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0F39A4" w:rsidRPr="007C4E2D" w:rsidTr="00C34520">
        <w:tc>
          <w:tcPr>
            <w:tcW w:w="710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5.5.</w:t>
            </w:r>
          </w:p>
        </w:tc>
        <w:tc>
          <w:tcPr>
            <w:tcW w:w="4252" w:type="dxa"/>
          </w:tcPr>
          <w:p w:rsidR="000F39A4" w:rsidRPr="000F39A4" w:rsidRDefault="000F39A4" w:rsidP="000F3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ЕДДС</w:t>
            </w:r>
          </w:p>
        </w:tc>
        <w:tc>
          <w:tcPr>
            <w:tcW w:w="1639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99,96</w:t>
            </w:r>
          </w:p>
        </w:tc>
        <w:tc>
          <w:tcPr>
            <w:tcW w:w="1681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0F39A4" w:rsidRPr="007C4E2D" w:rsidTr="00C34520">
        <w:tc>
          <w:tcPr>
            <w:tcW w:w="710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5.6.</w:t>
            </w:r>
          </w:p>
        </w:tc>
        <w:tc>
          <w:tcPr>
            <w:tcW w:w="4252" w:type="dxa"/>
          </w:tcPr>
          <w:p w:rsidR="000F39A4" w:rsidRPr="000F39A4" w:rsidRDefault="000F39A4" w:rsidP="000F3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3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мероприятий по охране общественного порядка, осуществляемых в интересах органов внутренних дел </w:t>
            </w:r>
          </w:p>
        </w:tc>
        <w:tc>
          <w:tcPr>
            <w:tcW w:w="1639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0F39A4" w:rsidRPr="007C4E2D" w:rsidTr="00C34520">
        <w:tc>
          <w:tcPr>
            <w:tcW w:w="710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5.7.</w:t>
            </w:r>
          </w:p>
        </w:tc>
        <w:tc>
          <w:tcPr>
            <w:tcW w:w="4252" w:type="dxa"/>
          </w:tcPr>
          <w:p w:rsidR="000F39A4" w:rsidRPr="000F39A4" w:rsidRDefault="000F39A4" w:rsidP="000F39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гидротехнических сооружений</w:t>
            </w:r>
          </w:p>
        </w:tc>
        <w:tc>
          <w:tcPr>
            <w:tcW w:w="1639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F39A4" w:rsidRPr="000F39A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F39A4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0F39A4" w:rsidRPr="007C4E2D" w:rsidTr="00C34520">
        <w:tc>
          <w:tcPr>
            <w:tcW w:w="710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4252" w:type="dxa"/>
          </w:tcPr>
          <w:p w:rsidR="000F39A4" w:rsidRPr="00AD5846" w:rsidRDefault="000F39A4" w:rsidP="000F39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5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культуры, молодежной политики, спорта, туризма и профилактики наркомании в Приволжском городском поселении </w:t>
            </w:r>
          </w:p>
        </w:tc>
        <w:tc>
          <w:tcPr>
            <w:tcW w:w="1639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b/>
                <w:sz w:val="24"/>
              </w:rPr>
              <w:t>96,</w:t>
            </w:r>
            <w:r w:rsidR="00AD5846" w:rsidRPr="00AD5846">
              <w:rPr>
                <w:rFonts w:ascii="Times New Roman" w:eastAsia="Calibri" w:hAnsi="Times New Roman" w:cs="Times New Roman"/>
                <w:b/>
                <w:sz w:val="24"/>
              </w:rPr>
              <w:t>42</w:t>
            </w:r>
          </w:p>
        </w:tc>
        <w:tc>
          <w:tcPr>
            <w:tcW w:w="1681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0F39A4" w:rsidRPr="00FC76A7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C76A7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  <w:r w:rsidR="00FC76A7" w:rsidRPr="00FC76A7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  <w:r w:rsidRPr="00FC76A7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FC76A7" w:rsidRPr="00FC76A7">
              <w:rPr>
                <w:rFonts w:ascii="Times New Roman" w:eastAsia="Calibri" w:hAnsi="Times New Roman" w:cs="Times New Roman"/>
                <w:b/>
                <w:sz w:val="24"/>
              </w:rPr>
              <w:t>96</w:t>
            </w:r>
          </w:p>
        </w:tc>
      </w:tr>
      <w:tr w:rsidR="000F39A4" w:rsidRPr="007C4E2D" w:rsidTr="00C34520">
        <w:tc>
          <w:tcPr>
            <w:tcW w:w="710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6.1.</w:t>
            </w:r>
          </w:p>
        </w:tc>
        <w:tc>
          <w:tcPr>
            <w:tcW w:w="4252" w:type="dxa"/>
          </w:tcPr>
          <w:p w:rsidR="000F39A4" w:rsidRPr="00AD5846" w:rsidRDefault="000F39A4" w:rsidP="000F3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физической культуры и спорта в Приволжском городском поселении</w:t>
            </w:r>
          </w:p>
        </w:tc>
        <w:tc>
          <w:tcPr>
            <w:tcW w:w="1639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AD5846" w:rsidRPr="00AD5846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AD5846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AD5846" w:rsidRPr="00AD5846"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1681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F39A4" w:rsidRPr="007C4E2D" w:rsidTr="00C34520">
        <w:tc>
          <w:tcPr>
            <w:tcW w:w="710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6.2.</w:t>
            </w:r>
          </w:p>
        </w:tc>
        <w:tc>
          <w:tcPr>
            <w:tcW w:w="4252" w:type="dxa"/>
          </w:tcPr>
          <w:p w:rsidR="000F39A4" w:rsidRPr="00AD5846" w:rsidRDefault="000F39A4" w:rsidP="000F3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молодёжной политики и профилактики наркомании в Приволжском городском поселении</w:t>
            </w:r>
          </w:p>
        </w:tc>
        <w:tc>
          <w:tcPr>
            <w:tcW w:w="1639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F39A4" w:rsidRPr="007C4E2D" w:rsidTr="00C34520">
        <w:tc>
          <w:tcPr>
            <w:tcW w:w="710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6.3.</w:t>
            </w:r>
          </w:p>
        </w:tc>
        <w:tc>
          <w:tcPr>
            <w:tcW w:w="4252" w:type="dxa"/>
          </w:tcPr>
          <w:p w:rsidR="000F39A4" w:rsidRPr="00AD5846" w:rsidRDefault="000F39A4" w:rsidP="000F3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D58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культуры</w:t>
            </w:r>
            <w:proofErr w:type="gramEnd"/>
            <w:r w:rsidRPr="00AD5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Приволжском городском поселении</w:t>
            </w:r>
          </w:p>
        </w:tc>
        <w:tc>
          <w:tcPr>
            <w:tcW w:w="1639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96,</w:t>
            </w:r>
            <w:r w:rsidR="00AD5846" w:rsidRPr="00AD5846">
              <w:rPr>
                <w:rFonts w:ascii="Times New Roman" w:eastAsia="Calibri" w:hAnsi="Times New Roman" w:cs="Times New Roman"/>
                <w:sz w:val="24"/>
              </w:rPr>
              <w:t>93</w:t>
            </w:r>
          </w:p>
        </w:tc>
        <w:tc>
          <w:tcPr>
            <w:tcW w:w="1681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F39A4" w:rsidRPr="007C4E2D" w:rsidTr="00C34520">
        <w:tc>
          <w:tcPr>
            <w:tcW w:w="710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6.4.</w:t>
            </w:r>
          </w:p>
        </w:tc>
        <w:tc>
          <w:tcPr>
            <w:tcW w:w="4252" w:type="dxa"/>
          </w:tcPr>
          <w:p w:rsidR="000F39A4" w:rsidRPr="00AD5846" w:rsidRDefault="000F39A4" w:rsidP="000F3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библиотечного обслуживания в Приволжском городском поселении</w:t>
            </w:r>
          </w:p>
        </w:tc>
        <w:tc>
          <w:tcPr>
            <w:tcW w:w="1639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AD5846" w:rsidRPr="00AD5846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AD5846">
              <w:rPr>
                <w:rFonts w:ascii="Times New Roman" w:eastAsia="Calibri" w:hAnsi="Times New Roman" w:cs="Times New Roman"/>
                <w:sz w:val="24"/>
              </w:rPr>
              <w:t>,6</w:t>
            </w:r>
            <w:r w:rsidR="00AD5846" w:rsidRPr="00AD5846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681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F39A4" w:rsidRPr="007C4E2D" w:rsidTr="00C34520">
        <w:tc>
          <w:tcPr>
            <w:tcW w:w="710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lastRenderedPageBreak/>
              <w:t>6.5.</w:t>
            </w:r>
          </w:p>
        </w:tc>
        <w:tc>
          <w:tcPr>
            <w:tcW w:w="4252" w:type="dxa"/>
          </w:tcPr>
          <w:p w:rsidR="000F39A4" w:rsidRPr="00AD5846" w:rsidRDefault="000F39A4" w:rsidP="000F3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туризма в Приволжском городском поселении</w:t>
            </w:r>
          </w:p>
        </w:tc>
        <w:tc>
          <w:tcPr>
            <w:tcW w:w="1639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F39A4" w:rsidRPr="007C4E2D" w:rsidTr="00C34520">
        <w:tc>
          <w:tcPr>
            <w:tcW w:w="710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6.6.</w:t>
            </w:r>
          </w:p>
        </w:tc>
        <w:tc>
          <w:tcPr>
            <w:tcW w:w="4252" w:type="dxa"/>
          </w:tcPr>
          <w:p w:rsidR="000F39A4" w:rsidRPr="00AD5846" w:rsidRDefault="000F39A4" w:rsidP="000F3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информационной стратегии в Приволжском городском поселении</w:t>
            </w:r>
          </w:p>
        </w:tc>
        <w:tc>
          <w:tcPr>
            <w:tcW w:w="1639" w:type="dxa"/>
          </w:tcPr>
          <w:p w:rsidR="000F39A4" w:rsidRPr="00AD5846" w:rsidRDefault="00AD5846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87</w:t>
            </w:r>
            <w:r w:rsidR="000F39A4" w:rsidRPr="00AD5846">
              <w:rPr>
                <w:rFonts w:ascii="Times New Roman" w:eastAsia="Calibri" w:hAnsi="Times New Roman" w:cs="Times New Roman"/>
                <w:sz w:val="24"/>
              </w:rPr>
              <w:t>,</w:t>
            </w:r>
            <w:r w:rsidRPr="00AD5846">
              <w:rPr>
                <w:rFonts w:ascii="Times New Roman" w:eastAsia="Calibri" w:hAnsi="Times New Roman" w:cs="Times New Roman"/>
                <w:sz w:val="24"/>
              </w:rPr>
              <w:t>56</w:t>
            </w:r>
          </w:p>
        </w:tc>
        <w:tc>
          <w:tcPr>
            <w:tcW w:w="1681" w:type="dxa"/>
          </w:tcPr>
          <w:p w:rsidR="000F39A4" w:rsidRPr="00AD5846" w:rsidRDefault="00AD5846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-10</w:t>
            </w:r>
          </w:p>
        </w:tc>
        <w:tc>
          <w:tcPr>
            <w:tcW w:w="1684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F39A4" w:rsidRPr="00AD5846" w:rsidRDefault="00AD5846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6</w:t>
            </w:r>
            <w:r w:rsidR="000F39A4" w:rsidRPr="00AD5846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49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F39A4" w:rsidRPr="007C4E2D" w:rsidTr="00C34520">
        <w:tc>
          <w:tcPr>
            <w:tcW w:w="710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6.7.</w:t>
            </w:r>
          </w:p>
        </w:tc>
        <w:tc>
          <w:tcPr>
            <w:tcW w:w="4252" w:type="dxa"/>
          </w:tcPr>
          <w:p w:rsidR="000F39A4" w:rsidRPr="00AD5846" w:rsidRDefault="000F39A4" w:rsidP="000F3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 и прочие мероприятия в сфере культуры в Приволжском городском поселении</w:t>
            </w:r>
          </w:p>
        </w:tc>
        <w:tc>
          <w:tcPr>
            <w:tcW w:w="1639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0F39A4" w:rsidRPr="00AD5846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D5846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0F39A4" w:rsidRPr="007C4E2D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0F39A4" w:rsidRPr="007C4E2D" w:rsidTr="00C34520">
        <w:tc>
          <w:tcPr>
            <w:tcW w:w="710" w:type="dxa"/>
          </w:tcPr>
          <w:p w:rsidR="000F39A4" w:rsidRPr="0014531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45314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4252" w:type="dxa"/>
          </w:tcPr>
          <w:p w:rsidR="000F39A4" w:rsidRPr="00145314" w:rsidRDefault="000F39A4" w:rsidP="000F39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453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общественных бань Приволжского городского поселения </w:t>
            </w:r>
          </w:p>
        </w:tc>
        <w:tc>
          <w:tcPr>
            <w:tcW w:w="1639" w:type="dxa"/>
          </w:tcPr>
          <w:p w:rsidR="000F39A4" w:rsidRPr="00145314" w:rsidRDefault="0014531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45314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0F39A4" w:rsidRPr="0014531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684" w:type="dxa"/>
          </w:tcPr>
          <w:p w:rsidR="000F39A4" w:rsidRPr="0014531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46" w:type="dxa"/>
          </w:tcPr>
          <w:p w:rsidR="000F39A4" w:rsidRPr="0014531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0F39A4" w:rsidRPr="00145314" w:rsidRDefault="000F39A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9" w:type="dxa"/>
          </w:tcPr>
          <w:p w:rsidR="000F39A4" w:rsidRPr="00145314" w:rsidRDefault="00145314" w:rsidP="000F39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45314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</w:tr>
      <w:tr w:rsidR="00145314" w:rsidRPr="007C4E2D" w:rsidTr="00C34520">
        <w:tc>
          <w:tcPr>
            <w:tcW w:w="710" w:type="dxa"/>
          </w:tcPr>
          <w:p w:rsidR="00145314" w:rsidRPr="0014531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45314">
              <w:rPr>
                <w:rFonts w:ascii="Times New Roman" w:eastAsia="Calibri" w:hAnsi="Times New Roman" w:cs="Times New Roman"/>
                <w:sz w:val="24"/>
              </w:rPr>
              <w:t>7.1.</w:t>
            </w:r>
          </w:p>
        </w:tc>
        <w:tc>
          <w:tcPr>
            <w:tcW w:w="4252" w:type="dxa"/>
          </w:tcPr>
          <w:p w:rsidR="00145314" w:rsidRPr="00145314" w:rsidRDefault="00145314" w:rsidP="0014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531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социально-значимых бытовых услуг</w:t>
            </w:r>
          </w:p>
        </w:tc>
        <w:tc>
          <w:tcPr>
            <w:tcW w:w="1639" w:type="dxa"/>
          </w:tcPr>
          <w:p w:rsidR="00145314" w:rsidRPr="0014531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45314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145314" w:rsidRPr="0014531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45314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145314" w:rsidRPr="0014531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4531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145314" w:rsidRPr="0014531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45314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145314" w:rsidRPr="0014531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45314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145314" w:rsidRPr="0014531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145314" w:rsidRPr="007C4E2D" w:rsidTr="00C34520">
        <w:tc>
          <w:tcPr>
            <w:tcW w:w="710" w:type="dxa"/>
          </w:tcPr>
          <w:p w:rsidR="00145314" w:rsidRPr="0022305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3054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4252" w:type="dxa"/>
          </w:tcPr>
          <w:p w:rsidR="00145314" w:rsidRPr="00223054" w:rsidRDefault="00145314" w:rsidP="0014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30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Комплексное развитие транспортной инфраструктуры Приволжского городского поселения </w:t>
            </w:r>
          </w:p>
        </w:tc>
        <w:tc>
          <w:tcPr>
            <w:tcW w:w="1639" w:type="dxa"/>
          </w:tcPr>
          <w:p w:rsidR="00145314" w:rsidRPr="007C4E2D" w:rsidRDefault="0022305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highlight w:val="yellow"/>
              </w:rPr>
            </w:pPr>
            <w:r w:rsidRPr="00223054">
              <w:rPr>
                <w:rFonts w:ascii="Times New Roman" w:eastAsia="Calibri" w:hAnsi="Times New Roman" w:cs="Times New Roman"/>
                <w:bCs/>
                <w:sz w:val="24"/>
              </w:rPr>
              <w:t>91,29</w:t>
            </w:r>
          </w:p>
        </w:tc>
        <w:tc>
          <w:tcPr>
            <w:tcW w:w="1681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45314" w:rsidRPr="00223054" w:rsidRDefault="0022305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23054">
              <w:rPr>
                <w:rFonts w:ascii="Times New Roman" w:eastAsia="Calibri" w:hAnsi="Times New Roman" w:cs="Times New Roman"/>
                <w:b/>
                <w:sz w:val="24"/>
              </w:rPr>
              <w:t>82,16</w:t>
            </w:r>
          </w:p>
        </w:tc>
      </w:tr>
      <w:tr w:rsidR="00145314" w:rsidRPr="007C4E2D" w:rsidTr="00C34520">
        <w:tc>
          <w:tcPr>
            <w:tcW w:w="710" w:type="dxa"/>
          </w:tcPr>
          <w:p w:rsidR="00145314" w:rsidRPr="0022305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3054">
              <w:rPr>
                <w:rFonts w:ascii="Times New Roman" w:eastAsia="Calibri" w:hAnsi="Times New Roman" w:cs="Times New Roman"/>
                <w:sz w:val="24"/>
              </w:rPr>
              <w:t>8.1.</w:t>
            </w:r>
          </w:p>
        </w:tc>
        <w:tc>
          <w:tcPr>
            <w:tcW w:w="4252" w:type="dxa"/>
          </w:tcPr>
          <w:p w:rsidR="00145314" w:rsidRPr="00223054" w:rsidRDefault="00145314" w:rsidP="0014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054">
              <w:rPr>
                <w:rFonts w:ascii="Times New Roman" w:eastAsia="Calibri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1639" w:type="dxa"/>
          </w:tcPr>
          <w:p w:rsidR="00145314" w:rsidRPr="0022305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23054"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  <w:r w:rsidR="00223054" w:rsidRPr="00223054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  <w:r w:rsidRPr="00223054">
              <w:rPr>
                <w:rFonts w:ascii="Times New Roman" w:eastAsia="Calibri" w:hAnsi="Times New Roman" w:cs="Times New Roman"/>
                <w:bCs/>
                <w:sz w:val="24"/>
              </w:rPr>
              <w:t>,</w:t>
            </w:r>
            <w:r w:rsidR="00223054" w:rsidRPr="00223054">
              <w:rPr>
                <w:rFonts w:ascii="Times New Roman" w:eastAsia="Calibri" w:hAnsi="Times New Roman" w:cs="Times New Roman"/>
                <w:bCs/>
                <w:sz w:val="24"/>
              </w:rPr>
              <w:t>29</w:t>
            </w:r>
          </w:p>
        </w:tc>
        <w:tc>
          <w:tcPr>
            <w:tcW w:w="1681" w:type="dxa"/>
          </w:tcPr>
          <w:p w:rsidR="00145314" w:rsidRPr="0022305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3054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145314" w:rsidRPr="0022305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3054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145314" w:rsidRPr="0022305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3054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145314" w:rsidRPr="0022305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3054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145314" w:rsidRPr="007C4E2D" w:rsidTr="00C34520">
        <w:tc>
          <w:tcPr>
            <w:tcW w:w="710" w:type="dxa"/>
          </w:tcPr>
          <w:p w:rsidR="00145314" w:rsidRPr="0022305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3054">
              <w:rPr>
                <w:rFonts w:ascii="Times New Roman" w:eastAsia="Calibri" w:hAnsi="Times New Roman" w:cs="Times New Roman"/>
                <w:sz w:val="24"/>
              </w:rPr>
              <w:t>8.2.</w:t>
            </w:r>
          </w:p>
        </w:tc>
        <w:tc>
          <w:tcPr>
            <w:tcW w:w="4252" w:type="dxa"/>
          </w:tcPr>
          <w:p w:rsidR="00145314" w:rsidRPr="00223054" w:rsidRDefault="00145314" w:rsidP="0014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05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безопасности дорожного движения на территории Приволжского городского поселения</w:t>
            </w:r>
          </w:p>
        </w:tc>
        <w:tc>
          <w:tcPr>
            <w:tcW w:w="1639" w:type="dxa"/>
          </w:tcPr>
          <w:p w:rsidR="00145314" w:rsidRPr="0022305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305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145314" w:rsidRPr="0022305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305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145314" w:rsidRPr="0022305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305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145314" w:rsidRPr="0022305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305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145314" w:rsidRPr="00223054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23054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145314" w:rsidRPr="007C4E2D" w:rsidTr="00C34520">
        <w:tc>
          <w:tcPr>
            <w:tcW w:w="710" w:type="dxa"/>
          </w:tcPr>
          <w:p w:rsidR="00145314" w:rsidRPr="00FC75E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4252" w:type="dxa"/>
          </w:tcPr>
          <w:p w:rsidR="00145314" w:rsidRPr="00FC75EB" w:rsidRDefault="00145314" w:rsidP="001453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</w:pPr>
            <w:r w:rsidRPr="00FC75EB">
              <w:rPr>
                <w:rFonts w:ascii="Times New Roman" w:hAnsi="Times New Roman" w:cs="Times New Roman"/>
                <w:b/>
                <w:bCs/>
                <w:color w:val="191919"/>
                <w:sz w:val="24"/>
                <w:szCs w:val="24"/>
              </w:rPr>
              <w:t xml:space="preserve">Благоустройство территории Приволжского городского поселения </w:t>
            </w:r>
          </w:p>
        </w:tc>
        <w:tc>
          <w:tcPr>
            <w:tcW w:w="1639" w:type="dxa"/>
          </w:tcPr>
          <w:p w:rsidR="00145314" w:rsidRPr="00FC75E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b/>
                <w:bCs/>
                <w:sz w:val="24"/>
              </w:rPr>
              <w:t>9</w:t>
            </w:r>
            <w:r w:rsidR="00FC75EB" w:rsidRPr="00FC75EB">
              <w:rPr>
                <w:rFonts w:ascii="Times New Roman" w:eastAsia="Calibri" w:hAnsi="Times New Roman" w:cs="Times New Roman"/>
                <w:b/>
                <w:bCs/>
                <w:sz w:val="24"/>
              </w:rPr>
              <w:t>6</w:t>
            </w:r>
            <w:r w:rsidRPr="00FC75EB">
              <w:rPr>
                <w:rFonts w:ascii="Times New Roman" w:eastAsia="Calibri" w:hAnsi="Times New Roman" w:cs="Times New Roman"/>
                <w:b/>
                <w:bCs/>
                <w:sz w:val="24"/>
              </w:rPr>
              <w:t>,</w:t>
            </w:r>
            <w:r w:rsidR="00FC75EB" w:rsidRPr="00FC75EB">
              <w:rPr>
                <w:rFonts w:ascii="Times New Roman" w:eastAsia="Calibri" w:hAnsi="Times New Roman" w:cs="Times New Roman"/>
                <w:b/>
                <w:bCs/>
                <w:sz w:val="24"/>
              </w:rPr>
              <w:t>47</w:t>
            </w:r>
          </w:p>
        </w:tc>
        <w:tc>
          <w:tcPr>
            <w:tcW w:w="1681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45314" w:rsidRPr="00F22D3E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22D3E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  <w:r w:rsidR="00F22D3E" w:rsidRPr="00F22D3E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  <w:r w:rsidRPr="00F22D3E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F22D3E" w:rsidRPr="00F22D3E">
              <w:rPr>
                <w:rFonts w:ascii="Times New Roman" w:eastAsia="Calibri" w:hAnsi="Times New Roman" w:cs="Times New Roman"/>
                <w:b/>
                <w:sz w:val="24"/>
              </w:rPr>
              <w:t>70</w:t>
            </w:r>
          </w:p>
        </w:tc>
      </w:tr>
      <w:tr w:rsidR="00145314" w:rsidRPr="007C4E2D" w:rsidTr="00C34520">
        <w:tc>
          <w:tcPr>
            <w:tcW w:w="710" w:type="dxa"/>
          </w:tcPr>
          <w:p w:rsidR="00145314" w:rsidRPr="00FC75E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9.1.</w:t>
            </w:r>
          </w:p>
        </w:tc>
        <w:tc>
          <w:tcPr>
            <w:tcW w:w="4252" w:type="dxa"/>
          </w:tcPr>
          <w:p w:rsidR="00145314" w:rsidRPr="00FC75EB" w:rsidRDefault="00145314" w:rsidP="0014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  <w:szCs w:val="24"/>
              </w:rPr>
              <w:t>Наружное освещение</w:t>
            </w:r>
          </w:p>
        </w:tc>
        <w:tc>
          <w:tcPr>
            <w:tcW w:w="1639" w:type="dxa"/>
          </w:tcPr>
          <w:p w:rsidR="00145314" w:rsidRPr="00FC75E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FC75EB" w:rsidRPr="00FC75EB"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FC75EB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FC75EB" w:rsidRPr="00FC75EB">
              <w:rPr>
                <w:rFonts w:ascii="Times New Roman" w:eastAsia="Calibri" w:hAnsi="Times New Roman" w:cs="Times New Roman"/>
                <w:sz w:val="24"/>
              </w:rPr>
              <w:t>81</w:t>
            </w:r>
          </w:p>
        </w:tc>
        <w:tc>
          <w:tcPr>
            <w:tcW w:w="1681" w:type="dxa"/>
          </w:tcPr>
          <w:p w:rsidR="00145314" w:rsidRPr="00FC75E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145314" w:rsidRPr="00FC75E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145314" w:rsidRPr="00FC75E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145314" w:rsidRPr="00FC75E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145314" w:rsidRPr="007C4E2D" w:rsidTr="00C34520">
        <w:tc>
          <w:tcPr>
            <w:tcW w:w="710" w:type="dxa"/>
          </w:tcPr>
          <w:p w:rsidR="00145314" w:rsidRPr="00FC75E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9.2.</w:t>
            </w:r>
          </w:p>
        </w:tc>
        <w:tc>
          <w:tcPr>
            <w:tcW w:w="4252" w:type="dxa"/>
          </w:tcPr>
          <w:p w:rsidR="00145314" w:rsidRPr="00FC75EB" w:rsidRDefault="00145314" w:rsidP="0014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5EB">
              <w:rPr>
                <w:rFonts w:ascii="Times New Roman" w:eastAsia="Calibri" w:hAnsi="Times New Roman" w:cs="Times New Roman"/>
                <w:color w:val="191919"/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1639" w:type="dxa"/>
          </w:tcPr>
          <w:p w:rsidR="00145314" w:rsidRPr="00FC75E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99,</w:t>
            </w:r>
            <w:r w:rsidR="00FC75EB" w:rsidRPr="00FC75EB">
              <w:rPr>
                <w:rFonts w:ascii="Times New Roman" w:eastAsia="Calibri" w:hAnsi="Times New Roman" w:cs="Times New Roman"/>
                <w:sz w:val="24"/>
              </w:rPr>
              <w:t>71</w:t>
            </w:r>
          </w:p>
        </w:tc>
        <w:tc>
          <w:tcPr>
            <w:tcW w:w="1681" w:type="dxa"/>
          </w:tcPr>
          <w:p w:rsidR="00145314" w:rsidRPr="00FC75E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145314" w:rsidRPr="00FC75E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145314" w:rsidRPr="00FC75E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145314" w:rsidRPr="00FC75E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145314" w:rsidRPr="007C4E2D" w:rsidTr="00C34520">
        <w:tc>
          <w:tcPr>
            <w:tcW w:w="710" w:type="dxa"/>
          </w:tcPr>
          <w:p w:rsidR="00145314" w:rsidRPr="00FC75E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9.3.</w:t>
            </w:r>
          </w:p>
        </w:tc>
        <w:tc>
          <w:tcPr>
            <w:tcW w:w="4252" w:type="dxa"/>
          </w:tcPr>
          <w:p w:rsidR="00145314" w:rsidRPr="00FC75EB" w:rsidRDefault="00145314" w:rsidP="0014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  <w:szCs w:val="24"/>
              </w:rPr>
              <w:t>Санитарно-эпидемиологическое, экологическое и безопасное благосостояние населения</w:t>
            </w:r>
          </w:p>
        </w:tc>
        <w:tc>
          <w:tcPr>
            <w:tcW w:w="1639" w:type="dxa"/>
          </w:tcPr>
          <w:p w:rsidR="00145314" w:rsidRPr="00FC75EB" w:rsidRDefault="00FC75EB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85,56</w:t>
            </w:r>
          </w:p>
        </w:tc>
        <w:tc>
          <w:tcPr>
            <w:tcW w:w="1681" w:type="dxa"/>
          </w:tcPr>
          <w:p w:rsidR="00145314" w:rsidRPr="00FC75EB" w:rsidRDefault="00FC75EB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-10</w:t>
            </w:r>
          </w:p>
        </w:tc>
        <w:tc>
          <w:tcPr>
            <w:tcW w:w="1684" w:type="dxa"/>
          </w:tcPr>
          <w:p w:rsidR="00145314" w:rsidRPr="00FC75E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145314" w:rsidRPr="00FC75E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145314" w:rsidRPr="00FC75EB" w:rsidRDefault="00FC75EB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C75EB"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849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145314" w:rsidRPr="007C4E2D" w:rsidTr="00C34520">
        <w:tc>
          <w:tcPr>
            <w:tcW w:w="710" w:type="dxa"/>
          </w:tcPr>
          <w:p w:rsidR="00145314" w:rsidRPr="00843E18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3E18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4252" w:type="dxa"/>
          </w:tcPr>
          <w:p w:rsidR="00145314" w:rsidRPr="00843E18" w:rsidRDefault="00145314" w:rsidP="0014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43E18">
              <w:rPr>
                <w:rFonts w:ascii="Times New Roman" w:hAnsi="Times New Roman" w:cs="Times New Roman"/>
                <w:b/>
                <w:bCs/>
              </w:rPr>
              <w:t xml:space="preserve">Развитие субъектов малого и среднего предпринимательства в Приволжском городском поселении </w:t>
            </w:r>
          </w:p>
        </w:tc>
        <w:tc>
          <w:tcPr>
            <w:tcW w:w="1639" w:type="dxa"/>
          </w:tcPr>
          <w:p w:rsidR="00145314" w:rsidRPr="00843E18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3E18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145314" w:rsidRPr="00843E18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3E18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145314" w:rsidRPr="00843E18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3E18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145314" w:rsidRPr="00843E18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3E18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145314" w:rsidRPr="00843E18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43E18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145314" w:rsidRPr="00843E18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43E18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</w:p>
        </w:tc>
      </w:tr>
      <w:tr w:rsidR="00145314" w:rsidRPr="007C4E2D" w:rsidTr="00C34520">
        <w:tc>
          <w:tcPr>
            <w:tcW w:w="710" w:type="dxa"/>
          </w:tcPr>
          <w:p w:rsidR="00145314" w:rsidRPr="00A94CA9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94CA9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4252" w:type="dxa"/>
          </w:tcPr>
          <w:p w:rsidR="00145314" w:rsidRPr="00A94CA9" w:rsidRDefault="00145314" w:rsidP="001453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4CA9">
              <w:rPr>
                <w:rFonts w:ascii="Times New Roman" w:hAnsi="Times New Roman" w:cs="Times New Roman"/>
                <w:b/>
              </w:rPr>
              <w:t>Формирование современной городской среды на территории Приволжского городского поселения</w:t>
            </w:r>
          </w:p>
        </w:tc>
        <w:tc>
          <w:tcPr>
            <w:tcW w:w="1639" w:type="dxa"/>
          </w:tcPr>
          <w:p w:rsidR="00145314" w:rsidRPr="007C4E2D" w:rsidRDefault="00A94CA9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highlight w:val="yellow"/>
              </w:rPr>
            </w:pPr>
            <w:r w:rsidRPr="00A94CA9">
              <w:rPr>
                <w:rFonts w:ascii="Times New Roman" w:eastAsia="Calibri" w:hAnsi="Times New Roman" w:cs="Times New Roman"/>
                <w:b/>
                <w:bCs/>
                <w:sz w:val="24"/>
              </w:rPr>
              <w:t>88,76</w:t>
            </w:r>
          </w:p>
        </w:tc>
        <w:tc>
          <w:tcPr>
            <w:tcW w:w="1681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145314" w:rsidRPr="00280B1B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280B1B">
              <w:rPr>
                <w:rFonts w:ascii="Times New Roman" w:eastAsia="Calibri" w:hAnsi="Times New Roman" w:cs="Times New Roman"/>
                <w:b/>
                <w:sz w:val="24"/>
              </w:rPr>
              <w:t>7</w:t>
            </w:r>
            <w:r w:rsidR="00280B1B" w:rsidRPr="00280B1B"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  <w:r w:rsidRPr="00280B1B">
              <w:rPr>
                <w:rFonts w:ascii="Times New Roman" w:eastAsia="Calibri" w:hAnsi="Times New Roman" w:cs="Times New Roman"/>
                <w:b/>
                <w:sz w:val="24"/>
              </w:rPr>
              <w:t>,</w:t>
            </w:r>
            <w:r w:rsidR="00280B1B" w:rsidRPr="00280B1B">
              <w:rPr>
                <w:rFonts w:ascii="Times New Roman" w:eastAsia="Calibri" w:hAnsi="Times New Roman" w:cs="Times New Roman"/>
                <w:b/>
                <w:sz w:val="24"/>
              </w:rPr>
              <w:t>59</w:t>
            </w:r>
          </w:p>
        </w:tc>
      </w:tr>
      <w:tr w:rsidR="00145314" w:rsidRPr="007C4E2D" w:rsidTr="00C34520">
        <w:tc>
          <w:tcPr>
            <w:tcW w:w="710" w:type="dxa"/>
          </w:tcPr>
          <w:p w:rsidR="00145314" w:rsidRPr="00A94CA9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94CA9">
              <w:rPr>
                <w:rFonts w:ascii="Times New Roman" w:eastAsia="Calibri" w:hAnsi="Times New Roman" w:cs="Times New Roman"/>
                <w:sz w:val="24"/>
              </w:rPr>
              <w:t>11.1.</w:t>
            </w:r>
          </w:p>
        </w:tc>
        <w:tc>
          <w:tcPr>
            <w:tcW w:w="4252" w:type="dxa"/>
          </w:tcPr>
          <w:p w:rsidR="00145314" w:rsidRPr="00A94CA9" w:rsidRDefault="00145314" w:rsidP="001453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A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современной городской среды на территории Приволжского городского поселения</w:t>
            </w:r>
          </w:p>
        </w:tc>
        <w:tc>
          <w:tcPr>
            <w:tcW w:w="1639" w:type="dxa"/>
          </w:tcPr>
          <w:p w:rsidR="00145314" w:rsidRPr="00A94CA9" w:rsidRDefault="00A94CA9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94CA9">
              <w:rPr>
                <w:rFonts w:ascii="Times New Roman" w:eastAsia="Calibri" w:hAnsi="Times New Roman" w:cs="Times New Roman"/>
                <w:sz w:val="24"/>
              </w:rPr>
              <w:t>97,61</w:t>
            </w:r>
          </w:p>
        </w:tc>
        <w:tc>
          <w:tcPr>
            <w:tcW w:w="1681" w:type="dxa"/>
          </w:tcPr>
          <w:p w:rsidR="00145314" w:rsidRPr="00A94CA9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94CA9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145314" w:rsidRPr="00A94CA9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94CA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145314" w:rsidRPr="00A94CA9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94CA9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145314" w:rsidRPr="00A94CA9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94CA9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145314" w:rsidRPr="007C4E2D" w:rsidRDefault="00145314" w:rsidP="001453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280B1B" w:rsidRPr="007C4E2D" w:rsidTr="00C34520">
        <w:tc>
          <w:tcPr>
            <w:tcW w:w="710" w:type="dxa"/>
          </w:tcPr>
          <w:p w:rsidR="00280B1B" w:rsidRPr="00A94CA9" w:rsidRDefault="00280B1B" w:rsidP="00280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11.2.</w:t>
            </w:r>
          </w:p>
        </w:tc>
        <w:tc>
          <w:tcPr>
            <w:tcW w:w="4252" w:type="dxa"/>
          </w:tcPr>
          <w:p w:rsidR="00280B1B" w:rsidRPr="00A94CA9" w:rsidRDefault="00280B1B" w:rsidP="00280B1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CA9">
              <w:rPr>
                <w:rFonts w:ascii="Times New Roman" w:eastAsia="Calibri" w:hAnsi="Times New Roman" w:cs="Times New Roman"/>
                <w:sz w:val="24"/>
                <w:szCs w:val="24"/>
              </w:rPr>
              <w:t>Увековечение памяти погибших при защите Отечества на 2019-2024 годы</w:t>
            </w:r>
          </w:p>
        </w:tc>
        <w:tc>
          <w:tcPr>
            <w:tcW w:w="1639" w:type="dxa"/>
          </w:tcPr>
          <w:p w:rsidR="00280B1B" w:rsidRPr="00A94CA9" w:rsidRDefault="00280B1B" w:rsidP="00280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94CA9">
              <w:rPr>
                <w:rFonts w:ascii="Times New Roman" w:eastAsia="Calibri" w:hAnsi="Times New Roman" w:cs="Times New Roman"/>
                <w:sz w:val="24"/>
              </w:rPr>
              <w:t>80,73</w:t>
            </w:r>
          </w:p>
        </w:tc>
        <w:tc>
          <w:tcPr>
            <w:tcW w:w="1681" w:type="dxa"/>
          </w:tcPr>
          <w:p w:rsidR="00280B1B" w:rsidRPr="00280B1B" w:rsidRDefault="00280B1B" w:rsidP="00280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0B1B">
              <w:rPr>
                <w:rFonts w:ascii="Times New Roman" w:eastAsia="Calibri" w:hAnsi="Times New Roman" w:cs="Times New Roman"/>
                <w:sz w:val="24"/>
              </w:rPr>
              <w:t>-10</w:t>
            </w:r>
          </w:p>
        </w:tc>
        <w:tc>
          <w:tcPr>
            <w:tcW w:w="1684" w:type="dxa"/>
          </w:tcPr>
          <w:p w:rsidR="00280B1B" w:rsidRPr="00280B1B" w:rsidRDefault="00280B1B" w:rsidP="00280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0B1B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280B1B" w:rsidRPr="00280B1B" w:rsidRDefault="00280B1B" w:rsidP="00280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0B1B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280B1B" w:rsidRPr="00280B1B" w:rsidRDefault="00280B1B" w:rsidP="00280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80B1B"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849" w:type="dxa"/>
          </w:tcPr>
          <w:p w:rsidR="00280B1B" w:rsidRPr="007C4E2D" w:rsidRDefault="00280B1B" w:rsidP="00280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280B1B" w:rsidRPr="007C4E2D" w:rsidTr="00C34520">
        <w:tc>
          <w:tcPr>
            <w:tcW w:w="710" w:type="dxa"/>
          </w:tcPr>
          <w:p w:rsidR="00280B1B" w:rsidRPr="0042194E" w:rsidRDefault="00280B1B" w:rsidP="00280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4252" w:type="dxa"/>
          </w:tcPr>
          <w:p w:rsidR="00280B1B" w:rsidRPr="0042194E" w:rsidRDefault="00280B1B" w:rsidP="00280B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9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доступным и комфортным жильем, объектами инженерной инфраструктуры и услугами жилищно-коммунального хозяйства населения Приволжского городского поселения </w:t>
            </w:r>
          </w:p>
        </w:tc>
        <w:tc>
          <w:tcPr>
            <w:tcW w:w="1639" w:type="dxa"/>
          </w:tcPr>
          <w:p w:rsidR="00280B1B" w:rsidRPr="0042194E" w:rsidRDefault="00280B1B" w:rsidP="00280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42194E">
              <w:rPr>
                <w:rFonts w:ascii="Times New Roman" w:eastAsia="Calibri" w:hAnsi="Times New Roman" w:cs="Times New Roman"/>
                <w:b/>
                <w:bCs/>
                <w:sz w:val="24"/>
              </w:rPr>
              <w:t>9</w:t>
            </w:r>
            <w:r w:rsidR="0042194E" w:rsidRPr="0042194E">
              <w:rPr>
                <w:rFonts w:ascii="Times New Roman" w:eastAsia="Calibri" w:hAnsi="Times New Roman" w:cs="Times New Roman"/>
                <w:b/>
                <w:bCs/>
                <w:sz w:val="24"/>
              </w:rPr>
              <w:t>6</w:t>
            </w:r>
            <w:r w:rsidRPr="0042194E">
              <w:rPr>
                <w:rFonts w:ascii="Times New Roman" w:eastAsia="Calibri" w:hAnsi="Times New Roman" w:cs="Times New Roman"/>
                <w:b/>
                <w:bCs/>
                <w:sz w:val="24"/>
              </w:rPr>
              <w:t>,</w:t>
            </w:r>
            <w:r w:rsidR="0042194E" w:rsidRPr="0042194E">
              <w:rPr>
                <w:rFonts w:ascii="Times New Roman" w:eastAsia="Calibri" w:hAnsi="Times New Roman" w:cs="Times New Roman"/>
                <w:b/>
                <w:bCs/>
                <w:sz w:val="24"/>
              </w:rPr>
              <w:t>66</w:t>
            </w:r>
          </w:p>
        </w:tc>
        <w:tc>
          <w:tcPr>
            <w:tcW w:w="1681" w:type="dxa"/>
          </w:tcPr>
          <w:p w:rsidR="00280B1B" w:rsidRPr="007C4E2D" w:rsidRDefault="00280B1B" w:rsidP="00280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280B1B" w:rsidRPr="007C4E2D" w:rsidRDefault="00280B1B" w:rsidP="00280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280B1B" w:rsidRPr="007C4E2D" w:rsidRDefault="00280B1B" w:rsidP="00280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280B1B" w:rsidRPr="007C4E2D" w:rsidRDefault="00280B1B" w:rsidP="00280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280B1B" w:rsidRPr="00065D39" w:rsidRDefault="00065D39" w:rsidP="00280B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065D39">
              <w:rPr>
                <w:rFonts w:ascii="Times New Roman" w:eastAsia="Calibri" w:hAnsi="Times New Roman" w:cs="Times New Roman"/>
                <w:b/>
                <w:sz w:val="24"/>
              </w:rPr>
              <w:t>77,60</w:t>
            </w:r>
          </w:p>
        </w:tc>
      </w:tr>
      <w:tr w:rsidR="0042194E" w:rsidRPr="007C4E2D" w:rsidTr="00C34520">
        <w:tc>
          <w:tcPr>
            <w:tcW w:w="710" w:type="dxa"/>
          </w:tcPr>
          <w:p w:rsidR="0042194E" w:rsidRPr="0042194E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</w:rPr>
              <w:t>12.1</w:t>
            </w:r>
          </w:p>
        </w:tc>
        <w:tc>
          <w:tcPr>
            <w:tcW w:w="4252" w:type="dxa"/>
          </w:tcPr>
          <w:p w:rsidR="0042194E" w:rsidRPr="0042194E" w:rsidRDefault="0042194E" w:rsidP="0042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  <w:szCs w:val="24"/>
              </w:rPr>
              <w:t>Жилищная инфраструктура</w:t>
            </w:r>
          </w:p>
        </w:tc>
        <w:tc>
          <w:tcPr>
            <w:tcW w:w="1639" w:type="dxa"/>
          </w:tcPr>
          <w:p w:rsidR="0042194E" w:rsidRPr="0042194E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</w:rPr>
              <w:t>92,74</w:t>
            </w:r>
          </w:p>
        </w:tc>
        <w:tc>
          <w:tcPr>
            <w:tcW w:w="1681" w:type="dxa"/>
          </w:tcPr>
          <w:p w:rsidR="0042194E" w:rsidRPr="0042194E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42194E" w:rsidRPr="0042194E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42194E" w:rsidRPr="0042194E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42194E" w:rsidRPr="0042194E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42194E" w:rsidRPr="007C4E2D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42194E" w:rsidRPr="007C4E2D" w:rsidTr="00C34520">
        <w:tc>
          <w:tcPr>
            <w:tcW w:w="710" w:type="dxa"/>
          </w:tcPr>
          <w:p w:rsidR="0042194E" w:rsidRPr="0042194E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</w:rPr>
              <w:t>12.2</w:t>
            </w:r>
          </w:p>
        </w:tc>
        <w:tc>
          <w:tcPr>
            <w:tcW w:w="4252" w:type="dxa"/>
          </w:tcPr>
          <w:p w:rsidR="0042194E" w:rsidRPr="0042194E" w:rsidRDefault="0042194E" w:rsidP="0042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1639" w:type="dxa"/>
          </w:tcPr>
          <w:p w:rsidR="0042194E" w:rsidRPr="00065D3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65D39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42194E" w:rsidRPr="00065D3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65D39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42194E" w:rsidRPr="00065D3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65D3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42194E" w:rsidRPr="00065D3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65D39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42194E" w:rsidRPr="00065D3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65D3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42194E" w:rsidRPr="007C4E2D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42194E" w:rsidRPr="007C4E2D" w:rsidTr="00C34520">
        <w:tc>
          <w:tcPr>
            <w:tcW w:w="710" w:type="dxa"/>
          </w:tcPr>
          <w:p w:rsidR="0042194E" w:rsidRPr="0042194E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</w:rPr>
              <w:t>12.3</w:t>
            </w:r>
          </w:p>
        </w:tc>
        <w:tc>
          <w:tcPr>
            <w:tcW w:w="4252" w:type="dxa"/>
          </w:tcPr>
          <w:p w:rsidR="0042194E" w:rsidRPr="0042194E" w:rsidRDefault="0042194E" w:rsidP="0042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  <w:szCs w:val="24"/>
              </w:rPr>
              <w:t>Переселение граждан из аварийного жилищного фонда на территории Приволжского городского поселения</w:t>
            </w:r>
          </w:p>
        </w:tc>
        <w:tc>
          <w:tcPr>
            <w:tcW w:w="1639" w:type="dxa"/>
          </w:tcPr>
          <w:p w:rsidR="0042194E" w:rsidRPr="00065D3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65D39"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065D39" w:rsidRPr="00065D39"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065D39">
              <w:rPr>
                <w:rFonts w:ascii="Times New Roman" w:eastAsia="Calibri" w:hAnsi="Times New Roman" w:cs="Times New Roman"/>
                <w:sz w:val="24"/>
              </w:rPr>
              <w:t>,</w:t>
            </w:r>
            <w:r w:rsidR="00065D39" w:rsidRPr="00065D39">
              <w:rPr>
                <w:rFonts w:ascii="Times New Roman" w:eastAsia="Calibri" w:hAnsi="Times New Roman" w:cs="Times New Roman"/>
                <w:sz w:val="24"/>
              </w:rPr>
              <w:t>02</w:t>
            </w:r>
          </w:p>
        </w:tc>
        <w:tc>
          <w:tcPr>
            <w:tcW w:w="1681" w:type="dxa"/>
          </w:tcPr>
          <w:p w:rsidR="0042194E" w:rsidRPr="00065D3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65D39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42194E" w:rsidRPr="00065D3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65D3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42194E" w:rsidRPr="00065D3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65D39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42194E" w:rsidRPr="00065D3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065D39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42194E" w:rsidRPr="007C4E2D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42194E" w:rsidRPr="007C4E2D" w:rsidTr="00C34520">
        <w:tc>
          <w:tcPr>
            <w:tcW w:w="710" w:type="dxa"/>
          </w:tcPr>
          <w:p w:rsidR="0042194E" w:rsidRPr="0042194E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</w:rPr>
              <w:t>12.4</w:t>
            </w:r>
          </w:p>
        </w:tc>
        <w:tc>
          <w:tcPr>
            <w:tcW w:w="4252" w:type="dxa"/>
          </w:tcPr>
          <w:p w:rsidR="0042194E" w:rsidRPr="0042194E" w:rsidRDefault="0042194E" w:rsidP="0042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94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Модернизация объектов коммунальной инфраструктуры и обеспечение функционирования систем жизнеобеспечения</w:t>
            </w:r>
          </w:p>
        </w:tc>
        <w:tc>
          <w:tcPr>
            <w:tcW w:w="1639" w:type="dxa"/>
          </w:tcPr>
          <w:p w:rsidR="0042194E" w:rsidRPr="0042194E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</w:rPr>
              <w:t>97,33</w:t>
            </w:r>
          </w:p>
        </w:tc>
        <w:tc>
          <w:tcPr>
            <w:tcW w:w="1681" w:type="dxa"/>
          </w:tcPr>
          <w:p w:rsidR="0042194E" w:rsidRPr="0042194E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684" w:type="dxa"/>
          </w:tcPr>
          <w:p w:rsidR="0042194E" w:rsidRPr="0042194E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42194E" w:rsidRPr="0042194E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42194E" w:rsidRPr="0042194E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2194E">
              <w:rPr>
                <w:rFonts w:ascii="Times New Roman" w:eastAsia="Calibri" w:hAnsi="Times New Roman" w:cs="Times New Roman"/>
                <w:sz w:val="24"/>
              </w:rPr>
              <w:t>75</w:t>
            </w:r>
          </w:p>
        </w:tc>
        <w:tc>
          <w:tcPr>
            <w:tcW w:w="1849" w:type="dxa"/>
          </w:tcPr>
          <w:p w:rsidR="0042194E" w:rsidRPr="007C4E2D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42194E" w:rsidRPr="007C4E2D" w:rsidTr="00C34520">
        <w:tc>
          <w:tcPr>
            <w:tcW w:w="710" w:type="dxa"/>
          </w:tcPr>
          <w:p w:rsidR="0042194E" w:rsidRPr="00EB30C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30C9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4252" w:type="dxa"/>
          </w:tcPr>
          <w:p w:rsidR="0042194E" w:rsidRPr="00EB30C9" w:rsidRDefault="0042194E" w:rsidP="0042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B30C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Градостроительная деятельность на территории Приволжского городского поселения</w:t>
            </w:r>
          </w:p>
        </w:tc>
        <w:tc>
          <w:tcPr>
            <w:tcW w:w="1639" w:type="dxa"/>
          </w:tcPr>
          <w:p w:rsidR="0042194E" w:rsidRPr="00EB30C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30C9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  <w:tc>
          <w:tcPr>
            <w:tcW w:w="1681" w:type="dxa"/>
          </w:tcPr>
          <w:p w:rsidR="0042194E" w:rsidRPr="007C4E2D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684" w:type="dxa"/>
          </w:tcPr>
          <w:p w:rsidR="0042194E" w:rsidRPr="007C4E2D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546" w:type="dxa"/>
          </w:tcPr>
          <w:p w:rsidR="0042194E" w:rsidRPr="007C4E2D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42194E" w:rsidRPr="007C4E2D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849" w:type="dxa"/>
          </w:tcPr>
          <w:p w:rsidR="0042194E" w:rsidRPr="00EB30C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30C9">
              <w:rPr>
                <w:rFonts w:ascii="Times New Roman" w:eastAsia="Calibri" w:hAnsi="Times New Roman" w:cs="Times New Roman"/>
                <w:b/>
                <w:sz w:val="24"/>
              </w:rPr>
              <w:t>100,00</w:t>
            </w:r>
          </w:p>
        </w:tc>
      </w:tr>
      <w:tr w:rsidR="0042194E" w:rsidRPr="007C4E2D" w:rsidTr="00C34520">
        <w:tc>
          <w:tcPr>
            <w:tcW w:w="710" w:type="dxa"/>
          </w:tcPr>
          <w:p w:rsidR="0042194E" w:rsidRPr="00EB30C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30C9">
              <w:rPr>
                <w:rFonts w:ascii="Times New Roman" w:eastAsia="Calibri" w:hAnsi="Times New Roman" w:cs="Times New Roman"/>
                <w:sz w:val="24"/>
              </w:rPr>
              <w:t>13.1.</w:t>
            </w:r>
          </w:p>
        </w:tc>
        <w:tc>
          <w:tcPr>
            <w:tcW w:w="4252" w:type="dxa"/>
          </w:tcPr>
          <w:p w:rsidR="0042194E" w:rsidRPr="00EB30C9" w:rsidRDefault="0042194E" w:rsidP="0042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0C9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территориального планирования, градостроительного зонирования, планировки и межевания территории</w:t>
            </w:r>
          </w:p>
        </w:tc>
        <w:tc>
          <w:tcPr>
            <w:tcW w:w="1639" w:type="dxa"/>
          </w:tcPr>
          <w:p w:rsidR="0042194E" w:rsidRPr="00EB30C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30C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1" w:type="dxa"/>
          </w:tcPr>
          <w:p w:rsidR="0042194E" w:rsidRPr="00EB30C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30C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684" w:type="dxa"/>
          </w:tcPr>
          <w:p w:rsidR="0042194E" w:rsidRPr="00EB30C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30C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546" w:type="dxa"/>
          </w:tcPr>
          <w:p w:rsidR="0042194E" w:rsidRPr="00EB30C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30C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42194E" w:rsidRPr="00EB30C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30C9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1849" w:type="dxa"/>
          </w:tcPr>
          <w:p w:rsidR="0042194E" w:rsidRPr="007C4E2D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  <w:tr w:rsidR="0042194E" w:rsidRPr="007C4E2D" w:rsidTr="00C34520">
        <w:tc>
          <w:tcPr>
            <w:tcW w:w="710" w:type="dxa"/>
          </w:tcPr>
          <w:p w:rsidR="0042194E" w:rsidRPr="00EB30C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30C9">
              <w:rPr>
                <w:rFonts w:ascii="Times New Roman" w:eastAsia="Calibri" w:hAnsi="Times New Roman" w:cs="Times New Roman"/>
                <w:sz w:val="24"/>
              </w:rPr>
              <w:t>13.2.</w:t>
            </w:r>
          </w:p>
        </w:tc>
        <w:tc>
          <w:tcPr>
            <w:tcW w:w="4252" w:type="dxa"/>
          </w:tcPr>
          <w:p w:rsidR="0042194E" w:rsidRPr="00EB30C9" w:rsidRDefault="0042194E" w:rsidP="00421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30C9">
              <w:rPr>
                <w:rFonts w:ascii="Times New Roman" w:hAnsi="Times New Roman" w:cs="Times New Roman"/>
                <w:sz w:val="24"/>
                <w:szCs w:val="24"/>
              </w:rPr>
              <w:t>Установление границ территориальных зон Приволжского городского поселения</w:t>
            </w:r>
          </w:p>
        </w:tc>
        <w:tc>
          <w:tcPr>
            <w:tcW w:w="1639" w:type="dxa"/>
          </w:tcPr>
          <w:p w:rsidR="0042194E" w:rsidRPr="00EB30C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30C9">
              <w:rPr>
                <w:rFonts w:ascii="Times New Roman" w:eastAsia="Calibri" w:hAnsi="Times New Roman" w:cs="Times New Roman"/>
                <w:sz w:val="24"/>
              </w:rPr>
              <w:t>100,00</w:t>
            </w:r>
          </w:p>
        </w:tc>
        <w:tc>
          <w:tcPr>
            <w:tcW w:w="1681" w:type="dxa"/>
          </w:tcPr>
          <w:p w:rsidR="0042194E" w:rsidRPr="00EB30C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30C9"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684" w:type="dxa"/>
          </w:tcPr>
          <w:p w:rsidR="0042194E" w:rsidRPr="00EB30C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30C9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546" w:type="dxa"/>
          </w:tcPr>
          <w:p w:rsidR="0042194E" w:rsidRPr="00EB30C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30C9"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849" w:type="dxa"/>
          </w:tcPr>
          <w:p w:rsidR="0042194E" w:rsidRPr="00EB30C9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30C9">
              <w:rPr>
                <w:rFonts w:ascii="Times New Roman" w:eastAsia="Calibri" w:hAnsi="Times New Roman" w:cs="Times New Roman"/>
                <w:sz w:val="24"/>
              </w:rPr>
              <w:t>100</w:t>
            </w:r>
          </w:p>
        </w:tc>
        <w:tc>
          <w:tcPr>
            <w:tcW w:w="1849" w:type="dxa"/>
          </w:tcPr>
          <w:p w:rsidR="0042194E" w:rsidRPr="007C4E2D" w:rsidRDefault="0042194E" w:rsidP="00421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highlight w:val="yellow"/>
              </w:rPr>
            </w:pPr>
          </w:p>
        </w:tc>
      </w:tr>
    </w:tbl>
    <w:p w:rsidR="007C4E2D" w:rsidRPr="007C4E2D" w:rsidRDefault="007C4E2D" w:rsidP="007C4E2D">
      <w:pPr>
        <w:spacing w:after="0" w:line="240" w:lineRule="auto"/>
        <w:rPr>
          <w:rFonts w:ascii="Times New Roman" w:eastAsia="Calibri" w:hAnsi="Times New Roman" w:cs="Times New Roman"/>
          <w:sz w:val="24"/>
          <w:highlight w:val="yellow"/>
        </w:rPr>
      </w:pPr>
    </w:p>
    <w:p w:rsidR="007C4E2D" w:rsidRPr="007C4E2D" w:rsidRDefault="007C4E2D" w:rsidP="007C4E2D">
      <w:pPr>
        <w:spacing w:after="0" w:line="240" w:lineRule="auto"/>
        <w:rPr>
          <w:rFonts w:ascii="Times New Roman" w:eastAsia="Calibri" w:hAnsi="Times New Roman" w:cs="Times New Roman"/>
          <w:sz w:val="24"/>
          <w:highlight w:val="yellow"/>
        </w:rPr>
      </w:pPr>
    </w:p>
    <w:p w:rsidR="007C4E2D" w:rsidRPr="007C4E2D" w:rsidRDefault="007C4E2D" w:rsidP="007C4E2D">
      <w:pPr>
        <w:spacing w:after="0" w:line="240" w:lineRule="auto"/>
        <w:rPr>
          <w:rFonts w:ascii="Times New Roman" w:eastAsia="Calibri" w:hAnsi="Times New Roman" w:cs="Times New Roman"/>
          <w:sz w:val="24"/>
          <w:highlight w:val="yellow"/>
        </w:rPr>
      </w:pPr>
    </w:p>
    <w:p w:rsidR="007C4E2D" w:rsidRPr="007C4E2D" w:rsidRDefault="007C4E2D" w:rsidP="007C4E2D">
      <w:pPr>
        <w:spacing w:after="0" w:line="240" w:lineRule="auto"/>
        <w:rPr>
          <w:rFonts w:ascii="Times New Roman" w:eastAsia="Calibri" w:hAnsi="Times New Roman" w:cs="Times New Roman"/>
          <w:sz w:val="24"/>
          <w:highlight w:val="yellow"/>
        </w:rPr>
      </w:pPr>
    </w:p>
    <w:p w:rsidR="007C4E2D" w:rsidRPr="00EB30C9" w:rsidRDefault="007C4E2D" w:rsidP="007C4E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B30C9">
        <w:rPr>
          <w:rFonts w:ascii="Times New Roman" w:eastAsia="Calibri" w:hAnsi="Times New Roman" w:cs="Times New Roman"/>
          <w:sz w:val="20"/>
          <w:szCs w:val="20"/>
        </w:rPr>
        <w:t>Исп. Голубева О.Н.</w:t>
      </w:r>
    </w:p>
    <w:p w:rsidR="007C4E2D" w:rsidRPr="007C4E2D" w:rsidRDefault="007C4E2D" w:rsidP="007C4E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B30C9">
        <w:rPr>
          <w:rFonts w:ascii="Times New Roman" w:eastAsia="Calibri" w:hAnsi="Times New Roman" w:cs="Times New Roman"/>
          <w:sz w:val="20"/>
          <w:szCs w:val="20"/>
        </w:rPr>
        <w:t>4-21-56</w:t>
      </w:r>
    </w:p>
    <w:p w:rsidR="007C4E2D" w:rsidRPr="007C4E2D" w:rsidRDefault="007C4E2D" w:rsidP="007C4E2D"/>
    <w:p w:rsidR="007C4E2D" w:rsidRPr="007C4E2D" w:rsidRDefault="007C4E2D" w:rsidP="007C4E2D"/>
    <w:p w:rsidR="00F10086" w:rsidRDefault="00F10086"/>
    <w:sectPr w:rsidR="00F10086" w:rsidSect="00C34520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2D"/>
    <w:rsid w:val="00065D39"/>
    <w:rsid w:val="00074779"/>
    <w:rsid w:val="000B07AB"/>
    <w:rsid w:val="000C143D"/>
    <w:rsid w:val="000F39A4"/>
    <w:rsid w:val="00145314"/>
    <w:rsid w:val="001A5CC1"/>
    <w:rsid w:val="001B526D"/>
    <w:rsid w:val="001C304A"/>
    <w:rsid w:val="001C4FF3"/>
    <w:rsid w:val="001C569B"/>
    <w:rsid w:val="001F545A"/>
    <w:rsid w:val="001F5E73"/>
    <w:rsid w:val="001F6983"/>
    <w:rsid w:val="00223054"/>
    <w:rsid w:val="00231543"/>
    <w:rsid w:val="002366E2"/>
    <w:rsid w:val="00270249"/>
    <w:rsid w:val="00280B1B"/>
    <w:rsid w:val="002A4340"/>
    <w:rsid w:val="003140B8"/>
    <w:rsid w:val="00342E95"/>
    <w:rsid w:val="0042073B"/>
    <w:rsid w:val="0042194E"/>
    <w:rsid w:val="00467905"/>
    <w:rsid w:val="0049224C"/>
    <w:rsid w:val="00515788"/>
    <w:rsid w:val="00552924"/>
    <w:rsid w:val="005E3E29"/>
    <w:rsid w:val="005E6063"/>
    <w:rsid w:val="00623EF2"/>
    <w:rsid w:val="00627103"/>
    <w:rsid w:val="006352FB"/>
    <w:rsid w:val="00640F58"/>
    <w:rsid w:val="00644806"/>
    <w:rsid w:val="006B70C4"/>
    <w:rsid w:val="006E68E6"/>
    <w:rsid w:val="007117AE"/>
    <w:rsid w:val="007C4E2D"/>
    <w:rsid w:val="007F65A9"/>
    <w:rsid w:val="00823BEE"/>
    <w:rsid w:val="00833E81"/>
    <w:rsid w:val="00843E18"/>
    <w:rsid w:val="00874C95"/>
    <w:rsid w:val="00915424"/>
    <w:rsid w:val="00931C72"/>
    <w:rsid w:val="009466F5"/>
    <w:rsid w:val="009B2E07"/>
    <w:rsid w:val="009F1444"/>
    <w:rsid w:val="00A94CA9"/>
    <w:rsid w:val="00AD5846"/>
    <w:rsid w:val="00B1683B"/>
    <w:rsid w:val="00B2586E"/>
    <w:rsid w:val="00B25C00"/>
    <w:rsid w:val="00B60934"/>
    <w:rsid w:val="00C34520"/>
    <w:rsid w:val="00C52315"/>
    <w:rsid w:val="00D12A4A"/>
    <w:rsid w:val="00D23F40"/>
    <w:rsid w:val="00D421AB"/>
    <w:rsid w:val="00D7005F"/>
    <w:rsid w:val="00E034FA"/>
    <w:rsid w:val="00E14605"/>
    <w:rsid w:val="00E30F30"/>
    <w:rsid w:val="00E90BCB"/>
    <w:rsid w:val="00EB30C9"/>
    <w:rsid w:val="00EF02EC"/>
    <w:rsid w:val="00F071BF"/>
    <w:rsid w:val="00F10086"/>
    <w:rsid w:val="00F22D3E"/>
    <w:rsid w:val="00FB2B29"/>
    <w:rsid w:val="00FC36F9"/>
    <w:rsid w:val="00FC75EB"/>
    <w:rsid w:val="00F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CC5D"/>
  <w15:chartTrackingRefBased/>
  <w15:docId w15:val="{A9D7C3AC-40F6-4E93-A0DE-F31F642B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C4E2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4E2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C4E2D"/>
  </w:style>
  <w:style w:type="paragraph" w:customStyle="1" w:styleId="Pro-Tab">
    <w:name w:val="Pro-Tab"/>
    <w:basedOn w:val="a"/>
    <w:link w:val="Pro-Tab0"/>
    <w:qFormat/>
    <w:rsid w:val="007C4E2D"/>
    <w:pPr>
      <w:widowControl w:val="0"/>
      <w:suppressAutoHyphens/>
      <w:spacing w:before="40" w:after="40" w:line="100" w:lineRule="atLeast"/>
    </w:pPr>
    <w:rPr>
      <w:rFonts w:ascii="Tahoma" w:eastAsia="Lucida Sans Unicode" w:hAnsi="Tahoma" w:cs="Times New Roman"/>
      <w:kern w:val="2"/>
      <w:sz w:val="16"/>
      <w:szCs w:val="20"/>
      <w:lang w:eastAsia="zh-CN"/>
    </w:rPr>
  </w:style>
  <w:style w:type="character" w:customStyle="1" w:styleId="Pro-Tab0">
    <w:name w:val="Pro-Tab Знак Знак"/>
    <w:link w:val="Pro-Tab"/>
    <w:locked/>
    <w:rsid w:val="007C4E2D"/>
    <w:rPr>
      <w:rFonts w:ascii="Tahoma" w:eastAsia="Lucida Sans Unicode" w:hAnsi="Tahoma" w:cs="Times New Roman"/>
      <w:kern w:val="2"/>
      <w:sz w:val="16"/>
      <w:szCs w:val="20"/>
      <w:lang w:eastAsia="zh-CN"/>
    </w:rPr>
  </w:style>
  <w:style w:type="character" w:customStyle="1" w:styleId="a3">
    <w:name w:val="Текст выноски Знак"/>
    <w:basedOn w:val="a0"/>
    <w:link w:val="a4"/>
    <w:uiPriority w:val="99"/>
    <w:semiHidden/>
    <w:rsid w:val="007C4E2D"/>
    <w:rPr>
      <w:rFonts w:ascii="Tahoma" w:eastAsia="Calibri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C4E2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7C4E2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C4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basedOn w:val="a0"/>
    <w:uiPriority w:val="99"/>
    <w:rsid w:val="007C4E2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6">
    <w:name w:val="List Paragraph"/>
    <w:basedOn w:val="a"/>
    <w:uiPriority w:val="34"/>
    <w:qFormat/>
    <w:rsid w:val="007C4E2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C4E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13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Ольга Николаевна</dc:creator>
  <cp:keywords/>
  <dc:description/>
  <cp:lastModifiedBy>Голубева Ольга Николаевна</cp:lastModifiedBy>
  <cp:revision>48</cp:revision>
  <cp:lastPrinted>2025-02-19T14:16:00Z</cp:lastPrinted>
  <dcterms:created xsi:type="dcterms:W3CDTF">2025-01-29T07:09:00Z</dcterms:created>
  <dcterms:modified xsi:type="dcterms:W3CDTF">2025-03-13T06:10:00Z</dcterms:modified>
</cp:coreProperties>
</file>