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6198" w:rsidRPr="00E16198" w:rsidRDefault="00E16198" w:rsidP="00E16198">
      <w:pPr>
        <w:widowControl w:val="0"/>
        <w:autoSpaceDE w:val="0"/>
        <w:autoSpaceDN w:val="0"/>
        <w:adjustRightInd w:val="0"/>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СОВЕТ ПРИВОЛЖСКОГО МУНИЦИПАЛЬНОГО РАЙОНА </w:t>
      </w:r>
    </w:p>
    <w:p w:rsidR="00E16198" w:rsidRPr="00E16198" w:rsidRDefault="00E16198" w:rsidP="00E16198">
      <w:pPr>
        <w:spacing w:after="0" w:line="240" w:lineRule="auto"/>
        <w:jc w:val="center"/>
        <w:rPr>
          <w:rFonts w:ascii="Arial" w:eastAsia="Times New Roman" w:hAnsi="Arial" w:cs="Arial"/>
          <w:sz w:val="20"/>
          <w:szCs w:val="20"/>
          <w:lang w:eastAsia="ru-RU"/>
        </w:rPr>
      </w:pPr>
    </w:p>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РЕШЕНИЕ </w:t>
      </w:r>
    </w:p>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 </w:t>
      </w:r>
    </w:p>
    <w:p w:rsidR="00E16198" w:rsidRPr="00E16198" w:rsidRDefault="00E16198" w:rsidP="00E16198">
      <w:pPr>
        <w:spacing w:after="0" w:line="240" w:lineRule="auto"/>
        <w:jc w:val="center"/>
        <w:rPr>
          <w:rFonts w:ascii="Arial" w:eastAsia="Times New Roman" w:hAnsi="Arial" w:cs="Arial"/>
          <w:bCs/>
          <w:sz w:val="20"/>
          <w:szCs w:val="20"/>
          <w:lang w:eastAsia="ru-RU"/>
        </w:rPr>
      </w:pPr>
      <w:r w:rsidRPr="00E16198">
        <w:rPr>
          <w:rFonts w:ascii="Arial" w:eastAsia="Times New Roman" w:hAnsi="Arial" w:cs="Arial"/>
          <w:bCs/>
          <w:sz w:val="20"/>
          <w:szCs w:val="20"/>
          <w:lang w:eastAsia="ru-RU"/>
        </w:rPr>
        <w:t xml:space="preserve">от 21.12.2023 </w:t>
      </w:r>
      <w:r w:rsidRPr="00E16198">
        <w:rPr>
          <w:rFonts w:ascii="Arial" w:eastAsia="Times New Roman" w:hAnsi="Arial" w:cs="Arial"/>
          <w:bCs/>
          <w:sz w:val="20"/>
          <w:szCs w:val="20"/>
          <w:lang w:eastAsia="ru-RU"/>
        </w:rPr>
        <w:tab/>
      </w:r>
      <w:r w:rsidRPr="00E16198">
        <w:rPr>
          <w:rFonts w:ascii="Arial" w:eastAsia="Times New Roman" w:hAnsi="Arial" w:cs="Arial"/>
          <w:bCs/>
          <w:sz w:val="20"/>
          <w:szCs w:val="20"/>
          <w:lang w:eastAsia="ru-RU"/>
        </w:rPr>
        <w:tab/>
      </w:r>
      <w:r w:rsidRPr="00E16198">
        <w:rPr>
          <w:rFonts w:ascii="Arial" w:eastAsia="Times New Roman" w:hAnsi="Arial" w:cs="Arial"/>
          <w:bCs/>
          <w:sz w:val="20"/>
          <w:szCs w:val="20"/>
          <w:lang w:eastAsia="ru-RU"/>
        </w:rPr>
        <w:tab/>
      </w:r>
      <w:r w:rsidRPr="00E16198">
        <w:rPr>
          <w:rFonts w:ascii="Arial" w:eastAsia="Times New Roman" w:hAnsi="Arial" w:cs="Arial"/>
          <w:bCs/>
          <w:sz w:val="20"/>
          <w:szCs w:val="20"/>
          <w:lang w:eastAsia="ru-RU"/>
        </w:rPr>
        <w:tab/>
      </w:r>
      <w:r w:rsidRPr="00E16198">
        <w:rPr>
          <w:rFonts w:ascii="Arial" w:eastAsia="Times New Roman" w:hAnsi="Arial" w:cs="Arial"/>
          <w:bCs/>
          <w:sz w:val="20"/>
          <w:szCs w:val="20"/>
          <w:lang w:eastAsia="ru-RU"/>
        </w:rPr>
        <w:tab/>
      </w:r>
      <w:r w:rsidRPr="00E16198">
        <w:rPr>
          <w:rFonts w:ascii="Arial" w:eastAsia="Times New Roman" w:hAnsi="Arial" w:cs="Arial"/>
          <w:bCs/>
          <w:sz w:val="20"/>
          <w:szCs w:val="20"/>
          <w:lang w:eastAsia="ru-RU"/>
        </w:rPr>
        <w:tab/>
      </w:r>
      <w:r w:rsidRPr="00E16198">
        <w:rPr>
          <w:rFonts w:ascii="Arial" w:eastAsia="Times New Roman" w:hAnsi="Arial" w:cs="Arial"/>
          <w:bCs/>
          <w:sz w:val="20"/>
          <w:szCs w:val="20"/>
          <w:lang w:eastAsia="ru-RU"/>
        </w:rPr>
        <w:tab/>
      </w:r>
      <w:r w:rsidRPr="00E16198">
        <w:rPr>
          <w:rFonts w:ascii="Arial" w:eastAsia="Times New Roman" w:hAnsi="Arial" w:cs="Arial"/>
          <w:bCs/>
          <w:sz w:val="20"/>
          <w:szCs w:val="20"/>
          <w:lang w:eastAsia="ru-RU"/>
        </w:rPr>
        <w:tab/>
        <w:t>№ 75</w:t>
      </w:r>
    </w:p>
    <w:p w:rsidR="00E16198" w:rsidRPr="00E16198" w:rsidRDefault="00E16198" w:rsidP="00E16198">
      <w:pPr>
        <w:spacing w:after="0" w:line="240" w:lineRule="auto"/>
        <w:rPr>
          <w:rFonts w:ascii="Arial" w:eastAsia="Times New Roman" w:hAnsi="Arial" w:cs="Arial"/>
          <w:bCs/>
          <w:sz w:val="20"/>
          <w:szCs w:val="20"/>
          <w:lang w:eastAsia="ru-RU"/>
        </w:rPr>
      </w:pPr>
    </w:p>
    <w:p w:rsidR="00E16198" w:rsidRPr="00E16198" w:rsidRDefault="00E16198" w:rsidP="00E16198">
      <w:pPr>
        <w:spacing w:after="0" w:line="240" w:lineRule="auto"/>
        <w:jc w:val="center"/>
        <w:rPr>
          <w:rFonts w:ascii="Arial" w:eastAsia="Times New Roman" w:hAnsi="Arial" w:cs="Arial"/>
          <w:bCs/>
          <w:sz w:val="20"/>
          <w:szCs w:val="20"/>
          <w:lang w:eastAsia="ru-RU"/>
        </w:rPr>
      </w:pPr>
      <w:r w:rsidRPr="00E16198">
        <w:rPr>
          <w:rFonts w:ascii="Arial" w:eastAsia="Times New Roman" w:hAnsi="Arial" w:cs="Arial"/>
          <w:bCs/>
          <w:sz w:val="20"/>
          <w:szCs w:val="20"/>
          <w:lang w:eastAsia="ru-RU"/>
        </w:rPr>
        <w:t>О бюджете Приволжского муниципального района</w:t>
      </w:r>
    </w:p>
    <w:p w:rsidR="00E16198" w:rsidRPr="00E16198" w:rsidRDefault="00E16198" w:rsidP="00E16198">
      <w:pPr>
        <w:spacing w:after="0" w:line="240" w:lineRule="auto"/>
        <w:jc w:val="center"/>
        <w:rPr>
          <w:rFonts w:ascii="Arial" w:eastAsia="Times New Roman" w:hAnsi="Arial" w:cs="Arial"/>
          <w:bCs/>
          <w:sz w:val="20"/>
          <w:szCs w:val="20"/>
          <w:lang w:eastAsia="ru-RU"/>
        </w:rPr>
      </w:pPr>
      <w:r w:rsidRPr="00E16198">
        <w:rPr>
          <w:rFonts w:ascii="Arial" w:eastAsia="Times New Roman" w:hAnsi="Arial" w:cs="Arial"/>
          <w:bCs/>
          <w:sz w:val="20"/>
          <w:szCs w:val="20"/>
          <w:lang w:eastAsia="ru-RU"/>
        </w:rPr>
        <w:t>на 2024 год и на плановый период 2025 и 2026 годов</w:t>
      </w:r>
    </w:p>
    <w:p w:rsidR="00E16198" w:rsidRPr="00E16198" w:rsidRDefault="00E16198" w:rsidP="00E16198">
      <w:pPr>
        <w:spacing w:after="0" w:line="240" w:lineRule="auto"/>
        <w:jc w:val="center"/>
        <w:rPr>
          <w:rFonts w:ascii="Arial" w:eastAsia="Times New Roman" w:hAnsi="Arial" w:cs="Arial"/>
          <w:bCs/>
          <w:sz w:val="20"/>
          <w:szCs w:val="20"/>
          <w:lang w:eastAsia="ru-RU"/>
        </w:rPr>
      </w:pPr>
      <w:r w:rsidRPr="00E16198">
        <w:rPr>
          <w:rFonts w:ascii="Arial" w:eastAsia="Times New Roman" w:hAnsi="Arial" w:cs="Arial"/>
          <w:bCs/>
          <w:sz w:val="20"/>
          <w:szCs w:val="20"/>
          <w:lang w:eastAsia="ru-RU"/>
        </w:rPr>
        <w:t>(в редакции решения Совета от 28.02.2024 № 7)</w:t>
      </w:r>
    </w:p>
    <w:p w:rsidR="00E16198" w:rsidRPr="00E16198" w:rsidRDefault="00E16198" w:rsidP="00E16198">
      <w:pPr>
        <w:spacing w:after="0" w:line="240" w:lineRule="auto"/>
        <w:rPr>
          <w:rFonts w:ascii="Arial" w:eastAsia="Times New Roman" w:hAnsi="Arial" w:cs="Arial"/>
          <w:sz w:val="20"/>
          <w:szCs w:val="20"/>
          <w:lang w:eastAsia="ru-RU"/>
        </w:rPr>
      </w:pPr>
    </w:p>
    <w:p w:rsidR="00E16198" w:rsidRPr="00E16198" w:rsidRDefault="00E16198" w:rsidP="00E16198">
      <w:pPr>
        <w:tabs>
          <w:tab w:val="left" w:pos="1640"/>
        </w:tabs>
        <w:spacing w:after="0" w:line="240" w:lineRule="auto"/>
        <w:ind w:firstLine="567"/>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В соответствии с главой 21 Бюджетного кодекса Российской Федерации, статьей 52 Федерального закона от 06.10.2003 № 131-ФЗ «Об общих принципах организации местного самоуправления Российской Федерации», Уставом Приволжского муниципального района, решением Совета Приволжского муниципального района от 22.11.2011 № 122 «Об утверждении Положения о бюджетном процессе в Приволжском муниципальном районе» Совет Приволжского муниципального района</w:t>
      </w:r>
    </w:p>
    <w:p w:rsidR="00E16198" w:rsidRPr="00E16198" w:rsidRDefault="00E16198" w:rsidP="00E16198">
      <w:pPr>
        <w:tabs>
          <w:tab w:val="left" w:pos="1640"/>
        </w:tabs>
        <w:spacing w:after="0" w:line="240" w:lineRule="auto"/>
        <w:ind w:firstLine="567"/>
        <w:jc w:val="both"/>
        <w:rPr>
          <w:rFonts w:ascii="Arial" w:eastAsia="Times New Roman" w:hAnsi="Arial" w:cs="Arial"/>
          <w:sz w:val="20"/>
          <w:szCs w:val="20"/>
          <w:lang w:eastAsia="ru-RU"/>
        </w:rPr>
      </w:pPr>
    </w:p>
    <w:p w:rsidR="00E16198" w:rsidRPr="00E16198" w:rsidRDefault="00E16198" w:rsidP="00E16198">
      <w:pPr>
        <w:spacing w:after="0" w:line="240" w:lineRule="auto"/>
        <w:jc w:val="center"/>
        <w:outlineLvl w:val="6"/>
        <w:rPr>
          <w:rFonts w:ascii="Arial" w:eastAsia="Times New Roman" w:hAnsi="Arial" w:cs="Arial"/>
          <w:sz w:val="20"/>
          <w:szCs w:val="20"/>
          <w:lang w:eastAsia="ru-RU"/>
        </w:rPr>
      </w:pPr>
      <w:r w:rsidRPr="00E16198">
        <w:rPr>
          <w:rFonts w:ascii="Arial" w:eastAsia="Times New Roman" w:hAnsi="Arial" w:cs="Arial"/>
          <w:sz w:val="20"/>
          <w:szCs w:val="20"/>
          <w:lang w:eastAsia="ru-RU"/>
        </w:rPr>
        <w:t>РЕШИЛ:</w:t>
      </w:r>
    </w:p>
    <w:p w:rsidR="00E16198" w:rsidRPr="00E16198" w:rsidRDefault="00E16198" w:rsidP="00E16198">
      <w:pPr>
        <w:autoSpaceDE w:val="0"/>
        <w:autoSpaceDN w:val="0"/>
        <w:adjustRightInd w:val="0"/>
        <w:spacing w:after="0" w:line="240" w:lineRule="auto"/>
        <w:jc w:val="both"/>
        <w:outlineLvl w:val="0"/>
        <w:rPr>
          <w:rFonts w:ascii="Arial" w:eastAsia="Times New Roman" w:hAnsi="Arial" w:cs="Arial"/>
          <w:sz w:val="20"/>
          <w:szCs w:val="20"/>
          <w:lang w:eastAsia="ru-RU"/>
        </w:rPr>
      </w:pP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1.Утвердить основные характеристики бюджета Приволжского муниципального района:</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1.1. на 2024 год</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1) Общий объем доходов бюджета в сумме 570 316 666,14 руб.,</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2) Общий объем расходов бюджета в сумме 610 748 953,15 руб., </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3) Дефицит/профицит бюджета в сумме 40 432 287,01 руб.</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1.2. на 2025 год:</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1) Общий объем доходов бюджета в сумме 526 739 809,28 руб., </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2) Общий объем расходов бюджета в сумме 526 739 809,28 руб.,</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3) Дефицит/профицит бюджета в сумме 0,00 руб.</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1.3. на 2026 год:</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1) Общий объем доходов бюджета в сумме 575 742 358,79 руб., </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2) Общий объем расходов бюджета в сумме 575 742 358,79 руб.,</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3) Дефицит/профицит бюджета в сумме 0,00 руб.</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2.Утвердить 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 на 2024 год и на плановый период 2025 и 2026 годов согласно приложению 1 к настоящему решению.</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sz w:val="20"/>
          <w:szCs w:val="20"/>
          <w:lang w:eastAsia="ru-RU"/>
        </w:rPr>
        <w:t>3.</w:t>
      </w:r>
      <w:r w:rsidRPr="00E16198">
        <w:rPr>
          <w:rFonts w:ascii="Arial" w:eastAsia="Times New Roman" w:hAnsi="Arial" w:cs="Arial"/>
          <w:bCs/>
          <w:sz w:val="20"/>
          <w:szCs w:val="20"/>
          <w:lang w:eastAsia="ru-RU"/>
        </w:rPr>
        <w:t>Утвердить доходы бюджета Приволжского муниципального района по кодам классификации доходов бюджетов</w:t>
      </w:r>
      <w:r w:rsidRPr="00E16198">
        <w:rPr>
          <w:rFonts w:ascii="Arial" w:eastAsia="Times New Roman" w:hAnsi="Arial" w:cs="Arial"/>
          <w:sz w:val="20"/>
          <w:szCs w:val="20"/>
          <w:lang w:eastAsia="ru-RU"/>
        </w:rPr>
        <w:t xml:space="preserve"> на 2024 год и на плановый период 2025 и 2026 годов</w:t>
      </w:r>
      <w:r w:rsidRPr="00E16198">
        <w:rPr>
          <w:rFonts w:ascii="Arial" w:eastAsia="Times New Roman" w:hAnsi="Arial" w:cs="Arial"/>
          <w:bCs/>
          <w:sz w:val="20"/>
          <w:szCs w:val="20"/>
          <w:lang w:eastAsia="ru-RU"/>
        </w:rPr>
        <w:t xml:space="preserve"> </w:t>
      </w:r>
      <w:r w:rsidRPr="00E16198">
        <w:rPr>
          <w:rFonts w:ascii="Arial" w:eastAsia="Times New Roman" w:hAnsi="Arial" w:cs="Arial"/>
          <w:sz w:val="20"/>
          <w:szCs w:val="20"/>
          <w:lang w:eastAsia="ru-RU"/>
        </w:rPr>
        <w:t>согласно приложению 2 к настоящему решению.</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4.Утвердить в пределах общего объема доходов бюджета Приволжского муниципального района, утвержденного пунктом 1 настоящего решения, объем межбюджетных трансфертов получаемых:</w:t>
      </w:r>
    </w:p>
    <w:p w:rsidR="00E16198" w:rsidRPr="00E16198" w:rsidRDefault="00E16198" w:rsidP="00E16198">
      <w:pPr>
        <w:spacing w:after="0" w:line="240" w:lineRule="auto"/>
        <w:ind w:firstLine="709"/>
        <w:jc w:val="both"/>
        <w:rPr>
          <w:rFonts w:ascii="Arial" w:eastAsia="Times New Roman" w:hAnsi="Arial" w:cs="Arial"/>
          <w:bCs/>
          <w:i/>
          <w:sz w:val="20"/>
          <w:szCs w:val="20"/>
          <w:lang w:eastAsia="ru-RU"/>
        </w:rPr>
      </w:pPr>
      <w:r w:rsidRPr="00E16198">
        <w:rPr>
          <w:rFonts w:ascii="Arial" w:eastAsia="Times New Roman" w:hAnsi="Arial" w:cs="Arial"/>
          <w:bCs/>
          <w:i/>
          <w:sz w:val="20"/>
          <w:szCs w:val="20"/>
          <w:lang w:eastAsia="ru-RU"/>
        </w:rPr>
        <w:t>1) из областного бюджета:</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 xml:space="preserve">а) на 2024 год в сумме 448 327 681,58 руб.; </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б) на 2025 год в сумме 399 307 780,28 руб.;</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 xml:space="preserve">в) на 2026 год в сумме 441 553 538,79 руб. </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i/>
          <w:sz w:val="20"/>
          <w:szCs w:val="20"/>
          <w:lang w:eastAsia="ru-RU"/>
        </w:rPr>
        <w:t>2) из бюджетов поселений</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а) на 2024 год в сумме 818 579,76 руб.</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 xml:space="preserve">5.Утвердить источники внутреннего финансирования дефицита бюджета Приволжского муниципального района </w:t>
      </w:r>
      <w:r w:rsidRPr="00E16198">
        <w:rPr>
          <w:rFonts w:ascii="Arial" w:eastAsia="Times New Roman" w:hAnsi="Arial" w:cs="Arial"/>
          <w:sz w:val="20"/>
          <w:szCs w:val="20"/>
          <w:lang w:eastAsia="ru-RU"/>
        </w:rPr>
        <w:t>на 2024 год и на плановый период 2025 и 2026 годов</w:t>
      </w:r>
      <w:r w:rsidRPr="00E16198">
        <w:rPr>
          <w:rFonts w:ascii="Arial" w:eastAsia="Times New Roman" w:hAnsi="Arial" w:cs="Arial"/>
          <w:bCs/>
          <w:sz w:val="20"/>
          <w:szCs w:val="20"/>
          <w:lang w:eastAsia="ru-RU"/>
        </w:rPr>
        <w:t xml:space="preserve"> согласно приложению 3 к настоящему решению.</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6.Утвердить распределение бюджетных ассигнований бюджета Приволжского муниципального района </w:t>
      </w:r>
      <w:r w:rsidRPr="00E16198">
        <w:rPr>
          <w:rFonts w:ascii="Arial" w:eastAsia="Times New Roman" w:hAnsi="Arial" w:cs="Arial"/>
          <w:bCs/>
          <w:sz w:val="20"/>
          <w:szCs w:val="20"/>
          <w:lang w:eastAsia="ru-RU"/>
        </w:rPr>
        <w:t xml:space="preserve">по целевым статьям (муниципальным программам и непрограммным направлениям деятельности), группам видов расходов классификации расходов бюджетов </w:t>
      </w:r>
      <w:r w:rsidRPr="00E16198">
        <w:rPr>
          <w:rFonts w:ascii="Arial" w:eastAsia="Times New Roman" w:hAnsi="Arial" w:cs="Arial"/>
          <w:sz w:val="20"/>
          <w:szCs w:val="20"/>
          <w:lang w:eastAsia="ru-RU"/>
        </w:rPr>
        <w:t>на 2024 год и на плановый период 2025 и 2026 годов согласно приложению 4 к настоящему решению.</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7.Утвердить ведомственную структуру расходов бюджета Приволжского муниципального района на 2024 год и на плановый период 2025 и 2026 годов согласно приложению 5 к настоящему решению.</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8.Утвердить 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 согласно приложению 6 к настоящему решению.</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sz w:val="20"/>
          <w:szCs w:val="20"/>
          <w:lang w:eastAsia="ru-RU"/>
        </w:rPr>
        <w:t>9.</w:t>
      </w:r>
      <w:r w:rsidRPr="00E16198">
        <w:rPr>
          <w:rFonts w:ascii="Arial" w:eastAsia="Times New Roman" w:hAnsi="Arial" w:cs="Arial"/>
          <w:bCs/>
          <w:sz w:val="20"/>
          <w:szCs w:val="20"/>
          <w:lang w:eastAsia="ru-RU"/>
        </w:rPr>
        <w:t>Утвердить в пределах общего объема расходов бюджета Приволжского муниципального района, утвержденного пунктом 1 настоящего решения:</w:t>
      </w:r>
    </w:p>
    <w:p w:rsidR="00E16198" w:rsidRPr="00E16198" w:rsidRDefault="00E16198" w:rsidP="00E16198">
      <w:pPr>
        <w:tabs>
          <w:tab w:val="num" w:pos="0"/>
        </w:tabs>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1) общий объем бюджетных ассигнований на исполнение публичных нормативных обязательств в сумме 0,00 руб. ежегодно.</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sz w:val="20"/>
          <w:szCs w:val="20"/>
          <w:lang w:eastAsia="ru-RU"/>
        </w:rPr>
        <w:t>2)</w:t>
      </w:r>
      <w:r w:rsidRPr="00E16198">
        <w:rPr>
          <w:rFonts w:ascii="Arial" w:eastAsia="Times New Roman" w:hAnsi="Arial" w:cs="Arial"/>
          <w:bCs/>
          <w:sz w:val="20"/>
          <w:szCs w:val="20"/>
          <w:lang w:eastAsia="ru-RU"/>
        </w:rPr>
        <w:t xml:space="preserve">  общий объем условно утверждаемых (утвержденных) расходов:</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lastRenderedPageBreak/>
        <w:t>а) на 2025 год в сумме 5 927 708,48 руб.;</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б) на 2026 год в сумме 12 543 931,50 руб.</w:t>
      </w:r>
    </w:p>
    <w:p w:rsidR="00E16198" w:rsidRPr="00E16198" w:rsidRDefault="00E16198" w:rsidP="00E16198">
      <w:pPr>
        <w:tabs>
          <w:tab w:val="num" w:pos="1770"/>
          <w:tab w:val="num" w:pos="2340"/>
        </w:tabs>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10.Установить размер резервного фонда администрации Приволжского муниципального района в сумме 500 000,00 руб. ежегодно. </w:t>
      </w:r>
    </w:p>
    <w:p w:rsidR="00E16198" w:rsidRPr="00E16198" w:rsidRDefault="00E16198" w:rsidP="00E16198">
      <w:pPr>
        <w:tabs>
          <w:tab w:val="left" w:pos="993"/>
        </w:tabs>
        <w:autoSpaceDE w:val="0"/>
        <w:autoSpaceDN w:val="0"/>
        <w:adjustRightInd w:val="0"/>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11.</w:t>
      </w:r>
      <w:r w:rsidRPr="00E16198">
        <w:rPr>
          <w:rFonts w:ascii="Arial" w:eastAsia="Times New Roman" w:hAnsi="Arial" w:cs="Arial"/>
          <w:bCs/>
          <w:sz w:val="20"/>
          <w:szCs w:val="20"/>
          <w:lang w:eastAsia="ru-RU"/>
        </w:rPr>
        <w:t>Субсидии юридическим лицам</w:t>
      </w:r>
      <w:r w:rsidRPr="00E16198">
        <w:rPr>
          <w:rFonts w:ascii="Arial" w:eastAsia="Times New Roman" w:hAnsi="Arial" w:cs="Arial"/>
          <w:sz w:val="20"/>
          <w:szCs w:val="20"/>
          <w:lang w:eastAsia="ru-RU"/>
        </w:rPr>
        <w:t xml:space="preserve"> (за исключением субсидий муниципальным учреждениям)</w:t>
      </w:r>
      <w:r w:rsidRPr="00E16198">
        <w:rPr>
          <w:rFonts w:ascii="Arial" w:eastAsia="Times New Roman" w:hAnsi="Arial" w:cs="Arial"/>
          <w:bCs/>
          <w:sz w:val="20"/>
          <w:szCs w:val="20"/>
          <w:lang w:eastAsia="ru-RU"/>
        </w:rPr>
        <w:t>, индивидуальным предпринимателям, физическим лицам - производителям товаров, работ, услуг, предоставляются в</w:t>
      </w:r>
      <w:r w:rsidRPr="00E16198">
        <w:rPr>
          <w:rFonts w:ascii="Arial" w:eastAsia="Times New Roman" w:hAnsi="Arial" w:cs="Arial"/>
          <w:sz w:val="20"/>
          <w:szCs w:val="20"/>
          <w:lang w:eastAsia="ru-RU"/>
        </w:rPr>
        <w:t xml:space="preserve"> порядке, определяемом Администрацией Приволжского муниципального района в случаях, если расходы на их предоставление предусмотрены муниципальными программами Приволжского муниципального района.</w:t>
      </w:r>
    </w:p>
    <w:p w:rsidR="00E16198" w:rsidRPr="00E16198" w:rsidRDefault="00E16198" w:rsidP="00E16198">
      <w:pPr>
        <w:autoSpaceDE w:val="0"/>
        <w:autoSpaceDN w:val="0"/>
        <w:adjustRightInd w:val="0"/>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Субсидии иным некоммерческим организациям, не являющимся муниципальными учреждениями, предоставляются из бюджета Приволжского муниципального района в порядке определения объема и предоставления указанных субсидий, установленном Администрацией Приволжского муниципального района.</w:t>
      </w:r>
    </w:p>
    <w:p w:rsidR="00E16198" w:rsidRPr="00E16198" w:rsidRDefault="00E16198" w:rsidP="00E16198">
      <w:pPr>
        <w:autoSpaceDE w:val="0"/>
        <w:autoSpaceDN w:val="0"/>
        <w:adjustRightInd w:val="0"/>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sz w:val="20"/>
          <w:szCs w:val="20"/>
          <w:lang w:eastAsia="ru-RU"/>
        </w:rPr>
        <w:t>12.</w:t>
      </w:r>
      <w:r w:rsidRPr="00E16198">
        <w:rPr>
          <w:rFonts w:ascii="Arial" w:eastAsia="Times New Roman" w:hAnsi="Arial" w:cs="Arial"/>
          <w:bCs/>
          <w:sz w:val="20"/>
          <w:szCs w:val="20"/>
          <w:lang w:eastAsia="ru-RU"/>
        </w:rPr>
        <w:t xml:space="preserve">Утвердить объем бюджетных ассигнований муниципального дорожного </w:t>
      </w:r>
      <w:r w:rsidRPr="00E16198">
        <w:rPr>
          <w:rFonts w:ascii="Arial" w:eastAsia="Times New Roman" w:hAnsi="Arial" w:cs="Arial"/>
          <w:bCs/>
          <w:sz w:val="20"/>
          <w:szCs w:val="20"/>
          <w:lang w:eastAsia="ru-RU"/>
        </w:rPr>
        <w:br/>
        <w:t>фонда Приволжского муниципального района:</w:t>
      </w:r>
    </w:p>
    <w:p w:rsidR="00E16198" w:rsidRPr="00E16198" w:rsidRDefault="00E16198" w:rsidP="00E16198">
      <w:pPr>
        <w:autoSpaceDE w:val="0"/>
        <w:autoSpaceDN w:val="0"/>
        <w:adjustRightInd w:val="0"/>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 xml:space="preserve">на 2024 год в сумме 36 575 410,13 руб. </w:t>
      </w:r>
    </w:p>
    <w:p w:rsidR="00E16198" w:rsidRPr="00E16198" w:rsidRDefault="00E16198" w:rsidP="00E16198">
      <w:pPr>
        <w:autoSpaceDE w:val="0"/>
        <w:autoSpaceDN w:val="0"/>
        <w:adjustRightInd w:val="0"/>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на 2025 год в сумме 11 056 271,20 руб.</w:t>
      </w:r>
    </w:p>
    <w:p w:rsidR="00E16198" w:rsidRPr="00E16198" w:rsidRDefault="00E16198" w:rsidP="00E16198">
      <w:pPr>
        <w:autoSpaceDE w:val="0"/>
        <w:autoSpaceDN w:val="0"/>
        <w:adjustRightInd w:val="0"/>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на 2026 год в сумме 11 321 232,08 руб.</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13.Утвердить верхний предел муниципального внутреннего долга Приволжского муниципального района:</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на 1 января 2025 года в сумме 0,00 руб., в том числе верхний предел долга по муниципальным гарантиям в сумме 0,00 руб.;</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на 1 января 2026 года в сумме 0,00 руб., в том числе верхний предел долга по муниципальным гарантиям в сумме 0,00 руб.;</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на 1 января 2027 года в сумме 0,00 руб., в том числе верхний предел долга по муниципальным гарантиям в сумме 0,00 руб.;</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14.Утвердить объем расходов на обслуживание муниципального долга Приволжского муниципального района:</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на 2024 год в сумме 0,00 руб.</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на 2025 год в сумме 0,00 руб.</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на 2026 год в сумме 0,00 руб.</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sz w:val="20"/>
          <w:szCs w:val="20"/>
          <w:lang w:eastAsia="ru-RU"/>
        </w:rPr>
        <w:t>15.</w:t>
      </w:r>
      <w:r w:rsidRPr="00E16198">
        <w:rPr>
          <w:rFonts w:ascii="Arial" w:eastAsia="Times New Roman" w:hAnsi="Arial" w:cs="Arial"/>
          <w:bCs/>
          <w:sz w:val="20"/>
          <w:szCs w:val="20"/>
          <w:lang w:eastAsia="ru-RU"/>
        </w:rPr>
        <w:t>Утвердить Программу муниципальных заимствований Приволжского муниципального района</w:t>
      </w:r>
      <w:r w:rsidRPr="00E16198">
        <w:rPr>
          <w:rFonts w:ascii="Arial" w:eastAsia="Times New Roman" w:hAnsi="Arial" w:cs="Arial"/>
          <w:sz w:val="20"/>
          <w:szCs w:val="20"/>
          <w:lang w:eastAsia="ru-RU"/>
        </w:rPr>
        <w:t xml:space="preserve"> на 2024 год и на плановый период 2025 и 2026 годов</w:t>
      </w:r>
      <w:r w:rsidRPr="00E16198">
        <w:rPr>
          <w:rFonts w:ascii="Arial" w:eastAsia="Times New Roman" w:hAnsi="Arial" w:cs="Arial"/>
          <w:bCs/>
          <w:sz w:val="20"/>
          <w:szCs w:val="20"/>
          <w:lang w:eastAsia="ru-RU"/>
        </w:rPr>
        <w:t xml:space="preserve"> согласно приложению 7 к настоящему решению.</w:t>
      </w:r>
    </w:p>
    <w:p w:rsidR="00E16198" w:rsidRPr="00E16198" w:rsidRDefault="00E16198" w:rsidP="00E16198">
      <w:pPr>
        <w:spacing w:after="0" w:line="240" w:lineRule="auto"/>
        <w:ind w:firstLine="709"/>
        <w:jc w:val="both"/>
        <w:rPr>
          <w:rFonts w:ascii="Arial" w:eastAsia="Times New Roman" w:hAnsi="Arial" w:cs="Arial"/>
          <w:bCs/>
          <w:sz w:val="20"/>
          <w:szCs w:val="20"/>
          <w:lang w:eastAsia="ru-RU"/>
        </w:rPr>
      </w:pPr>
      <w:r w:rsidRPr="00E16198">
        <w:rPr>
          <w:rFonts w:ascii="Arial" w:eastAsia="Times New Roman" w:hAnsi="Arial" w:cs="Arial"/>
          <w:bCs/>
          <w:sz w:val="20"/>
          <w:szCs w:val="20"/>
          <w:lang w:eastAsia="ru-RU"/>
        </w:rPr>
        <w:t>16.</w:t>
      </w:r>
      <w:r w:rsidRPr="00E16198">
        <w:rPr>
          <w:rFonts w:ascii="Arial" w:eastAsia="Times New Roman" w:hAnsi="Arial" w:cs="Arial"/>
          <w:sz w:val="20"/>
          <w:szCs w:val="20"/>
          <w:lang w:eastAsia="ru-RU"/>
        </w:rPr>
        <w:t>Утвердить распределение межбюджетных трансфертов бюджетам поселений Приволжского муниципального района на 2024 год согласно приложению 8 к настоящему решению.</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17.Установить, что в 2024 году и плановом периоде 2025 и 2026 годов муниципальные гарантии Приволжского муниципального района не предоставляются.</w:t>
      </w:r>
    </w:p>
    <w:p w:rsidR="00E16198" w:rsidRPr="00E16198" w:rsidRDefault="00E16198" w:rsidP="00E16198">
      <w:pPr>
        <w:autoSpaceDE w:val="0"/>
        <w:autoSpaceDN w:val="0"/>
        <w:adjustRightInd w:val="0"/>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Общий объем бюджетных ассигнований на исполнение муниципальных гарантий Приволжского муниципального района по возможным гарантийным случаям:</w:t>
      </w:r>
    </w:p>
    <w:p w:rsidR="00E16198" w:rsidRPr="00E16198" w:rsidRDefault="00E16198" w:rsidP="00E16198">
      <w:pPr>
        <w:autoSpaceDE w:val="0"/>
        <w:autoSpaceDN w:val="0"/>
        <w:adjustRightInd w:val="0"/>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на 2024 год - 0,00 руб.;</w:t>
      </w:r>
    </w:p>
    <w:p w:rsidR="00E16198" w:rsidRPr="00E16198" w:rsidRDefault="00E16198" w:rsidP="00E16198">
      <w:pPr>
        <w:autoSpaceDE w:val="0"/>
        <w:autoSpaceDN w:val="0"/>
        <w:adjustRightInd w:val="0"/>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на 2025 год - 0,00 руб.;</w:t>
      </w:r>
    </w:p>
    <w:p w:rsidR="00E16198" w:rsidRPr="00E16198" w:rsidRDefault="00E16198" w:rsidP="00E16198">
      <w:pPr>
        <w:autoSpaceDE w:val="0"/>
        <w:autoSpaceDN w:val="0"/>
        <w:adjustRightInd w:val="0"/>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на 2026 год - 0,00 руб.</w:t>
      </w:r>
    </w:p>
    <w:p w:rsidR="00E16198" w:rsidRPr="00E16198" w:rsidRDefault="00E16198" w:rsidP="00E16198">
      <w:pPr>
        <w:autoSpaceDE w:val="0"/>
        <w:autoSpaceDN w:val="0"/>
        <w:adjustRightInd w:val="0"/>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18.Установить, что остатки субсидий, предоставленных в 2023 году муниципальным бюджетным и автономным учреждениям Приволжского муниципального района на выполнение муниципального задания, в объеме, соответствующем недостигнутым показателям муниципального задания, подлежат в срок до 1 марта 2024 года возврату в бюджет Приволжского муниципального района в соответствии с порядком, установленным Администрацией Приволжского муниципального района.</w:t>
      </w:r>
    </w:p>
    <w:p w:rsidR="00E16198" w:rsidRPr="00E16198" w:rsidRDefault="00E16198" w:rsidP="00E16198">
      <w:pPr>
        <w:autoSpaceDE w:val="0"/>
        <w:autoSpaceDN w:val="0"/>
        <w:adjustRightInd w:val="0"/>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19.Установить, что остатки средств бюджета Приволжского муниципального района на начало текущего финансового года в объеме, не превышающем сумму остатка неиспользованных бюджетных ассигнований на оплату заключенных от имени Приволжского муниципального района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в текущем финансовом году бюджетных ассигнований на указанные цели по оплате заключенных муниципальных контрактов.</w:t>
      </w:r>
    </w:p>
    <w:p w:rsidR="00E16198" w:rsidRPr="00E16198" w:rsidRDefault="00E16198" w:rsidP="00E16198">
      <w:pPr>
        <w:autoSpaceDE w:val="0"/>
        <w:autoSpaceDN w:val="0"/>
        <w:adjustRightInd w:val="0"/>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20.Установить размер увеличения (индексации) денежного вознаграждения Главы Приволжского муниципального района, должностных окладов муниципальных служащих Приволжского муниципального района, служащих, замещающих должности, не отнесенные к должностям муниципальной службы и осуществляющих техническое обеспечение деятельности органов местного самоуправления Приволжского муниципального района, их структурных подразделений с 1 октября 2024 года равного 1,053.</w:t>
      </w:r>
    </w:p>
    <w:p w:rsidR="00E16198" w:rsidRPr="00E16198" w:rsidRDefault="00E16198" w:rsidP="00E16198">
      <w:pPr>
        <w:autoSpaceDE w:val="0"/>
        <w:autoSpaceDN w:val="0"/>
        <w:adjustRightInd w:val="0"/>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lastRenderedPageBreak/>
        <w:t>21.Установить следующие дополнительные основания для внесения изменений в сводную бюджетную роспись бюджета Приволжского муниципального района без внесения изменений в настоящее решение по решению руководителя финансового органа:</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1) в случае перераспределения бюджетных ассигнований, в том числе между главными распорядителями средств бюджета, разделами, подразделами, целевыми статьями и видами расходов классификации расходов бюджетов в целях выполнения условий предоставления межбюджетных трансфертов из федерального и областного бюджетов;</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2) в случае увеличения бюджетных ассигнований за счет предоставляемых из областного бюджета межбюджетных трансфертов, не имеющих целевого характера;</w:t>
      </w:r>
    </w:p>
    <w:p w:rsidR="00E16198" w:rsidRPr="00E16198" w:rsidRDefault="00E16198" w:rsidP="00E16198">
      <w:pPr>
        <w:widowControl w:val="0"/>
        <w:spacing w:after="0" w:line="317" w:lineRule="exact"/>
        <w:ind w:right="40" w:firstLine="567"/>
        <w:jc w:val="both"/>
        <w:rPr>
          <w:rFonts w:ascii="Arial" w:eastAsia="Times New Roman" w:hAnsi="Arial" w:cs="Arial"/>
          <w:spacing w:val="5"/>
          <w:sz w:val="20"/>
          <w:szCs w:val="20"/>
          <w:lang w:eastAsia="ru-RU"/>
        </w:rPr>
      </w:pPr>
      <w:r w:rsidRPr="00E16198">
        <w:rPr>
          <w:rFonts w:ascii="Arial" w:eastAsia="Times New Roman" w:hAnsi="Arial" w:cs="Arial"/>
          <w:spacing w:val="5"/>
          <w:sz w:val="20"/>
          <w:szCs w:val="20"/>
          <w:lang w:eastAsia="ru-RU"/>
        </w:rPr>
        <w:t xml:space="preserve">  3) в случае поступления уведомления о предоставлении субсидий, субвенций, иных межбюджетных трансфертов, имеющих целевое назначение, в том числе поступивших в бюджет в порядке, установленном пунктом 5 статьи 242 Бюджетного Кодекса Российской Федерации, а также безвозмездных поступлений от физических и юридических лиц, фактически полученных при исполнении бюджета, не предусмотренных решением о бюджете, а также сокращения (возврата при отсутствии потребности) указанных средств;</w:t>
      </w:r>
    </w:p>
    <w:p w:rsidR="00E16198" w:rsidRPr="00E16198" w:rsidRDefault="00E16198" w:rsidP="00E16198">
      <w:pPr>
        <w:autoSpaceDE w:val="0"/>
        <w:autoSpaceDN w:val="0"/>
        <w:adjustRightInd w:val="0"/>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4) в случае перераспределения бюджетных ассигнований в рамках одного мероприятия муниципальной программы «Развитие образования Приволжского муниципального района»;</w:t>
      </w:r>
    </w:p>
    <w:p w:rsidR="00E16198" w:rsidRPr="00E16198" w:rsidRDefault="00E16198" w:rsidP="00E16198">
      <w:pPr>
        <w:autoSpaceDE w:val="0"/>
        <w:autoSpaceDN w:val="0"/>
        <w:adjustRightInd w:val="0"/>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5) в случае перераспределения бюджетных ассигнований по мероприятиям муниципальных программ главному распорядителю бюджетных средств «Муниципальное казенное учреждение отдел образования администрации Приволжского муниципального района».</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Внесение изменений в сводную бюджетную роспись по основаниям, установленным настоящим пунктом, осуществляется в пределах объема бюджетных ассигнований, утвержденных настоящим решением, за исключением оснований, установленных подпунктами 2 и 3, в соответствии с которыми внесение изменений в сводную бюджетную роспись может осуществляться с изменением общего объема расходов, утвержденных настоящим решением.</w:t>
      </w:r>
    </w:p>
    <w:p w:rsidR="00E16198" w:rsidRPr="00E16198" w:rsidRDefault="00E16198" w:rsidP="00E16198">
      <w:pPr>
        <w:widowControl w:val="0"/>
        <w:tabs>
          <w:tab w:val="left" w:pos="142"/>
        </w:tabs>
        <w:autoSpaceDE w:val="0"/>
        <w:autoSpaceDN w:val="0"/>
        <w:adjustRightInd w:val="0"/>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22.Установить, что в соответствии со статьей 242.26 Бюджетного кодекса Российской Федерации казначейскому сопровождению подлежат следующие средства, получаемые на основании муниципальных контрактов, договоров (соглашений), контрактов (договоров), источником финансового обеспечения исполнения которых являются средства, предоставляемые из бюджета Приволжского муниципального района:</w:t>
      </w:r>
    </w:p>
    <w:p w:rsidR="00E16198" w:rsidRPr="00E16198" w:rsidRDefault="00E16198" w:rsidP="00E16198">
      <w:pPr>
        <w:widowControl w:val="0"/>
        <w:tabs>
          <w:tab w:val="left" w:pos="142"/>
        </w:tabs>
        <w:autoSpaceDE w:val="0"/>
        <w:autoSpaceDN w:val="0"/>
        <w:adjustRightInd w:val="0"/>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1) расчеты по муниципальным контрактам, заключаемым на сумму   70 000 тыс. рублей и более, а также расчеты по контрактам (договорам), заключаемым в целях исполнения указанных муниципальных контрактов;</w:t>
      </w:r>
    </w:p>
    <w:p w:rsidR="00E16198" w:rsidRPr="00E16198" w:rsidRDefault="00E16198" w:rsidP="00E16198">
      <w:pPr>
        <w:widowControl w:val="0"/>
        <w:tabs>
          <w:tab w:val="left" w:pos="142"/>
        </w:tabs>
        <w:autoSpaceDE w:val="0"/>
        <w:autoSpaceDN w:val="0"/>
        <w:adjustRightInd w:val="0"/>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2) расчеты по контрактам (договорам), заключаемым на сумму 70 000 тыс. рублей и более муниципальными бюджетными и автономными учреждениями, лицевые счета которым открыты в органе Федерального казначейства, за счет средств, поступающих указанным учреждениям в соответствии с законодательством Российской Федерации, а также расчеты по контрактам (договорам), заключаемым в целях исполнения указанных контрактов (договоров);</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3) субсидии юридическим лицам (за исключением субсидий муниципальным бюджетным и автономным учреждениям) по соглашениям, заключаемым на сумму 70 000 тыс. рублей и более.»</w:t>
      </w:r>
    </w:p>
    <w:p w:rsidR="00E16198" w:rsidRPr="00E16198" w:rsidRDefault="00E16198" w:rsidP="00E16198">
      <w:pPr>
        <w:spacing w:after="0" w:line="240" w:lineRule="auto"/>
        <w:ind w:firstLine="709"/>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23.Настоящее решение вступает в силу со дня его официального опубликования в информационном бюллетене «Вестник Совета и администрации Приволжского муниципального района».</w:t>
      </w:r>
    </w:p>
    <w:p w:rsidR="00E16198" w:rsidRPr="00E16198" w:rsidRDefault="00E16198" w:rsidP="00E16198">
      <w:pPr>
        <w:spacing w:after="0" w:line="240" w:lineRule="auto"/>
        <w:ind w:firstLine="567"/>
        <w:jc w:val="both"/>
        <w:rPr>
          <w:rFonts w:ascii="Arial" w:eastAsia="Times New Roman" w:hAnsi="Arial" w:cs="Arial"/>
          <w:bCs/>
          <w:sz w:val="20"/>
          <w:szCs w:val="20"/>
          <w:lang w:eastAsia="ru-RU"/>
        </w:rPr>
      </w:pPr>
    </w:p>
    <w:p w:rsidR="00E16198" w:rsidRPr="00E16198" w:rsidRDefault="00E16198" w:rsidP="00E16198">
      <w:pPr>
        <w:spacing w:after="0" w:line="240" w:lineRule="auto"/>
        <w:rPr>
          <w:rFonts w:ascii="Arial" w:eastAsia="Times New Roman" w:hAnsi="Arial" w:cs="Arial"/>
          <w:sz w:val="20"/>
          <w:szCs w:val="20"/>
          <w:lang w:eastAsia="ru-RU"/>
        </w:rPr>
      </w:pPr>
    </w:p>
    <w:p w:rsidR="00E16198" w:rsidRPr="00E16198" w:rsidRDefault="00E16198" w:rsidP="00E16198">
      <w:pPr>
        <w:spacing w:after="0" w:line="240" w:lineRule="auto"/>
        <w:rPr>
          <w:rFonts w:ascii="Arial" w:eastAsia="Times New Roman" w:hAnsi="Arial" w:cs="Arial"/>
          <w:sz w:val="20"/>
          <w:szCs w:val="20"/>
          <w:lang w:eastAsia="ru-RU"/>
        </w:rPr>
      </w:pPr>
    </w:p>
    <w:p w:rsidR="00E16198" w:rsidRPr="00E16198" w:rsidRDefault="00E16198" w:rsidP="00E16198">
      <w:pPr>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Председатель Совета Приволжского</w:t>
      </w:r>
    </w:p>
    <w:p w:rsidR="00E16198" w:rsidRPr="00E16198" w:rsidRDefault="00E16198" w:rsidP="00E16198">
      <w:pPr>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муниципального района </w:t>
      </w:r>
      <w:r w:rsidRPr="00E16198">
        <w:rPr>
          <w:rFonts w:ascii="Arial" w:eastAsia="Times New Roman" w:hAnsi="Arial" w:cs="Arial"/>
          <w:sz w:val="20"/>
          <w:szCs w:val="20"/>
          <w:lang w:eastAsia="ru-RU"/>
        </w:rPr>
        <w:tab/>
      </w:r>
      <w:r w:rsidRPr="00E16198">
        <w:rPr>
          <w:rFonts w:ascii="Arial" w:eastAsia="Times New Roman" w:hAnsi="Arial" w:cs="Arial"/>
          <w:sz w:val="20"/>
          <w:szCs w:val="20"/>
          <w:lang w:eastAsia="ru-RU"/>
        </w:rPr>
        <w:tab/>
      </w:r>
      <w:r w:rsidRPr="00E16198">
        <w:rPr>
          <w:rFonts w:ascii="Arial" w:eastAsia="Times New Roman" w:hAnsi="Arial" w:cs="Arial"/>
          <w:sz w:val="20"/>
          <w:szCs w:val="20"/>
          <w:lang w:eastAsia="ru-RU"/>
        </w:rPr>
        <w:tab/>
      </w:r>
      <w:r w:rsidRPr="00E16198">
        <w:rPr>
          <w:rFonts w:ascii="Arial" w:eastAsia="Times New Roman" w:hAnsi="Arial" w:cs="Arial"/>
          <w:sz w:val="20"/>
          <w:szCs w:val="20"/>
          <w:lang w:eastAsia="ru-RU"/>
        </w:rPr>
        <w:tab/>
        <w:t xml:space="preserve">                                     </w:t>
      </w:r>
      <w:r w:rsidR="00842F95" w:rsidRPr="008C2F36">
        <w:rPr>
          <w:rFonts w:ascii="Arial" w:eastAsia="Times New Roman" w:hAnsi="Arial" w:cs="Arial"/>
          <w:sz w:val="20"/>
          <w:szCs w:val="20"/>
          <w:lang w:eastAsia="ru-RU"/>
        </w:rPr>
        <w:tab/>
      </w:r>
      <w:r w:rsidR="00842F95" w:rsidRPr="008C2F36">
        <w:rPr>
          <w:rFonts w:ascii="Arial" w:eastAsia="Times New Roman" w:hAnsi="Arial" w:cs="Arial"/>
          <w:sz w:val="20"/>
          <w:szCs w:val="20"/>
          <w:lang w:eastAsia="ru-RU"/>
        </w:rPr>
        <w:tab/>
      </w:r>
      <w:r w:rsidR="00842F95" w:rsidRPr="008C2F36">
        <w:rPr>
          <w:rFonts w:ascii="Arial" w:eastAsia="Times New Roman" w:hAnsi="Arial" w:cs="Arial"/>
          <w:sz w:val="20"/>
          <w:szCs w:val="20"/>
          <w:lang w:eastAsia="ru-RU"/>
        </w:rPr>
        <w:tab/>
        <w:t xml:space="preserve">     </w:t>
      </w:r>
      <w:r w:rsidRPr="00E16198">
        <w:rPr>
          <w:rFonts w:ascii="Arial" w:eastAsia="Times New Roman" w:hAnsi="Arial" w:cs="Arial"/>
          <w:sz w:val="20"/>
          <w:szCs w:val="20"/>
          <w:lang w:eastAsia="ru-RU"/>
        </w:rPr>
        <w:t>С.И. Лесных</w:t>
      </w:r>
    </w:p>
    <w:p w:rsidR="00E16198" w:rsidRPr="00E16198" w:rsidRDefault="00E16198" w:rsidP="00E16198">
      <w:pPr>
        <w:spacing w:after="0" w:line="240" w:lineRule="auto"/>
        <w:jc w:val="both"/>
        <w:rPr>
          <w:rFonts w:ascii="Arial" w:eastAsia="Times New Roman" w:hAnsi="Arial" w:cs="Arial"/>
          <w:sz w:val="20"/>
          <w:szCs w:val="20"/>
          <w:lang w:eastAsia="ru-RU"/>
        </w:rPr>
      </w:pPr>
    </w:p>
    <w:p w:rsidR="00E16198" w:rsidRPr="00E16198" w:rsidRDefault="00E16198" w:rsidP="00E16198">
      <w:pPr>
        <w:spacing w:after="0" w:line="240" w:lineRule="auto"/>
        <w:jc w:val="both"/>
        <w:rPr>
          <w:rFonts w:ascii="Arial" w:eastAsia="Times New Roman" w:hAnsi="Arial" w:cs="Arial"/>
          <w:color w:val="000000"/>
          <w:sz w:val="20"/>
          <w:szCs w:val="20"/>
          <w:lang w:eastAsia="ru-RU"/>
        </w:rPr>
      </w:pPr>
      <w:r w:rsidRPr="00E16198">
        <w:rPr>
          <w:rFonts w:ascii="Arial" w:eastAsia="Times New Roman" w:hAnsi="Arial" w:cs="Arial"/>
          <w:color w:val="000000"/>
          <w:sz w:val="20"/>
          <w:szCs w:val="20"/>
          <w:lang w:eastAsia="ru-RU"/>
        </w:rPr>
        <w:t>Глава Приволжского</w:t>
      </w:r>
    </w:p>
    <w:p w:rsidR="00E16198" w:rsidRPr="00E16198" w:rsidRDefault="00E16198" w:rsidP="00E16198">
      <w:pPr>
        <w:spacing w:after="0" w:line="240" w:lineRule="auto"/>
        <w:jc w:val="both"/>
        <w:rPr>
          <w:rFonts w:ascii="Arial" w:eastAsia="Times New Roman" w:hAnsi="Arial" w:cs="Arial"/>
          <w:color w:val="000000"/>
          <w:sz w:val="20"/>
          <w:szCs w:val="20"/>
          <w:lang w:eastAsia="ru-RU"/>
        </w:rPr>
      </w:pPr>
      <w:r w:rsidRPr="00E16198">
        <w:rPr>
          <w:rFonts w:ascii="Arial" w:eastAsia="Times New Roman" w:hAnsi="Arial" w:cs="Arial"/>
          <w:color w:val="000000"/>
          <w:sz w:val="20"/>
          <w:szCs w:val="20"/>
          <w:lang w:eastAsia="ru-RU"/>
        </w:rPr>
        <w:t xml:space="preserve">муниципального района                                                                 </w:t>
      </w:r>
      <w:r w:rsidR="00842F95" w:rsidRPr="008C2F36">
        <w:rPr>
          <w:rFonts w:ascii="Arial" w:eastAsia="Times New Roman" w:hAnsi="Arial" w:cs="Arial"/>
          <w:color w:val="000000"/>
          <w:sz w:val="20"/>
          <w:szCs w:val="20"/>
          <w:lang w:eastAsia="ru-RU"/>
        </w:rPr>
        <w:tab/>
      </w:r>
      <w:r w:rsidR="00842F95" w:rsidRPr="008C2F36">
        <w:rPr>
          <w:rFonts w:ascii="Arial" w:eastAsia="Times New Roman" w:hAnsi="Arial" w:cs="Arial"/>
          <w:color w:val="000000"/>
          <w:sz w:val="20"/>
          <w:szCs w:val="20"/>
          <w:lang w:eastAsia="ru-RU"/>
        </w:rPr>
        <w:tab/>
      </w:r>
      <w:r w:rsidR="00842F95" w:rsidRPr="008C2F36">
        <w:rPr>
          <w:rFonts w:ascii="Arial" w:eastAsia="Times New Roman" w:hAnsi="Arial" w:cs="Arial"/>
          <w:color w:val="000000"/>
          <w:sz w:val="20"/>
          <w:szCs w:val="20"/>
          <w:lang w:eastAsia="ru-RU"/>
        </w:rPr>
        <w:tab/>
        <w:t xml:space="preserve">          </w:t>
      </w:r>
      <w:r w:rsidRPr="00E16198">
        <w:rPr>
          <w:rFonts w:ascii="Arial" w:eastAsia="Times New Roman" w:hAnsi="Arial" w:cs="Arial"/>
          <w:color w:val="000000"/>
          <w:sz w:val="20"/>
          <w:szCs w:val="20"/>
          <w:lang w:eastAsia="ru-RU"/>
        </w:rPr>
        <w:t>И.В. Мельникова</w:t>
      </w:r>
    </w:p>
    <w:p w:rsidR="00E16198" w:rsidRPr="008C2F36" w:rsidRDefault="00E16198" w:rsidP="0042498C">
      <w:pPr>
        <w:rPr>
          <w:rFonts w:ascii="Arial" w:hAnsi="Arial" w:cs="Arial"/>
          <w:sz w:val="20"/>
          <w:szCs w:val="20"/>
        </w:rPr>
      </w:pPr>
      <w:r w:rsidRPr="008C2F36">
        <w:rPr>
          <w:rFonts w:ascii="Arial" w:hAnsi="Arial" w:cs="Arial"/>
          <w:sz w:val="20"/>
          <w:szCs w:val="20"/>
        </w:rPr>
        <w:br w:type="page"/>
      </w:r>
    </w:p>
    <w:p w:rsidR="00E16198" w:rsidRPr="00E16198" w:rsidRDefault="00E16198" w:rsidP="00E16198">
      <w:pPr>
        <w:spacing w:after="0" w:line="240" w:lineRule="auto"/>
        <w:jc w:val="right"/>
        <w:rPr>
          <w:rFonts w:ascii="Arial" w:eastAsia="Times New Roman" w:hAnsi="Arial" w:cs="Arial"/>
          <w:sz w:val="20"/>
          <w:szCs w:val="20"/>
          <w:lang w:eastAsia="ru-RU"/>
        </w:rPr>
      </w:pPr>
      <w:r w:rsidRPr="00E16198">
        <w:rPr>
          <w:rFonts w:ascii="Arial" w:eastAsia="Times New Roman" w:hAnsi="Arial" w:cs="Arial"/>
          <w:sz w:val="20"/>
          <w:szCs w:val="20"/>
          <w:lang w:eastAsia="ru-RU"/>
        </w:rPr>
        <w:lastRenderedPageBreak/>
        <w:t>Приложение 1</w:t>
      </w:r>
    </w:p>
    <w:p w:rsidR="00E16198" w:rsidRPr="00E16198" w:rsidRDefault="00E16198" w:rsidP="00E16198">
      <w:pPr>
        <w:spacing w:after="0" w:line="240" w:lineRule="auto"/>
        <w:jc w:val="right"/>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 к решению Совета Приволжского муниципального района  </w:t>
      </w:r>
    </w:p>
    <w:p w:rsidR="00E16198" w:rsidRPr="00E16198" w:rsidRDefault="00E16198" w:rsidP="00E16198">
      <w:pPr>
        <w:spacing w:after="0" w:line="240" w:lineRule="auto"/>
        <w:jc w:val="right"/>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от 21.12.2023 № 75                                                                       </w:t>
      </w:r>
    </w:p>
    <w:p w:rsidR="00E16198" w:rsidRPr="00E16198" w:rsidRDefault="00E16198" w:rsidP="00E16198">
      <w:pPr>
        <w:spacing w:after="0" w:line="240" w:lineRule="auto"/>
        <w:jc w:val="right"/>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  «О бюджете Приволжского муниципального района на 2024 год </w:t>
      </w:r>
    </w:p>
    <w:p w:rsidR="00E16198" w:rsidRPr="00E16198" w:rsidRDefault="00E16198" w:rsidP="00E16198">
      <w:pPr>
        <w:spacing w:after="0" w:line="240" w:lineRule="auto"/>
        <w:jc w:val="right"/>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и на плановый период 2025 и 2026 годов»  </w:t>
      </w:r>
    </w:p>
    <w:p w:rsidR="00E16198" w:rsidRPr="00E16198" w:rsidRDefault="00E16198" w:rsidP="00E16198">
      <w:pPr>
        <w:spacing w:after="0" w:line="240" w:lineRule="auto"/>
        <w:jc w:val="center"/>
        <w:rPr>
          <w:rFonts w:ascii="Arial" w:eastAsia="Times New Roman" w:hAnsi="Arial" w:cs="Arial"/>
          <w:sz w:val="20"/>
          <w:szCs w:val="20"/>
          <w:lang w:eastAsia="ru-RU"/>
        </w:rPr>
      </w:pPr>
    </w:p>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Нормативы отчислений доходов в бюджет Приволжского муниципального района и поселений, входящих в состав района, подлежащих учёту и распределению между бюджетами бюджетной системы РФ и территориальными органами Федерального казначейства</w:t>
      </w:r>
    </w:p>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на 2024 год и на плановый период 2025 и 2026 годов</w:t>
      </w:r>
    </w:p>
    <w:p w:rsidR="00E16198" w:rsidRPr="00E16198" w:rsidRDefault="00E16198" w:rsidP="00E16198">
      <w:pPr>
        <w:spacing w:after="0" w:line="240" w:lineRule="auto"/>
        <w:jc w:val="center"/>
        <w:rPr>
          <w:rFonts w:ascii="Arial" w:eastAsia="Times New Roman" w:hAnsi="Arial" w:cs="Arial"/>
          <w:sz w:val="20"/>
          <w:szCs w:val="20"/>
          <w:lang w:eastAsia="ru-RU"/>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88"/>
        <w:gridCol w:w="4678"/>
        <w:gridCol w:w="1843"/>
        <w:gridCol w:w="1814"/>
      </w:tblGrid>
      <w:tr w:rsidR="00E16198" w:rsidRPr="00E16198" w:rsidTr="008C2F36">
        <w:trPr>
          <w:trHeight w:val="276"/>
        </w:trPr>
        <w:tc>
          <w:tcPr>
            <w:tcW w:w="1588" w:type="dxa"/>
            <w:vMerge w:val="restart"/>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КБК (вид дохода)</w:t>
            </w:r>
          </w:p>
        </w:tc>
        <w:tc>
          <w:tcPr>
            <w:tcW w:w="4678" w:type="dxa"/>
            <w:vMerge w:val="restart"/>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Наименование налога (сбора) платежа</w:t>
            </w:r>
          </w:p>
        </w:tc>
        <w:tc>
          <w:tcPr>
            <w:tcW w:w="3657" w:type="dxa"/>
            <w:gridSpan w:val="2"/>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Норматив отчислений доходов, %</w:t>
            </w:r>
          </w:p>
        </w:tc>
      </w:tr>
      <w:tr w:rsidR="00E16198" w:rsidRPr="00E16198" w:rsidTr="008C2F36">
        <w:trPr>
          <w:trHeight w:val="146"/>
        </w:trPr>
        <w:tc>
          <w:tcPr>
            <w:tcW w:w="1588" w:type="dxa"/>
            <w:vMerge/>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4678" w:type="dxa"/>
            <w:vMerge/>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Бюджеты городских и сельских поселений</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Бюджет муниципального района</w:t>
            </w:r>
          </w:p>
        </w:tc>
      </w:tr>
      <w:tr w:rsidR="00E16198" w:rsidRPr="00E16198" w:rsidTr="008C2F36">
        <w:trPr>
          <w:trHeight w:val="495"/>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1 09 07013 05</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Налог на рекламу, мобилизуемый на территориях муниципальных районов</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417"/>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1 09 07022 05</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Курортный сбор, мобилизуемый на территориях муниципальных районов</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1 09 07033 05</w:t>
            </w:r>
          </w:p>
        </w:tc>
        <w:tc>
          <w:tcPr>
            <w:tcW w:w="4678" w:type="dxa"/>
            <w:shd w:val="clear" w:color="auto" w:fill="auto"/>
          </w:tcPr>
          <w:p w:rsidR="00E16198" w:rsidRPr="00E16198" w:rsidRDefault="00E16198" w:rsidP="00E16198">
            <w:pPr>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1 09 07043 05</w:t>
            </w:r>
          </w:p>
        </w:tc>
        <w:tc>
          <w:tcPr>
            <w:tcW w:w="4678" w:type="dxa"/>
            <w:shd w:val="clear" w:color="auto" w:fill="auto"/>
          </w:tcPr>
          <w:p w:rsidR="00E16198" w:rsidRPr="00E16198" w:rsidRDefault="00E16198" w:rsidP="00E16198">
            <w:pPr>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Лицензионный сбор за право торговли спиртными напитками, мобилизуемый на территориях муниципальных районов</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1 09 07053 05</w:t>
            </w:r>
          </w:p>
        </w:tc>
        <w:tc>
          <w:tcPr>
            <w:tcW w:w="4678" w:type="dxa"/>
            <w:shd w:val="clear" w:color="auto" w:fill="auto"/>
          </w:tcPr>
          <w:p w:rsidR="00E16198" w:rsidRPr="00E16198" w:rsidRDefault="00E16198" w:rsidP="00E16198">
            <w:pPr>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Прочие местные налоги и сборы, мобилизуемые на территориях муниципальных районов</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1 11 02033 05</w:t>
            </w:r>
          </w:p>
        </w:tc>
        <w:tc>
          <w:tcPr>
            <w:tcW w:w="4678" w:type="dxa"/>
            <w:shd w:val="clear" w:color="auto" w:fill="auto"/>
          </w:tcPr>
          <w:p w:rsidR="00E16198" w:rsidRPr="00E16198" w:rsidRDefault="00E16198" w:rsidP="00E16198">
            <w:pPr>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Доходы от размещения временно свободных средств бюджетов муниципальных районов</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1 11 02033 10</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Доходы от размещения временно свободных средств бюджетов сельских поселений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1 11 02033 13</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Доходы от размещения временно свободных средств бюджетов городских поселений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1 13 01995 05</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Прочие доходы от оказания платных услуг (работ) получателями средств бюджетов муниципальных районов</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1 13 01995 10</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Прочие доходы от оказания платных услуг (работ) получателями средств бюджетов сельских поселений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731"/>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1 13 01995 13</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Прочие доходы от оказания платных услуг (работ) получателями средств бюджетов городских поселений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1 13 02065 05</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Доходы, поступающие в порядке возмещения расходов, понесенных в связи с эксплуатацией имущества муниципальных районов</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709"/>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1 13 02065 10</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Доходы, поступающие в порядке возмещения расходов, понесенных в связи с эксплуатацией имущества сельских поселений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69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1 13 02065 13</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Доходы, поступающие в порядке возмещения расходов, понесенных в связи с эксплуатацией имущества городских поселений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847"/>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1 13 02995 05</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Прочие доходы от компенсации затрат бюджетов муниципальных районов</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lastRenderedPageBreak/>
              <w:t>1 13 02995 10</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Прочие доходы от компенсации затрат бюджетов сельских поселений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1 13 02995 13</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Прочие доходы от компенсации затрат бюджетов городских поселений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1 15 02050 05</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Платежи, взимаемые органами местного самоуправления (организациями) муниципальных районов за выполнение определенных функций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950"/>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1 15 02050 10</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Платежи, взимаемые органами местного самоуправления (организациями) сельских поселений за выполнение определенных функций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979"/>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1 15 02050 13</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Платежи, взимаемые органами местного самоуправления (организациями) городских поселений за выполнение определенных функций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1 16 10061 05 </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Платежи в целях возмещения убытков, причиненных уклонением от заключения с муниципальным органом муниципального района (муниципальным казенным учреждением) муниципального контракта, а также иные денежные средства,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муниципального контракта, финансируемого за счет средств муниципального дорожного фонда)</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1 16 07010 13</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поселения</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1 16 07090 05  </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1 16 07090 13</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color w:val="000000"/>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поселения</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1 16 10100 05  </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1072"/>
        </w:trPr>
        <w:tc>
          <w:tcPr>
            <w:tcW w:w="1588" w:type="dxa"/>
            <w:shd w:val="clear" w:color="auto" w:fill="auto"/>
          </w:tcPr>
          <w:p w:rsidR="00E16198" w:rsidRPr="00E16198" w:rsidRDefault="00E16198" w:rsidP="00E16198">
            <w:pPr>
              <w:spacing w:after="200" w:line="276" w:lineRule="auto"/>
              <w:rPr>
                <w:rFonts w:ascii="Arial" w:eastAsia="Calibri" w:hAnsi="Arial" w:cs="Arial"/>
                <w:sz w:val="20"/>
                <w:szCs w:val="20"/>
              </w:rPr>
            </w:pPr>
            <w:r w:rsidRPr="00E16198">
              <w:rPr>
                <w:rFonts w:ascii="Arial" w:eastAsia="Calibri" w:hAnsi="Arial" w:cs="Arial"/>
                <w:sz w:val="20"/>
                <w:szCs w:val="20"/>
              </w:rPr>
              <w:t xml:space="preserve">1 16 10100 13 </w:t>
            </w:r>
          </w:p>
          <w:p w:rsidR="00E16198" w:rsidRPr="00E16198" w:rsidRDefault="00E16198" w:rsidP="00E16198">
            <w:pPr>
              <w:spacing w:after="0" w:line="240" w:lineRule="auto"/>
              <w:rPr>
                <w:rFonts w:ascii="Arial" w:eastAsia="Times New Roman" w:hAnsi="Arial" w:cs="Arial"/>
                <w:sz w:val="20"/>
                <w:szCs w:val="20"/>
                <w:lang w:eastAsia="ru-RU"/>
              </w:rPr>
            </w:pP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Calibri" w:hAnsi="Arial" w:cs="Arial"/>
                <w:sz w:val="20"/>
                <w:szCs w:val="20"/>
                <w:lang w:eastAsia="ru-RU"/>
              </w:rPr>
            </w:pPr>
            <w:r w:rsidRPr="00E16198">
              <w:rPr>
                <w:rFonts w:ascii="Arial" w:eastAsia="Calibri" w:hAnsi="Arial" w:cs="Arial"/>
                <w:sz w:val="20"/>
                <w:szCs w:val="20"/>
                <w:lang w:eastAsia="ru-RU"/>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поселений)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1 17 01050 05</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Невыясненные поступления, зачисляемые в бюджеты муниципальных районов</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lastRenderedPageBreak/>
              <w:t>1 17 01050 10</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Невыясненные поступления, зачисляемые в бюджеты сельских поселений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1 17 01050 13</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Невыясненные поступления, зачисляемые в бюджеты городских поселений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1 17 02020 05</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Возмещение потерь сельскохозяйственного производства, связанных с изъятием сельскохозяйственных угодий, расположенных на межселенных территориях (по обязательствам, возникшим до 1 января 2008 года)</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1 17 02020 10</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Возмещение потерь сельскохозяйственного производства, связанных с изъятием сельскохозяйственных угодий, расположенных на территориях сельских поселений (по обязательствам, возникшим до 1 января 2008 года)</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1 17 02020 13</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Возмещение потерь сельскохозяйственного производства, связанных с изъятием сельскохозяйственных угодий, расположенных на территориях городских поселений (по обязательствам, возникшим до 1 января 2008 года)</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273"/>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1 17 05050 05</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Прочие неналоговые доходы бюджетов муниципальных районов</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351"/>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1 17 05050 10 </w:t>
            </w:r>
          </w:p>
          <w:p w:rsidR="00E16198" w:rsidRPr="00E16198" w:rsidRDefault="00E16198" w:rsidP="00E16198">
            <w:pPr>
              <w:spacing w:after="0" w:line="240" w:lineRule="auto"/>
              <w:rPr>
                <w:rFonts w:ascii="Arial" w:eastAsia="Times New Roman" w:hAnsi="Arial" w:cs="Arial"/>
                <w:sz w:val="20"/>
                <w:szCs w:val="20"/>
                <w:lang w:eastAsia="ru-RU"/>
              </w:rPr>
            </w:pP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Прочие неналоговые доходы бюджетов сельских поселений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457"/>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 xml:space="preserve">1 17 05050 13 </w:t>
            </w:r>
          </w:p>
          <w:p w:rsidR="00E16198" w:rsidRPr="00E16198" w:rsidRDefault="00E16198" w:rsidP="00E16198">
            <w:pPr>
              <w:spacing w:after="0" w:line="240" w:lineRule="auto"/>
              <w:rPr>
                <w:rFonts w:ascii="Arial" w:eastAsia="Times New Roman" w:hAnsi="Arial" w:cs="Arial"/>
                <w:sz w:val="20"/>
                <w:szCs w:val="20"/>
                <w:lang w:eastAsia="ru-RU"/>
              </w:rPr>
            </w:pP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Прочие неналоговые доходы бюджетов городских поселений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70"/>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117 14030 05</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Средства самообложения граждан, зачисляемые в бюджеты муниципальных районов</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r>
      <w:tr w:rsidR="00E16198" w:rsidRPr="00E16198" w:rsidTr="008C2F36">
        <w:trPr>
          <w:trHeight w:val="70"/>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1 17 14030 10</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Средства самообложения граждан, зачисляемые в бюджеты сельских поселений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r w:rsidR="00E16198" w:rsidRPr="00E16198" w:rsidTr="008C2F36">
        <w:trPr>
          <w:trHeight w:val="70"/>
        </w:trPr>
        <w:tc>
          <w:tcPr>
            <w:tcW w:w="1588" w:type="dxa"/>
            <w:shd w:val="clear" w:color="auto" w:fill="auto"/>
          </w:tcPr>
          <w:p w:rsidR="00E16198" w:rsidRPr="00E16198" w:rsidRDefault="00E16198" w:rsidP="00E16198">
            <w:pPr>
              <w:spacing w:after="0" w:line="240" w:lineRule="auto"/>
              <w:rPr>
                <w:rFonts w:ascii="Arial" w:eastAsia="Times New Roman" w:hAnsi="Arial" w:cs="Arial"/>
                <w:sz w:val="20"/>
                <w:szCs w:val="20"/>
                <w:lang w:eastAsia="ru-RU"/>
              </w:rPr>
            </w:pPr>
            <w:r w:rsidRPr="00E16198">
              <w:rPr>
                <w:rFonts w:ascii="Arial" w:eastAsia="Times New Roman" w:hAnsi="Arial" w:cs="Arial"/>
                <w:sz w:val="20"/>
                <w:szCs w:val="20"/>
                <w:lang w:eastAsia="ru-RU"/>
              </w:rPr>
              <w:t>1 17 14030 13</w:t>
            </w:r>
          </w:p>
        </w:tc>
        <w:tc>
          <w:tcPr>
            <w:tcW w:w="4678" w:type="dxa"/>
            <w:shd w:val="clear" w:color="auto" w:fill="auto"/>
          </w:tcPr>
          <w:p w:rsidR="00E16198" w:rsidRPr="00E16198" w:rsidRDefault="00E16198" w:rsidP="00E16198">
            <w:pPr>
              <w:autoSpaceDE w:val="0"/>
              <w:autoSpaceDN w:val="0"/>
              <w:adjustRightInd w:val="0"/>
              <w:spacing w:after="0" w:line="240" w:lineRule="auto"/>
              <w:jc w:val="both"/>
              <w:rPr>
                <w:rFonts w:ascii="Arial" w:eastAsia="Times New Roman" w:hAnsi="Arial" w:cs="Arial"/>
                <w:sz w:val="20"/>
                <w:szCs w:val="20"/>
                <w:lang w:eastAsia="ru-RU"/>
              </w:rPr>
            </w:pPr>
            <w:r w:rsidRPr="00E16198">
              <w:rPr>
                <w:rFonts w:ascii="Arial" w:eastAsia="Times New Roman" w:hAnsi="Arial" w:cs="Arial"/>
                <w:sz w:val="20"/>
                <w:szCs w:val="20"/>
                <w:lang w:eastAsia="ru-RU"/>
              </w:rPr>
              <w:t>Средства самообложения граждан, зачисляемые в бюджеты городских поселений</w:t>
            </w:r>
          </w:p>
        </w:tc>
        <w:tc>
          <w:tcPr>
            <w:tcW w:w="1843"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r w:rsidRPr="00E16198">
              <w:rPr>
                <w:rFonts w:ascii="Arial" w:eastAsia="Times New Roman" w:hAnsi="Arial" w:cs="Arial"/>
                <w:sz w:val="20"/>
                <w:szCs w:val="20"/>
                <w:lang w:eastAsia="ru-RU"/>
              </w:rPr>
              <w:t>100</w:t>
            </w:r>
          </w:p>
        </w:tc>
        <w:tc>
          <w:tcPr>
            <w:tcW w:w="1814" w:type="dxa"/>
            <w:shd w:val="clear" w:color="auto" w:fill="auto"/>
          </w:tcPr>
          <w:p w:rsidR="00E16198" w:rsidRPr="00E16198" w:rsidRDefault="00E16198" w:rsidP="00E16198">
            <w:pPr>
              <w:spacing w:after="0" w:line="240" w:lineRule="auto"/>
              <w:jc w:val="center"/>
              <w:rPr>
                <w:rFonts w:ascii="Arial" w:eastAsia="Times New Roman" w:hAnsi="Arial" w:cs="Arial"/>
                <w:sz w:val="20"/>
                <w:szCs w:val="20"/>
                <w:lang w:eastAsia="ru-RU"/>
              </w:rPr>
            </w:pPr>
          </w:p>
        </w:tc>
      </w:tr>
    </w:tbl>
    <w:p w:rsidR="00E16198" w:rsidRPr="00E16198" w:rsidRDefault="00E16198" w:rsidP="00E16198">
      <w:pPr>
        <w:spacing w:after="0" w:line="240" w:lineRule="auto"/>
        <w:rPr>
          <w:rFonts w:ascii="Arial" w:eastAsia="Times New Roman" w:hAnsi="Arial" w:cs="Arial"/>
          <w:sz w:val="20"/>
          <w:szCs w:val="20"/>
          <w:lang w:eastAsia="ru-RU"/>
        </w:rPr>
      </w:pPr>
    </w:p>
    <w:p w:rsidR="00BE4947" w:rsidRPr="008C2F36" w:rsidRDefault="00BE4947" w:rsidP="00E16198">
      <w:pPr>
        <w:spacing w:after="0" w:line="240" w:lineRule="auto"/>
        <w:rPr>
          <w:rFonts w:ascii="Arial" w:eastAsia="Times New Roman" w:hAnsi="Arial" w:cs="Arial"/>
          <w:sz w:val="20"/>
          <w:szCs w:val="20"/>
          <w:lang w:eastAsia="ru-RU"/>
        </w:rPr>
      </w:pPr>
      <w:r w:rsidRPr="008C2F36">
        <w:rPr>
          <w:rFonts w:ascii="Arial" w:eastAsia="Times New Roman" w:hAnsi="Arial" w:cs="Arial"/>
          <w:sz w:val="20"/>
          <w:szCs w:val="20"/>
          <w:lang w:eastAsia="ru-RU"/>
        </w:rPr>
        <w:br w:type="page"/>
      </w:r>
    </w:p>
    <w:tbl>
      <w:tblPr>
        <w:tblStyle w:val="a8"/>
        <w:tblW w:w="0" w:type="auto"/>
        <w:tblLook w:val="04A0" w:firstRow="1" w:lastRow="0" w:firstColumn="1" w:lastColumn="0" w:noHBand="0" w:noVBand="1"/>
      </w:tblPr>
      <w:tblGrid>
        <w:gridCol w:w="1696"/>
        <w:gridCol w:w="4425"/>
        <w:gridCol w:w="1262"/>
        <w:gridCol w:w="1266"/>
        <w:gridCol w:w="1262"/>
      </w:tblGrid>
      <w:tr w:rsidR="00BE4947" w:rsidRPr="008C2F36" w:rsidTr="00951F91">
        <w:trPr>
          <w:trHeight w:val="1265"/>
        </w:trPr>
        <w:tc>
          <w:tcPr>
            <w:tcW w:w="9911" w:type="dxa"/>
            <w:gridSpan w:val="5"/>
            <w:hideMark/>
          </w:tcPr>
          <w:p w:rsidR="00BE4947" w:rsidRPr="008C2F36" w:rsidRDefault="00BE4947" w:rsidP="008C2F36">
            <w:pPr>
              <w:jc w:val="right"/>
              <w:rPr>
                <w:rFonts w:ascii="Arial" w:eastAsia="Times New Roman" w:hAnsi="Arial" w:cs="Arial"/>
                <w:sz w:val="20"/>
                <w:szCs w:val="20"/>
                <w:lang w:eastAsia="ru-RU"/>
              </w:rPr>
            </w:pPr>
            <w:bookmarkStart w:id="0" w:name="RANGE!A1:E201"/>
            <w:r w:rsidRPr="008C2F36">
              <w:rPr>
                <w:rFonts w:ascii="Arial" w:eastAsia="Times New Roman" w:hAnsi="Arial" w:cs="Arial"/>
                <w:sz w:val="20"/>
                <w:szCs w:val="20"/>
                <w:lang w:eastAsia="ru-RU"/>
              </w:rPr>
              <w:lastRenderedPageBreak/>
              <w:t>Приложение 2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bookmarkEnd w:id="0"/>
          </w:p>
        </w:tc>
      </w:tr>
      <w:tr w:rsidR="00BE4947" w:rsidRPr="008C2F36" w:rsidTr="00951F91">
        <w:trPr>
          <w:trHeight w:val="545"/>
        </w:trPr>
        <w:tc>
          <w:tcPr>
            <w:tcW w:w="9911" w:type="dxa"/>
            <w:gridSpan w:val="5"/>
            <w:hideMark/>
          </w:tcPr>
          <w:p w:rsidR="00BE4947" w:rsidRPr="008C2F36" w:rsidRDefault="00BE4947" w:rsidP="008C2F36">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Доходы бюджета Приволжского муниципального района по кодам классификации доходов бюджетов на 2024 год и на плановый период 2025 и 2026 годов</w:t>
            </w:r>
          </w:p>
        </w:tc>
      </w:tr>
      <w:tr w:rsidR="00BE4947" w:rsidRPr="008C2F36" w:rsidTr="00951F91">
        <w:trPr>
          <w:trHeight w:val="284"/>
        </w:trPr>
        <w:tc>
          <w:tcPr>
            <w:tcW w:w="9911" w:type="dxa"/>
            <w:gridSpan w:val="5"/>
            <w:hideMark/>
          </w:tcPr>
          <w:p w:rsidR="00BE4947" w:rsidRPr="008C2F36" w:rsidRDefault="00BE4947" w:rsidP="008C2F36">
            <w:pPr>
              <w:jc w:val="center"/>
              <w:rPr>
                <w:rFonts w:ascii="Arial" w:eastAsia="Times New Roman" w:hAnsi="Arial" w:cs="Arial"/>
                <w:sz w:val="20"/>
                <w:szCs w:val="20"/>
                <w:lang w:eastAsia="ru-RU"/>
              </w:rPr>
            </w:pPr>
            <w:r w:rsidRPr="008C2F36">
              <w:rPr>
                <w:rFonts w:ascii="Arial" w:eastAsia="Times New Roman" w:hAnsi="Arial" w:cs="Arial"/>
                <w:sz w:val="20"/>
                <w:szCs w:val="20"/>
                <w:lang w:eastAsia="ru-RU"/>
              </w:rPr>
              <w:t>(в редакции решения Совета от 28.02.2024 № 7)</w:t>
            </w:r>
          </w:p>
        </w:tc>
      </w:tr>
      <w:tr w:rsidR="00BE4947" w:rsidRPr="008C2F36" w:rsidTr="00951F91">
        <w:trPr>
          <w:trHeight w:val="300"/>
        </w:trPr>
        <w:tc>
          <w:tcPr>
            <w:tcW w:w="9911" w:type="dxa"/>
            <w:gridSpan w:val="5"/>
            <w:hideMark/>
          </w:tcPr>
          <w:p w:rsidR="00BE4947" w:rsidRPr="008C2F36" w:rsidRDefault="00BE4947" w:rsidP="008C2F36">
            <w:pPr>
              <w:jc w:val="right"/>
              <w:rPr>
                <w:rFonts w:ascii="Arial" w:eastAsia="Times New Roman" w:hAnsi="Arial" w:cs="Arial"/>
                <w:bCs/>
                <w:sz w:val="20"/>
                <w:szCs w:val="20"/>
                <w:lang w:eastAsia="ru-RU"/>
              </w:rPr>
            </w:pPr>
            <w:r w:rsidRPr="008C2F36">
              <w:rPr>
                <w:rFonts w:ascii="Arial" w:eastAsia="Times New Roman" w:hAnsi="Arial" w:cs="Arial"/>
                <w:bCs/>
                <w:sz w:val="20"/>
                <w:szCs w:val="20"/>
                <w:lang w:eastAsia="ru-RU"/>
              </w:rPr>
              <w:t>Единица измерения: руб.</w:t>
            </w:r>
          </w:p>
        </w:tc>
      </w:tr>
      <w:tr w:rsidR="00BE4947" w:rsidRPr="008C2F36" w:rsidTr="00951F91">
        <w:trPr>
          <w:trHeight w:val="300"/>
        </w:trPr>
        <w:tc>
          <w:tcPr>
            <w:tcW w:w="1696" w:type="dxa"/>
            <w:vMerge w:val="restart"/>
            <w:hideMark/>
          </w:tcPr>
          <w:p w:rsidR="00BE4947" w:rsidRPr="008C2F36" w:rsidRDefault="00BE4947" w:rsidP="008C2F36">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Код классификации доходов бюджетов РФ</w:t>
            </w:r>
          </w:p>
        </w:tc>
        <w:tc>
          <w:tcPr>
            <w:tcW w:w="4425" w:type="dxa"/>
            <w:vMerge w:val="restart"/>
            <w:hideMark/>
          </w:tcPr>
          <w:p w:rsidR="00BE4947" w:rsidRPr="008C2F36" w:rsidRDefault="00BE4947" w:rsidP="008C2F36">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Наименование доходов</w:t>
            </w:r>
          </w:p>
        </w:tc>
        <w:tc>
          <w:tcPr>
            <w:tcW w:w="1262" w:type="dxa"/>
            <w:vMerge w:val="restart"/>
            <w:noWrap/>
            <w:hideMark/>
          </w:tcPr>
          <w:p w:rsidR="00BE4947" w:rsidRPr="008C2F36" w:rsidRDefault="00BE4947" w:rsidP="008C2F36">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2024 год</w:t>
            </w:r>
          </w:p>
        </w:tc>
        <w:tc>
          <w:tcPr>
            <w:tcW w:w="1266" w:type="dxa"/>
            <w:vMerge w:val="restart"/>
            <w:noWrap/>
            <w:hideMark/>
          </w:tcPr>
          <w:p w:rsidR="00BE4947" w:rsidRPr="008C2F36" w:rsidRDefault="00BE4947" w:rsidP="008C2F36">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2025 год</w:t>
            </w:r>
          </w:p>
        </w:tc>
        <w:tc>
          <w:tcPr>
            <w:tcW w:w="1262" w:type="dxa"/>
            <w:vMerge w:val="restart"/>
            <w:noWrap/>
            <w:hideMark/>
          </w:tcPr>
          <w:p w:rsidR="00BE4947" w:rsidRPr="008C2F36" w:rsidRDefault="00BE4947" w:rsidP="008C2F36">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2026 год</w:t>
            </w:r>
          </w:p>
        </w:tc>
      </w:tr>
      <w:tr w:rsidR="00BE4947" w:rsidRPr="008C2F36" w:rsidTr="00951F91">
        <w:trPr>
          <w:trHeight w:val="458"/>
        </w:trPr>
        <w:tc>
          <w:tcPr>
            <w:tcW w:w="1696" w:type="dxa"/>
            <w:vMerge/>
            <w:hideMark/>
          </w:tcPr>
          <w:p w:rsidR="00BE4947" w:rsidRPr="008C2F36" w:rsidRDefault="00BE4947" w:rsidP="00BE4947">
            <w:pPr>
              <w:rPr>
                <w:rFonts w:ascii="Arial" w:eastAsia="Times New Roman" w:hAnsi="Arial" w:cs="Arial"/>
                <w:bCs/>
                <w:sz w:val="20"/>
                <w:szCs w:val="20"/>
                <w:lang w:eastAsia="ru-RU"/>
              </w:rPr>
            </w:pPr>
          </w:p>
        </w:tc>
        <w:tc>
          <w:tcPr>
            <w:tcW w:w="4425" w:type="dxa"/>
            <w:vMerge/>
            <w:hideMark/>
          </w:tcPr>
          <w:p w:rsidR="00BE4947" w:rsidRPr="008C2F36" w:rsidRDefault="00BE4947" w:rsidP="00BE4947">
            <w:pPr>
              <w:rPr>
                <w:rFonts w:ascii="Arial" w:eastAsia="Times New Roman" w:hAnsi="Arial" w:cs="Arial"/>
                <w:bCs/>
                <w:sz w:val="20"/>
                <w:szCs w:val="20"/>
                <w:lang w:eastAsia="ru-RU"/>
              </w:rPr>
            </w:pPr>
          </w:p>
        </w:tc>
        <w:tc>
          <w:tcPr>
            <w:tcW w:w="1262" w:type="dxa"/>
            <w:vMerge/>
            <w:hideMark/>
          </w:tcPr>
          <w:p w:rsidR="00BE4947" w:rsidRPr="008C2F36" w:rsidRDefault="00BE4947" w:rsidP="00BE4947">
            <w:pPr>
              <w:rPr>
                <w:rFonts w:ascii="Arial" w:eastAsia="Times New Roman" w:hAnsi="Arial" w:cs="Arial"/>
                <w:bCs/>
                <w:sz w:val="20"/>
                <w:szCs w:val="20"/>
                <w:lang w:eastAsia="ru-RU"/>
              </w:rPr>
            </w:pPr>
          </w:p>
        </w:tc>
        <w:tc>
          <w:tcPr>
            <w:tcW w:w="1266" w:type="dxa"/>
            <w:vMerge/>
            <w:hideMark/>
          </w:tcPr>
          <w:p w:rsidR="00BE4947" w:rsidRPr="008C2F36" w:rsidRDefault="00BE4947" w:rsidP="00BE4947">
            <w:pPr>
              <w:rPr>
                <w:rFonts w:ascii="Arial" w:eastAsia="Times New Roman" w:hAnsi="Arial" w:cs="Arial"/>
                <w:bCs/>
                <w:sz w:val="20"/>
                <w:szCs w:val="20"/>
                <w:lang w:eastAsia="ru-RU"/>
              </w:rPr>
            </w:pPr>
          </w:p>
        </w:tc>
        <w:tc>
          <w:tcPr>
            <w:tcW w:w="1262" w:type="dxa"/>
            <w:vMerge/>
            <w:hideMark/>
          </w:tcPr>
          <w:p w:rsidR="00BE4947" w:rsidRPr="008C2F36" w:rsidRDefault="00BE4947" w:rsidP="00BE4947">
            <w:pPr>
              <w:rPr>
                <w:rFonts w:ascii="Arial" w:eastAsia="Times New Roman" w:hAnsi="Arial" w:cs="Arial"/>
                <w:bCs/>
                <w:sz w:val="20"/>
                <w:szCs w:val="20"/>
                <w:lang w:eastAsia="ru-RU"/>
              </w:rPr>
            </w:pPr>
          </w:p>
        </w:tc>
      </w:tr>
      <w:tr w:rsidR="00BE4947" w:rsidRPr="008C2F36" w:rsidTr="00951F91">
        <w:trPr>
          <w:trHeight w:val="408"/>
        </w:trPr>
        <w:tc>
          <w:tcPr>
            <w:tcW w:w="1696" w:type="dxa"/>
            <w:vMerge/>
            <w:hideMark/>
          </w:tcPr>
          <w:p w:rsidR="00BE4947" w:rsidRPr="008C2F36" w:rsidRDefault="00BE4947" w:rsidP="00BE4947">
            <w:pPr>
              <w:rPr>
                <w:rFonts w:ascii="Arial" w:eastAsia="Times New Roman" w:hAnsi="Arial" w:cs="Arial"/>
                <w:bCs/>
                <w:sz w:val="20"/>
                <w:szCs w:val="20"/>
                <w:lang w:eastAsia="ru-RU"/>
              </w:rPr>
            </w:pPr>
          </w:p>
        </w:tc>
        <w:tc>
          <w:tcPr>
            <w:tcW w:w="4425" w:type="dxa"/>
            <w:vMerge/>
            <w:hideMark/>
          </w:tcPr>
          <w:p w:rsidR="00BE4947" w:rsidRPr="008C2F36" w:rsidRDefault="00BE4947" w:rsidP="00BE4947">
            <w:pPr>
              <w:rPr>
                <w:rFonts w:ascii="Arial" w:eastAsia="Times New Roman" w:hAnsi="Arial" w:cs="Arial"/>
                <w:bCs/>
                <w:sz w:val="20"/>
                <w:szCs w:val="20"/>
                <w:lang w:eastAsia="ru-RU"/>
              </w:rPr>
            </w:pPr>
          </w:p>
        </w:tc>
        <w:tc>
          <w:tcPr>
            <w:tcW w:w="1262" w:type="dxa"/>
            <w:vMerge/>
            <w:hideMark/>
          </w:tcPr>
          <w:p w:rsidR="00BE4947" w:rsidRPr="008C2F36" w:rsidRDefault="00BE4947" w:rsidP="00BE4947">
            <w:pPr>
              <w:rPr>
                <w:rFonts w:ascii="Arial" w:eastAsia="Times New Roman" w:hAnsi="Arial" w:cs="Arial"/>
                <w:bCs/>
                <w:sz w:val="20"/>
                <w:szCs w:val="20"/>
                <w:lang w:eastAsia="ru-RU"/>
              </w:rPr>
            </w:pPr>
          </w:p>
        </w:tc>
        <w:tc>
          <w:tcPr>
            <w:tcW w:w="1266" w:type="dxa"/>
            <w:vMerge/>
            <w:hideMark/>
          </w:tcPr>
          <w:p w:rsidR="00BE4947" w:rsidRPr="008C2F36" w:rsidRDefault="00BE4947" w:rsidP="00BE4947">
            <w:pPr>
              <w:rPr>
                <w:rFonts w:ascii="Arial" w:eastAsia="Times New Roman" w:hAnsi="Arial" w:cs="Arial"/>
                <w:bCs/>
                <w:sz w:val="20"/>
                <w:szCs w:val="20"/>
                <w:lang w:eastAsia="ru-RU"/>
              </w:rPr>
            </w:pPr>
          </w:p>
        </w:tc>
        <w:tc>
          <w:tcPr>
            <w:tcW w:w="1262" w:type="dxa"/>
            <w:vMerge/>
            <w:hideMark/>
          </w:tcPr>
          <w:p w:rsidR="00BE4947" w:rsidRPr="008C2F36" w:rsidRDefault="00BE4947" w:rsidP="00BE4947">
            <w:pPr>
              <w:rPr>
                <w:rFonts w:ascii="Arial" w:eastAsia="Times New Roman" w:hAnsi="Arial" w:cs="Arial"/>
                <w:bCs/>
                <w:sz w:val="20"/>
                <w:szCs w:val="20"/>
                <w:lang w:eastAsia="ru-RU"/>
              </w:rPr>
            </w:pPr>
          </w:p>
        </w:tc>
      </w:tr>
      <w:tr w:rsidR="00BE4947" w:rsidRPr="008C2F36" w:rsidTr="00951F91">
        <w:trPr>
          <w:trHeight w:val="570"/>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000 1 00 00000 00 0000 000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xml:space="preserve">НАЛОГОВЫЕ И </w:t>
            </w:r>
            <w:proofErr w:type="gramStart"/>
            <w:r w:rsidRPr="008C2F36">
              <w:rPr>
                <w:rFonts w:ascii="Arial" w:eastAsia="Times New Roman" w:hAnsi="Arial" w:cs="Arial"/>
                <w:bCs/>
                <w:sz w:val="20"/>
                <w:szCs w:val="20"/>
                <w:lang w:eastAsia="ru-RU"/>
              </w:rPr>
              <w:t>НЕНАЛОГОВЫЕ  ДОХОДЫ</w:t>
            </w:r>
            <w:proofErr w:type="gramEnd"/>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122 026 216,00</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127 432 029,00</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134 188 820,00</w:t>
            </w:r>
          </w:p>
        </w:tc>
      </w:tr>
      <w:tr w:rsidR="00BE4947" w:rsidRPr="008C2F36" w:rsidTr="00951F91">
        <w:trPr>
          <w:trHeight w:val="300"/>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000 1 01 00000 00 0000 000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НАЛОГИ НА ПРИБЫЛЬ, ДОХОДЫ</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79 899 500,00</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84 758 750,00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90 419 500,00</w:t>
            </w:r>
          </w:p>
        </w:tc>
      </w:tr>
      <w:tr w:rsidR="00BE4947" w:rsidRPr="008C2F36" w:rsidTr="00951F91">
        <w:trPr>
          <w:trHeight w:val="3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000 1 01 02000 01 0000 110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на доходы физических лиц</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79 899 500,00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84 758 750,00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90 419 500,00</w:t>
            </w:r>
          </w:p>
        </w:tc>
      </w:tr>
      <w:tr w:rsidR="00BE4947" w:rsidRPr="008C2F36" w:rsidTr="00951F91">
        <w:trPr>
          <w:trHeight w:val="25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000 1 01 02010 01 0000 110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74 189 500,00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78 715 000,00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83 989 000,00</w:t>
            </w:r>
          </w:p>
        </w:tc>
      </w:tr>
      <w:tr w:rsidR="00BE4947" w:rsidRPr="008C2F36" w:rsidTr="00951F91">
        <w:trPr>
          <w:trHeight w:val="2493"/>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182 1 01 02010 01 0000 110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74 189 500,00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78 715 000,00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83 989 000,00</w:t>
            </w:r>
          </w:p>
        </w:tc>
      </w:tr>
      <w:tr w:rsidR="00BE4947" w:rsidRPr="008C2F36" w:rsidTr="00951F91">
        <w:trPr>
          <w:trHeight w:val="33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000 1 01 02020 01 0000 110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1 706 500,00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1 811 500,00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1 933 000,00</w:t>
            </w:r>
          </w:p>
        </w:tc>
      </w:tr>
      <w:tr w:rsidR="00BE4947" w:rsidRPr="008C2F36" w:rsidTr="00951F91">
        <w:trPr>
          <w:trHeight w:val="2541"/>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182 1 01 02020 01 0000 110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1 706 500,00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1 811 500,00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1 933 000,00</w:t>
            </w:r>
          </w:p>
        </w:tc>
      </w:tr>
      <w:tr w:rsidR="00BE4947" w:rsidRPr="008C2F36" w:rsidTr="00951F91">
        <w:trPr>
          <w:trHeight w:val="156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000 1 01 02030 01 0000 110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777 750,00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825 750,00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881 250,00</w:t>
            </w:r>
          </w:p>
        </w:tc>
      </w:tr>
      <w:tr w:rsidR="00BE4947" w:rsidRPr="008C2F36" w:rsidTr="00951F91">
        <w:trPr>
          <w:trHeight w:val="156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182 1 01 02030 01 0000 110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777 750,00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825 750,00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881 250,00</w:t>
            </w:r>
          </w:p>
        </w:tc>
      </w:tr>
      <w:tr w:rsidR="00BE4947" w:rsidRPr="008C2F36" w:rsidTr="00951F91">
        <w:trPr>
          <w:trHeight w:val="180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000 1 01 02040 01 0000 110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413 250,00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438 750,00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468 250,00</w:t>
            </w:r>
          </w:p>
        </w:tc>
      </w:tr>
      <w:tr w:rsidR="00BE4947" w:rsidRPr="008C2F36" w:rsidTr="00951F91">
        <w:trPr>
          <w:trHeight w:val="180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182 1 01 02040 01 0000 110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413 250,00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438 750,00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468 250,00</w:t>
            </w:r>
          </w:p>
        </w:tc>
      </w:tr>
      <w:tr w:rsidR="00BE4947" w:rsidRPr="008C2F36" w:rsidTr="00951F91">
        <w:trPr>
          <w:trHeight w:val="325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000 1 01 02080 01 0000 110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2 123 000,00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2 253 750,00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2 404 750,00</w:t>
            </w:r>
          </w:p>
        </w:tc>
      </w:tr>
      <w:tr w:rsidR="00BE4947" w:rsidRPr="008C2F36" w:rsidTr="00951F91">
        <w:trPr>
          <w:trHeight w:val="325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182 1 01 02080 01 0000 110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2 123 000,00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2 253 750,00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2 404 750,00</w:t>
            </w:r>
          </w:p>
        </w:tc>
      </w:tr>
      <w:tr w:rsidR="00BE4947" w:rsidRPr="008C2F36" w:rsidTr="00951F91">
        <w:trPr>
          <w:trHeight w:val="1268"/>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000 1 01 02130 01 0000 110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614 750,00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636 500,00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662 500,00</w:t>
            </w:r>
          </w:p>
        </w:tc>
      </w:tr>
      <w:tr w:rsidR="00BE4947" w:rsidRPr="008C2F36" w:rsidTr="00951F91">
        <w:trPr>
          <w:trHeight w:val="1244"/>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182 1 01 02130 01 0000 110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не превышающей 650 000 рублей)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614 750,00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636 500,00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662 500,00</w:t>
            </w:r>
          </w:p>
        </w:tc>
      </w:tr>
      <w:tr w:rsidR="00BE4947" w:rsidRPr="008C2F36" w:rsidTr="00951F91">
        <w:trPr>
          <w:trHeight w:val="1134"/>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000 1 01 02140 01 0000 110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74 750,00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77 500,00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80 750,00</w:t>
            </w:r>
          </w:p>
        </w:tc>
      </w:tr>
      <w:tr w:rsidR="00BE4947" w:rsidRPr="008C2F36" w:rsidTr="00951F91">
        <w:trPr>
          <w:trHeight w:val="112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182 1 01 02140 01 0000 110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74 750,00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77 500,00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80 750,00</w:t>
            </w:r>
          </w:p>
        </w:tc>
      </w:tr>
      <w:tr w:rsidR="00BE4947" w:rsidRPr="008C2F36" w:rsidTr="00951F91">
        <w:trPr>
          <w:trHeight w:val="799"/>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000 1 03 00000 00 0000 000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НАЛОГИ НА ТОВАРЫ (РАБОТЫ, УСЛУГИ), РЕАЛИЗУЕМЫЕ НА ТЕРРИТОРИИ РОССИЙСКОЙ ФЕДЕРАЦИИ</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6 271 700,00</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6 551 700,00</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6 805 000,00</w:t>
            </w:r>
          </w:p>
        </w:tc>
      </w:tr>
      <w:tr w:rsidR="00BE4947" w:rsidRPr="008C2F36" w:rsidTr="00951F91">
        <w:trPr>
          <w:trHeight w:val="696"/>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000 1 03 02000 01 0000 110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Акцизы по подакцизным товарам (продукции), производимым на территории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6 271 700,00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6 551 700,00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6 805 000,00</w:t>
            </w:r>
          </w:p>
        </w:tc>
      </w:tr>
      <w:tr w:rsidR="00BE4947" w:rsidRPr="008C2F36" w:rsidTr="00951F91">
        <w:trPr>
          <w:trHeight w:val="169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000 1 03 02230 01 0000 110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Доходы от уплаты акцизов на дизельное топливо, подлежащие </w:t>
            </w:r>
            <w:proofErr w:type="gramStart"/>
            <w:r w:rsidRPr="008C2F36">
              <w:rPr>
                <w:rFonts w:ascii="Arial" w:eastAsia="Times New Roman" w:hAnsi="Arial" w:cs="Arial"/>
                <w:sz w:val="20"/>
                <w:szCs w:val="20"/>
                <w:lang w:eastAsia="ru-RU"/>
              </w:rPr>
              <w:t>распределению  между</w:t>
            </w:r>
            <w:proofErr w:type="gramEnd"/>
            <w:r w:rsidRPr="008C2F36">
              <w:rPr>
                <w:rFonts w:ascii="Arial" w:eastAsia="Times New Roman" w:hAnsi="Arial" w:cs="Arial"/>
                <w:sz w:val="20"/>
                <w:szCs w:val="20"/>
                <w:lang w:eastAsia="ru-RU"/>
              </w:rPr>
              <w:t xml:space="preserve">  бюджетами   субъектов Российской Федерации и местными бюджетами с учётом установленных дифференцированных нормативов отчислений в местные бюджеты</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3 270 900,00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3 408 600,00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3 613 700,00</w:t>
            </w:r>
          </w:p>
        </w:tc>
      </w:tr>
      <w:tr w:rsidR="00BE4947" w:rsidRPr="008C2F36" w:rsidTr="00951F91">
        <w:trPr>
          <w:trHeight w:val="239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000 1 03 02231 01 0000 110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3 270 900,00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3 408 600,00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3 613 700,00</w:t>
            </w:r>
          </w:p>
        </w:tc>
      </w:tr>
      <w:tr w:rsidR="00BE4947" w:rsidRPr="008C2F36" w:rsidTr="00951F91">
        <w:trPr>
          <w:trHeight w:val="2541"/>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182 1 03 02231 01 0000 110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3 270 900,00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3 408 600,00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3 613 700,00</w:t>
            </w:r>
          </w:p>
        </w:tc>
      </w:tr>
      <w:tr w:rsidR="00BE4947" w:rsidRPr="008C2F36" w:rsidTr="00951F91">
        <w:trPr>
          <w:trHeight w:val="2108"/>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000 1 03 02240 01 0000 110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уплаты акцизов на моторные масла для дизельных и (или) карбюраторных (</w:t>
            </w:r>
            <w:proofErr w:type="spellStart"/>
            <w:r w:rsidRPr="008C2F36">
              <w:rPr>
                <w:rFonts w:ascii="Arial" w:eastAsia="Times New Roman" w:hAnsi="Arial" w:cs="Arial"/>
                <w:sz w:val="20"/>
                <w:szCs w:val="20"/>
                <w:lang w:eastAsia="ru-RU"/>
              </w:rPr>
              <w:t>инжекторных</w:t>
            </w:r>
            <w:proofErr w:type="spellEnd"/>
            <w:r w:rsidRPr="008C2F36">
              <w:rPr>
                <w:rFonts w:ascii="Arial" w:eastAsia="Times New Roman" w:hAnsi="Arial" w:cs="Arial"/>
                <w:sz w:val="20"/>
                <w:szCs w:val="20"/>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15 600,00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17 900,00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18 400,00</w:t>
            </w:r>
          </w:p>
        </w:tc>
      </w:tr>
      <w:tr w:rsidR="00BE4947" w:rsidRPr="008C2F36" w:rsidTr="00951F91">
        <w:trPr>
          <w:trHeight w:val="297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000 1 03 02241 01 0000 110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уплаты акцизов на моторные масла для дизельных и (или) карбюраторных (</w:t>
            </w:r>
            <w:proofErr w:type="spellStart"/>
            <w:r w:rsidRPr="008C2F36">
              <w:rPr>
                <w:rFonts w:ascii="Arial" w:eastAsia="Times New Roman" w:hAnsi="Arial" w:cs="Arial"/>
                <w:sz w:val="20"/>
                <w:szCs w:val="20"/>
                <w:lang w:eastAsia="ru-RU"/>
              </w:rPr>
              <w:t>инжекторных</w:t>
            </w:r>
            <w:proofErr w:type="spellEnd"/>
            <w:r w:rsidRPr="008C2F36">
              <w:rPr>
                <w:rFonts w:ascii="Arial" w:eastAsia="Times New Roman" w:hAnsi="Arial" w:cs="Arial"/>
                <w:sz w:val="20"/>
                <w:szCs w:val="20"/>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15 600,00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17 900,00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18 400,00</w:t>
            </w:r>
          </w:p>
        </w:tc>
      </w:tr>
      <w:tr w:rsidR="00BE4947" w:rsidRPr="008C2F36" w:rsidTr="00951F91">
        <w:trPr>
          <w:trHeight w:val="308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182 1 03 02241 01 0000 110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уплаты акцизов на моторные масла для дизельных и (или) карбюраторных (</w:t>
            </w:r>
            <w:proofErr w:type="spellStart"/>
            <w:r w:rsidRPr="008C2F36">
              <w:rPr>
                <w:rFonts w:ascii="Arial" w:eastAsia="Times New Roman" w:hAnsi="Arial" w:cs="Arial"/>
                <w:sz w:val="20"/>
                <w:szCs w:val="20"/>
                <w:lang w:eastAsia="ru-RU"/>
              </w:rPr>
              <w:t>инжекторных</w:t>
            </w:r>
            <w:proofErr w:type="spellEnd"/>
            <w:r w:rsidRPr="008C2F36">
              <w:rPr>
                <w:rFonts w:ascii="Arial" w:eastAsia="Times New Roman" w:hAnsi="Arial" w:cs="Arial"/>
                <w:sz w:val="20"/>
                <w:szCs w:val="20"/>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15 600,00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17 900,00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18 400,00</w:t>
            </w:r>
          </w:p>
        </w:tc>
      </w:tr>
      <w:tr w:rsidR="00BE4947" w:rsidRPr="008C2F36" w:rsidTr="00951F91">
        <w:trPr>
          <w:trHeight w:val="238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000 1 03 02250 01 0000 110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3 391 600,00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3 548 900,00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3 613 700,00</w:t>
            </w:r>
          </w:p>
        </w:tc>
      </w:tr>
      <w:tr w:rsidR="00BE4947" w:rsidRPr="008C2F36" w:rsidTr="00951F91">
        <w:trPr>
          <w:trHeight w:val="2541"/>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000 1 03 02251 01 0000 110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3 391 600,00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3 548 900,00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3 613 700,00</w:t>
            </w:r>
          </w:p>
        </w:tc>
      </w:tr>
      <w:tr w:rsidR="00BE4947" w:rsidRPr="008C2F36" w:rsidTr="00951F91">
        <w:trPr>
          <w:trHeight w:val="225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182 1 03 02251 01 0000 110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3 391 600,00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3 548 900,00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3 613 700,00</w:t>
            </w:r>
          </w:p>
        </w:tc>
      </w:tr>
      <w:tr w:rsidR="00BE4947" w:rsidRPr="008C2F36" w:rsidTr="00951F91">
        <w:trPr>
          <w:trHeight w:val="1421"/>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000 1 03 02260 01 0000 110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-406 400,00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-423 700,00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-440 800,00</w:t>
            </w:r>
          </w:p>
        </w:tc>
      </w:tr>
      <w:tr w:rsidR="00BE4947" w:rsidRPr="008C2F36" w:rsidTr="00951F91">
        <w:trPr>
          <w:trHeight w:val="2493"/>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000 1 03 02261 01 0000 110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-406 400,00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-423 700,00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-440 800,00</w:t>
            </w:r>
          </w:p>
        </w:tc>
      </w:tr>
      <w:tr w:rsidR="00BE4947" w:rsidRPr="008C2F36" w:rsidTr="00951F91">
        <w:trPr>
          <w:trHeight w:val="2488"/>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182 1 03 02261 01 0000 110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-406 400,00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-423 700,00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-440 800,00</w:t>
            </w:r>
          </w:p>
        </w:tc>
      </w:tr>
      <w:tr w:rsidR="00BE4947" w:rsidRPr="008C2F36" w:rsidTr="00951F91">
        <w:trPr>
          <w:trHeight w:val="570"/>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000 1 05 00000 00 0000 000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НАЛОГИ НА СОВОКУПНЫЙ ДОХОД</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8 943 615,00</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9 821 378,00</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10 545 819,00</w:t>
            </w:r>
          </w:p>
        </w:tc>
      </w:tr>
      <w:tr w:rsidR="00BE4947" w:rsidRPr="008C2F36" w:rsidTr="00951F91">
        <w:trPr>
          <w:trHeight w:val="50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000 1 05 01000 00 0000 110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взимаемый в связи с применением упрощенной системы налогообложения</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6 088 615,00</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6 728 378,00</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7 207 819,00</w:t>
            </w:r>
          </w:p>
        </w:tc>
      </w:tr>
      <w:tr w:rsidR="00BE4947" w:rsidRPr="008C2F36" w:rsidTr="00951F91">
        <w:trPr>
          <w:trHeight w:val="94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000 1 05 01010 01 0000 110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взимаемый с налогоплательщиков, выбравших в качестве объекта налогообложения доходы</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3 003 173,00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3 304 027,00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3 522 092,00</w:t>
            </w:r>
          </w:p>
        </w:tc>
      </w:tr>
      <w:tr w:rsidR="00BE4947" w:rsidRPr="008C2F36" w:rsidTr="00951F91">
        <w:trPr>
          <w:trHeight w:val="556"/>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000 1 05 01011 01 0000 110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взимаемый с налогоплательщиков, выбравших в качестве объекта налогообложения доходы</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3 003 173,00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3 304 027,00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3 522 092,00</w:t>
            </w:r>
          </w:p>
        </w:tc>
      </w:tr>
      <w:tr w:rsidR="00BE4947" w:rsidRPr="008C2F36" w:rsidTr="00951F91">
        <w:trPr>
          <w:trHeight w:val="55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182 1 05 01011 01 0000 110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взимаемый с налогоплательщиков, выбравших в качестве объекта налогообложения доходы</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3 003 173,00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3 304 027,00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3 522 092,00</w:t>
            </w:r>
          </w:p>
        </w:tc>
      </w:tr>
      <w:tr w:rsidR="00BE4947" w:rsidRPr="008C2F36" w:rsidTr="00951F91">
        <w:trPr>
          <w:trHeight w:val="10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000 1 05 01020 01 0000 110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3 085 442,00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3 424 351,00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3 685 727,00</w:t>
            </w:r>
          </w:p>
        </w:tc>
      </w:tr>
      <w:tr w:rsidR="00BE4947" w:rsidRPr="008C2F36" w:rsidTr="00951F91">
        <w:trPr>
          <w:trHeight w:val="1398"/>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000 1 05 01021 01 0000 110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3 085 442,00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3 424 351,00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3 685 727,00</w:t>
            </w:r>
          </w:p>
        </w:tc>
      </w:tr>
      <w:tr w:rsidR="00BE4947" w:rsidRPr="008C2F36" w:rsidTr="00951F91">
        <w:trPr>
          <w:trHeight w:val="1403"/>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182 1 05 01021 01 0000 110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3 085 442,00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3 424 351,00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3 685 727,00</w:t>
            </w:r>
          </w:p>
        </w:tc>
      </w:tr>
      <w:tr w:rsidR="00BE4947" w:rsidRPr="008C2F36" w:rsidTr="00951F91">
        <w:trPr>
          <w:trHeight w:val="6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000 1 05 03000 01 0000 110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Единый сельскохозяйственный налог</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97 000,00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r>
      <w:tr w:rsidR="00BE4947" w:rsidRPr="008C2F36" w:rsidTr="00951F91">
        <w:trPr>
          <w:trHeight w:val="6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000 1 05 03010 01 0000 110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Единый сельскохозяйственный налог</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97 000,00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r>
      <w:tr w:rsidR="00BE4947" w:rsidRPr="008C2F36" w:rsidTr="00951F91">
        <w:trPr>
          <w:trHeight w:val="3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182 1 05 03010 01 0000 110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Единый сельскохозяйственный налог</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97 000,00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r>
      <w:tr w:rsidR="00BE4947" w:rsidRPr="008C2F36" w:rsidTr="00951F91">
        <w:trPr>
          <w:trHeight w:val="583"/>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000 1 05 04000 02 0000 110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взимаемый в связи с применением патентной системы налогообложения</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2 758 000,00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2 993 000,00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3 238 000,00</w:t>
            </w:r>
          </w:p>
        </w:tc>
      </w:tr>
      <w:tr w:rsidR="00BE4947" w:rsidRPr="008C2F36" w:rsidTr="00951F91">
        <w:trPr>
          <w:trHeight w:val="97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000 1 05 04020 02 0000 110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взимаемый в связи с применением патентной системы налогообложения, зачисляемый в бюджеты муниципальных районов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2 758 000,00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2 993 000,00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3 238 000,00</w:t>
            </w:r>
          </w:p>
        </w:tc>
      </w:tr>
      <w:tr w:rsidR="00BE4947" w:rsidRPr="008C2F36" w:rsidTr="00951F91">
        <w:trPr>
          <w:trHeight w:val="97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182 1 05 04020 02 0000 110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Налог, взимаемый в связи с применением патентной системы налогообложения, зачисляемый в бюджеты муниципальных районов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2 758 000,00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2 993 000,00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3 238 000,00</w:t>
            </w:r>
          </w:p>
        </w:tc>
      </w:tr>
      <w:tr w:rsidR="00BE4947" w:rsidRPr="008C2F36" w:rsidTr="00951F91">
        <w:trPr>
          <w:trHeight w:val="300"/>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000 1 08 00000 00 0000 000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ГОСУДАРСТВЕННАЯ ПОШЛИНА</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2 991 000,00</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2 991 000,00</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2 991 000,00</w:t>
            </w:r>
          </w:p>
        </w:tc>
      </w:tr>
      <w:tr w:rsidR="00BE4947" w:rsidRPr="008C2F36" w:rsidTr="00951F91">
        <w:trPr>
          <w:trHeight w:val="65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000 1 08 03000 01 0000 110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Государственная пошлина по делам, рассматриваемым в судах общей юрисдикции, мировыми судьями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2 986 000,00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2 986 000,00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2 986 000,00</w:t>
            </w:r>
          </w:p>
        </w:tc>
      </w:tr>
      <w:tr w:rsidR="00BE4947" w:rsidRPr="008C2F36" w:rsidTr="00951F91">
        <w:trPr>
          <w:trHeight w:val="1246"/>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000 1 08 03010 01 0000 110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2 986 000,00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2 986 000,00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2 986 000,00</w:t>
            </w:r>
          </w:p>
        </w:tc>
      </w:tr>
      <w:tr w:rsidR="00BE4947" w:rsidRPr="008C2F36" w:rsidTr="00951F91">
        <w:trPr>
          <w:trHeight w:val="15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 182 1 08 03010 01 0000 110    </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2 986 000,00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2 986 000,00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2 986 000,00</w:t>
            </w:r>
          </w:p>
        </w:tc>
      </w:tr>
      <w:tr w:rsidR="00BE4947" w:rsidRPr="008C2F36" w:rsidTr="00951F91">
        <w:trPr>
          <w:trHeight w:val="98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000 1 08 07000 01 0000 110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Государственная пошлина за государственную регистрацию, а также за совершение прочих юридически значимых действий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5 000,00</w:t>
            </w:r>
          </w:p>
        </w:tc>
      </w:tr>
      <w:tr w:rsidR="00BE4947" w:rsidRPr="008C2F36" w:rsidTr="00951F91">
        <w:trPr>
          <w:trHeight w:val="1406"/>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000 1 08 07150 01 1000 110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5 000,00</w:t>
            </w:r>
          </w:p>
        </w:tc>
      </w:tr>
      <w:tr w:rsidR="00BE4947" w:rsidRPr="008C2F36" w:rsidTr="00951F91">
        <w:trPr>
          <w:trHeight w:val="1256"/>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303 1 08 07150 01 1000 110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5 000,00</w:t>
            </w:r>
          </w:p>
        </w:tc>
      </w:tr>
      <w:tr w:rsidR="00BE4947" w:rsidRPr="008C2F36" w:rsidTr="00951F91">
        <w:trPr>
          <w:trHeight w:val="1006"/>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000 1 11 00000 00 0000 000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ДОХОДЫ ОТ ИСПОЛЬЗОВАНИЯ ИМУЩЕСТВА, НАХОДЯЩЕГОСЯ В ГОСУДАРСТВЕННОЙ И МУНИЦИПАЛЬНОЙ СОБСТВЕННОСТИ</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4 156 000,00</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4 206 000,00</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4 256 000,00</w:t>
            </w:r>
          </w:p>
        </w:tc>
      </w:tr>
      <w:tr w:rsidR="00BE4947" w:rsidRPr="008C2F36" w:rsidTr="00951F91">
        <w:trPr>
          <w:trHeight w:val="211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000 1 11 05000 00 0000 120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3 856 000,00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3 906 000,00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3 956 000,00</w:t>
            </w:r>
          </w:p>
        </w:tc>
      </w:tr>
      <w:tr w:rsidR="00BE4947" w:rsidRPr="008C2F36" w:rsidTr="00951F91">
        <w:trPr>
          <w:trHeight w:val="142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000 1 11 05010 00 0000 120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3 100 000,00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3 150 000,00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3 200 000,00</w:t>
            </w:r>
          </w:p>
        </w:tc>
      </w:tr>
      <w:tr w:rsidR="00BE4947" w:rsidRPr="008C2F36" w:rsidTr="00951F91">
        <w:trPr>
          <w:trHeight w:val="2106"/>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000 1 11 05013 05 0000 120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1 000 000,00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1 000 000,00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1 000 000,00</w:t>
            </w:r>
          </w:p>
        </w:tc>
      </w:tr>
      <w:tr w:rsidR="00BE4947" w:rsidRPr="008C2F36" w:rsidTr="00951F91">
        <w:trPr>
          <w:trHeight w:val="183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303 1 11 05013 05 0000 120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1 000 000,00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1 000 000,00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1 000 000,00</w:t>
            </w:r>
          </w:p>
        </w:tc>
      </w:tr>
      <w:tr w:rsidR="00BE4947" w:rsidRPr="008C2F36" w:rsidTr="00951F91">
        <w:trPr>
          <w:trHeight w:val="183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000 1 11 05013 13 0000 120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2 100 000,00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2 150 000,00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2 200 000,00</w:t>
            </w:r>
          </w:p>
        </w:tc>
      </w:tr>
      <w:tr w:rsidR="00BE4947" w:rsidRPr="008C2F36" w:rsidTr="00951F91">
        <w:trPr>
          <w:trHeight w:val="182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313 1 11 05013 13 0000 120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1 000 000,00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1 000 000,00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1 000 000,00</w:t>
            </w:r>
          </w:p>
        </w:tc>
      </w:tr>
      <w:tr w:rsidR="00BE4947" w:rsidRPr="008C2F36" w:rsidTr="00951F91">
        <w:trPr>
          <w:trHeight w:val="1813"/>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220 1 11 05013 13 0000 120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1 100 000,00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1 150 000,00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1 200 000,00</w:t>
            </w:r>
          </w:p>
        </w:tc>
      </w:tr>
      <w:tr w:rsidR="00BE4947" w:rsidRPr="008C2F36" w:rsidTr="00951F91">
        <w:trPr>
          <w:trHeight w:val="181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000 1 11 05020 00 0000 120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426 000,00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426 000,00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426 000,00</w:t>
            </w:r>
          </w:p>
        </w:tc>
      </w:tr>
      <w:tr w:rsidR="00BE4947" w:rsidRPr="008C2F36" w:rsidTr="00951F91">
        <w:trPr>
          <w:trHeight w:val="1668"/>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000 1 11 05025 05 0000 120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426 000,00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426 000,00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426 000,00</w:t>
            </w:r>
          </w:p>
        </w:tc>
      </w:tr>
      <w:tr w:rsidR="00BE4947" w:rsidRPr="008C2F36" w:rsidTr="00951F91">
        <w:trPr>
          <w:trHeight w:val="1678"/>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303 1 11 05025 05 0000 120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426 000,00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426 000,00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426 000,00</w:t>
            </w:r>
          </w:p>
        </w:tc>
      </w:tr>
      <w:tr w:rsidR="00BE4947" w:rsidRPr="008C2F36" w:rsidTr="00951F91">
        <w:trPr>
          <w:trHeight w:val="24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000 1 11 05030 00 0000 120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330 000,00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330 000,00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330 000,00</w:t>
            </w:r>
          </w:p>
        </w:tc>
      </w:tr>
      <w:tr w:rsidR="00BE4947" w:rsidRPr="008C2F36" w:rsidTr="00951F91">
        <w:trPr>
          <w:trHeight w:val="140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000 1 11 05035 05 0000 120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330 000,00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330 000,00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330 000,00</w:t>
            </w:r>
          </w:p>
        </w:tc>
      </w:tr>
      <w:tr w:rsidR="00BE4947" w:rsidRPr="008C2F36" w:rsidTr="00951F91">
        <w:trPr>
          <w:trHeight w:val="1411"/>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303 1 11 05035 05 0000 120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330 000,00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330 000,00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330 000,00</w:t>
            </w:r>
          </w:p>
        </w:tc>
      </w:tr>
      <w:tr w:rsidR="00BE4947" w:rsidRPr="008C2F36" w:rsidTr="00951F91">
        <w:trPr>
          <w:trHeight w:val="182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000 1 11 09000 00 0000 120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300 000,00</w:t>
            </w:r>
          </w:p>
        </w:tc>
      </w:tr>
      <w:tr w:rsidR="00BE4947" w:rsidRPr="008C2F36" w:rsidTr="00951F91">
        <w:trPr>
          <w:trHeight w:val="1813"/>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000 1 11 09040 00 0000 120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300 000,00</w:t>
            </w:r>
          </w:p>
        </w:tc>
      </w:tr>
      <w:tr w:rsidR="00BE4947" w:rsidRPr="008C2F36" w:rsidTr="00951F91">
        <w:trPr>
          <w:trHeight w:val="1543"/>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000 1 11 09045 05 0000 120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300 000,00</w:t>
            </w:r>
          </w:p>
        </w:tc>
      </w:tr>
      <w:tr w:rsidR="00BE4947" w:rsidRPr="008C2F36" w:rsidTr="00951F91">
        <w:trPr>
          <w:trHeight w:val="160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303 1 11 09045 05 0000 120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 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300 000,00</w:t>
            </w:r>
          </w:p>
        </w:tc>
      </w:tr>
      <w:tr w:rsidR="00BE4947" w:rsidRPr="008C2F36" w:rsidTr="00951F91">
        <w:trPr>
          <w:trHeight w:val="570"/>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000 1 12 00000 00 0000 000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ПЛАТЕЖИ ПРИ ПОЛЬЗОВАНИИ ПРИРОДНЫМИ РЕСУРСАМИ</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439 700,00</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457 200,00</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475 500,00</w:t>
            </w:r>
          </w:p>
        </w:tc>
      </w:tr>
      <w:tr w:rsidR="00BE4947" w:rsidRPr="008C2F36" w:rsidTr="00951F91">
        <w:trPr>
          <w:trHeight w:val="6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000 1 12 01000 01 0000 120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Плата за негативное воздействие на окружающую среду</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439 700,00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457 200,00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475 500,00</w:t>
            </w:r>
          </w:p>
        </w:tc>
      </w:tr>
      <w:tr w:rsidR="00BE4947" w:rsidRPr="008C2F36" w:rsidTr="00951F91">
        <w:trPr>
          <w:trHeight w:val="783"/>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000 1 12 01010 01 0000 120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Плата за выбросы загрязняющих веществ в атмосферный воздух стационарными объектами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105 500,00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109 700,00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114 100,00</w:t>
            </w:r>
          </w:p>
        </w:tc>
      </w:tr>
      <w:tr w:rsidR="00BE4947" w:rsidRPr="008C2F36" w:rsidTr="00951F91">
        <w:trPr>
          <w:trHeight w:val="21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048 1 12 01010 01 6000 120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105 500,00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109 700,00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114 100,00</w:t>
            </w:r>
          </w:p>
        </w:tc>
      </w:tr>
      <w:tr w:rsidR="00BE4947" w:rsidRPr="008C2F36" w:rsidTr="00951F91">
        <w:trPr>
          <w:trHeight w:val="6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000 1 12 01030 01 0000 120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Плата за сбросы загрязняющих веществ в водные объекты</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111 100,00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115 500,00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120 100,00</w:t>
            </w:r>
          </w:p>
        </w:tc>
      </w:tr>
      <w:tr w:rsidR="00BE4947" w:rsidRPr="008C2F36" w:rsidTr="00951F91">
        <w:trPr>
          <w:trHeight w:val="135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048 1 12 01030 01 6000 120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111 100,00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115 500,00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120 100,00</w:t>
            </w:r>
          </w:p>
        </w:tc>
      </w:tr>
      <w:tr w:rsidR="00BE4947" w:rsidRPr="008C2F36" w:rsidTr="00951F91">
        <w:trPr>
          <w:trHeight w:val="39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000 1 12 01040 01 0000 120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Плата за размещение отходов производства и потребления</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223 100,00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232 000,00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241 300,00</w:t>
            </w:r>
          </w:p>
        </w:tc>
      </w:tr>
      <w:tr w:rsidR="00BE4947" w:rsidRPr="008C2F36" w:rsidTr="00951F91">
        <w:trPr>
          <w:trHeight w:val="351"/>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000 1 12 01041 01 0000 120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Плата за размещение отходов производства</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26 200,00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27 200,00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28 300,00</w:t>
            </w:r>
          </w:p>
        </w:tc>
      </w:tr>
      <w:tr w:rsidR="00BE4947" w:rsidRPr="008C2F36" w:rsidTr="00951F91">
        <w:trPr>
          <w:trHeight w:val="115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048 1 12 01041 01 6000 120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26 200,00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27 200,00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28 300,00</w:t>
            </w:r>
          </w:p>
        </w:tc>
      </w:tr>
      <w:tr w:rsidR="00BE4947" w:rsidRPr="008C2F36" w:rsidTr="00951F91">
        <w:trPr>
          <w:trHeight w:val="6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000 1 12 01042 01 0000 120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Плата за размещение твердых коммунальных отходов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196 900,00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204 800,00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213 000,00</w:t>
            </w:r>
          </w:p>
        </w:tc>
      </w:tr>
      <w:tr w:rsidR="00BE4947" w:rsidRPr="008C2F36" w:rsidTr="00951F91">
        <w:trPr>
          <w:trHeight w:val="1374"/>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048 1 12 01042 01 6000 120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Плата за размещение твердых коммунальных </w:t>
            </w:r>
            <w:proofErr w:type="gramStart"/>
            <w:r w:rsidRPr="008C2F36">
              <w:rPr>
                <w:rFonts w:ascii="Arial" w:eastAsia="Times New Roman" w:hAnsi="Arial" w:cs="Arial"/>
                <w:sz w:val="20"/>
                <w:szCs w:val="20"/>
                <w:lang w:eastAsia="ru-RU"/>
              </w:rPr>
              <w:t>отходов(</w:t>
            </w:r>
            <w:proofErr w:type="gramEnd"/>
            <w:r w:rsidRPr="008C2F36">
              <w:rPr>
                <w:rFonts w:ascii="Arial" w:eastAsia="Times New Roman" w:hAnsi="Arial" w:cs="Arial"/>
                <w:sz w:val="20"/>
                <w:szCs w:val="20"/>
                <w:lang w:eastAsia="ru-RU"/>
              </w:rPr>
              <w:t>федеральные государственные органы, Банк России, органы управления государственными внебюджетными фондами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196 900,00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204 800,00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213 000,00</w:t>
            </w:r>
          </w:p>
        </w:tc>
      </w:tr>
      <w:tr w:rsidR="00BE4947" w:rsidRPr="008C2F36" w:rsidTr="00951F91">
        <w:trPr>
          <w:trHeight w:val="543"/>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000 1 13 00000 00 0000 000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ДОХОДЫ ОТ ОКАЗАНИЯ ПЛАТНЫХ УСЛУГ И КОМПЕНСАЦИИ ЗАТРАТ ГОСУДАРСТВА</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17 581 081,00</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16 882 381,00</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16 882 381,00</w:t>
            </w:r>
          </w:p>
        </w:tc>
      </w:tr>
      <w:tr w:rsidR="00BE4947" w:rsidRPr="008C2F36" w:rsidTr="00951F91">
        <w:trPr>
          <w:trHeight w:val="6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000 1 13 01000 00 0000 130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оказания платных услуг (работ)</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17 431 081,00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16 732 381,00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16 732 381,00</w:t>
            </w:r>
          </w:p>
        </w:tc>
      </w:tr>
      <w:tr w:rsidR="00BE4947" w:rsidRPr="008C2F36" w:rsidTr="00951F91">
        <w:trPr>
          <w:trHeight w:val="6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000 1 13 01990 00 0000 130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доходы от оказания платных услуг (работ)</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17 431 081,00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16 732 381,00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16 732 381,00</w:t>
            </w:r>
          </w:p>
        </w:tc>
      </w:tr>
      <w:tr w:rsidR="00BE4947" w:rsidRPr="008C2F36" w:rsidTr="00951F91">
        <w:trPr>
          <w:trHeight w:val="75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000 1 13 01995 05 0000 130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доходы от оказания платных услуг (работ) получателями средств бюджетов муниципальных районов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17 431 081,00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16 732 381,00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16 732 381,00</w:t>
            </w:r>
          </w:p>
        </w:tc>
      </w:tr>
      <w:tr w:rsidR="00BE4947" w:rsidRPr="008C2F36" w:rsidTr="00951F91">
        <w:trPr>
          <w:trHeight w:val="126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073 1 13 01995 05 0001 130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доходы от оказания платных услуг (работ) получателями средств бюджетов муниципальных районов (доходы от оказания платных услуг казенными учреждениями)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14 076 870,00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13 381 870,00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13 381 870,00</w:t>
            </w:r>
          </w:p>
        </w:tc>
      </w:tr>
      <w:tr w:rsidR="00BE4947" w:rsidRPr="008C2F36" w:rsidTr="00951F91">
        <w:trPr>
          <w:trHeight w:val="994"/>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073 1 13 01995 05 0002 130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доходы от оказания платных услуг (работ) получателями средств бюджетов муниципальных районов (прочие доходы от оказания платных услуг)</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3 354 211,00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3 350 511,00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3 350 511,00</w:t>
            </w:r>
          </w:p>
        </w:tc>
      </w:tr>
      <w:tr w:rsidR="00BE4947" w:rsidRPr="008C2F36" w:rsidTr="00951F91">
        <w:trPr>
          <w:trHeight w:val="413"/>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000 1 13 02000 00 0000 130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компенсации затрат государства</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150 000,00</w:t>
            </w:r>
          </w:p>
        </w:tc>
      </w:tr>
      <w:tr w:rsidR="00BE4947" w:rsidRPr="008C2F36" w:rsidTr="00951F91">
        <w:trPr>
          <w:trHeight w:val="364"/>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000 1 13 02990 00 0000 130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доходы от компенсации затрат государства</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150 000,00</w:t>
            </w:r>
          </w:p>
        </w:tc>
      </w:tr>
      <w:tr w:rsidR="00BE4947" w:rsidRPr="008C2F36" w:rsidTr="00951F91">
        <w:trPr>
          <w:trHeight w:val="6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000 1 13 02995 05 0000 130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доходы от компенсации затрат бюджетов муниципальных районов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150 000,00</w:t>
            </w:r>
          </w:p>
        </w:tc>
      </w:tr>
      <w:tr w:rsidR="00BE4947" w:rsidRPr="008C2F36" w:rsidTr="00951F91">
        <w:trPr>
          <w:trHeight w:val="704"/>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073 1 13 02995 05 0043 130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Прочие доходы от компенсации затрат бюджетов муниципальных районов (прочие доходы от компенсации затрат)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150 000,00</w:t>
            </w:r>
          </w:p>
        </w:tc>
      </w:tr>
      <w:tr w:rsidR="00BE4947" w:rsidRPr="008C2F36" w:rsidTr="00951F91">
        <w:trPr>
          <w:trHeight w:val="855"/>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000 1 14 00000 00 0000 000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xml:space="preserve">ДОХОДЫ ОТ ПРОДАЖИ </w:t>
            </w:r>
            <w:proofErr w:type="gramStart"/>
            <w:r w:rsidRPr="008C2F36">
              <w:rPr>
                <w:rFonts w:ascii="Arial" w:eastAsia="Times New Roman" w:hAnsi="Arial" w:cs="Arial"/>
                <w:bCs/>
                <w:sz w:val="20"/>
                <w:szCs w:val="20"/>
                <w:lang w:eastAsia="ru-RU"/>
              </w:rPr>
              <w:t>МАТЕРИАЛЬНЫХ  И</w:t>
            </w:r>
            <w:proofErr w:type="gramEnd"/>
            <w:r w:rsidRPr="008C2F36">
              <w:rPr>
                <w:rFonts w:ascii="Arial" w:eastAsia="Times New Roman" w:hAnsi="Arial" w:cs="Arial"/>
                <w:bCs/>
                <w:sz w:val="20"/>
                <w:szCs w:val="20"/>
                <w:lang w:eastAsia="ru-RU"/>
              </w:rPr>
              <w:t xml:space="preserve"> НЕМАТЕРИАЛЬНЫХ АКТИВОВ</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1 230 000,00</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1 250 000,00</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1 300 000,00</w:t>
            </w:r>
          </w:p>
        </w:tc>
      </w:tr>
      <w:tr w:rsidR="00BE4947" w:rsidRPr="008C2F36" w:rsidTr="00951F91">
        <w:trPr>
          <w:trHeight w:val="698"/>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000 1 14 06000 00 0000 430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продажи земельных участков, находящихся в государственной и муниципальной собственности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1 230 000,00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1 250 000,00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1 300 000,00</w:t>
            </w:r>
          </w:p>
        </w:tc>
      </w:tr>
      <w:tr w:rsidR="00BE4947" w:rsidRPr="008C2F36" w:rsidTr="00951F91">
        <w:trPr>
          <w:trHeight w:val="694"/>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000 1 14 06010 00 0000 430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продажи земельных участков, государственная собственность на которые не разграничена</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1 230 000,00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1 250 000,00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1 300 000,00</w:t>
            </w:r>
          </w:p>
        </w:tc>
      </w:tr>
      <w:tr w:rsidR="00BE4947" w:rsidRPr="008C2F36" w:rsidTr="00951F91">
        <w:trPr>
          <w:trHeight w:val="1411"/>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000 1 14 06013 05 0000 430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r>
      <w:tr w:rsidR="00BE4947" w:rsidRPr="008C2F36" w:rsidTr="00951F91">
        <w:trPr>
          <w:trHeight w:val="1404"/>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303 1 14 06013 05 0000 430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r>
      <w:tr w:rsidR="00BE4947" w:rsidRPr="008C2F36" w:rsidTr="00951F91">
        <w:trPr>
          <w:trHeight w:val="984"/>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000 1 14 06013 13 0000 430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1 030 000,00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1 050 000,00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1 100 000,00</w:t>
            </w:r>
          </w:p>
        </w:tc>
      </w:tr>
      <w:tr w:rsidR="00BE4947" w:rsidRPr="008C2F36" w:rsidTr="00951F91">
        <w:trPr>
          <w:trHeight w:val="843"/>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313 1 14 06013 13 0000 430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r>
      <w:tr w:rsidR="00BE4947" w:rsidRPr="008C2F36" w:rsidTr="00951F91">
        <w:trPr>
          <w:trHeight w:val="91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220 1 14 06013 13 0000 430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830 000,00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850 000,00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900 000,00</w:t>
            </w:r>
          </w:p>
        </w:tc>
      </w:tr>
      <w:tr w:rsidR="00BE4947" w:rsidRPr="008C2F36" w:rsidTr="00951F91">
        <w:trPr>
          <w:trHeight w:val="570"/>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000 1 16 00000 00 0000 000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ШТРАФЫ, САНКЦИИ, ВОЗМЕЩЕНИЕ УЩЕРБА</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336 500,00</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336 500,00</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336 500,00</w:t>
            </w:r>
          </w:p>
        </w:tc>
      </w:tr>
      <w:tr w:rsidR="00BE4947" w:rsidRPr="008C2F36" w:rsidTr="00951F91">
        <w:trPr>
          <w:trHeight w:val="66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000 1 16 01000 01 0000 140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Кодексом Российской Федерации об административных правонарушениях</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336 500,00</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336 500,00</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336 500,00</w:t>
            </w:r>
          </w:p>
        </w:tc>
      </w:tr>
      <w:tr w:rsidR="00BE4947" w:rsidRPr="008C2F36" w:rsidTr="00951F91">
        <w:trPr>
          <w:trHeight w:val="124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000 1 16 01050 01 0000 140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1 500,00</w:t>
            </w:r>
          </w:p>
        </w:tc>
      </w:tr>
      <w:tr w:rsidR="00BE4947" w:rsidRPr="008C2F36" w:rsidTr="00951F91">
        <w:trPr>
          <w:trHeight w:val="169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000 1 16 01053 01 0000 140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1 500,00</w:t>
            </w:r>
          </w:p>
        </w:tc>
      </w:tr>
      <w:tr w:rsidR="00BE4947" w:rsidRPr="008C2F36" w:rsidTr="00951F91">
        <w:trPr>
          <w:trHeight w:val="154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042 1 16 01053 01 0000 140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1 500,00</w:t>
            </w:r>
          </w:p>
        </w:tc>
      </w:tr>
      <w:tr w:rsidR="00BE4947" w:rsidRPr="008C2F36" w:rsidTr="00951F91">
        <w:trPr>
          <w:trHeight w:val="169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000 1 16 01060 01 0000 140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84 000,00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84 000,00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84 000,00</w:t>
            </w:r>
          </w:p>
        </w:tc>
      </w:tr>
      <w:tr w:rsidR="00BE4947" w:rsidRPr="008C2F36" w:rsidTr="00951F91">
        <w:trPr>
          <w:trHeight w:val="225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000 1 16 01063 01 0000 140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84 000,00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84 000,00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84 000,00</w:t>
            </w:r>
          </w:p>
        </w:tc>
      </w:tr>
      <w:tr w:rsidR="00BE4947" w:rsidRPr="008C2F36" w:rsidTr="00951F91">
        <w:trPr>
          <w:trHeight w:val="2356"/>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042 1 16 01063 01 0000 140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84 000,00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84 000,00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84 000,00</w:t>
            </w:r>
          </w:p>
        </w:tc>
      </w:tr>
      <w:tr w:rsidR="00BE4947" w:rsidRPr="008C2F36" w:rsidTr="00951F91">
        <w:trPr>
          <w:trHeight w:val="1128"/>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000 1 16 01070 01 0000 140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31 500,00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31 500,00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31 500,00</w:t>
            </w:r>
          </w:p>
        </w:tc>
      </w:tr>
      <w:tr w:rsidR="00BE4947" w:rsidRPr="008C2F36" w:rsidTr="00951F91">
        <w:trPr>
          <w:trHeight w:val="166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000 1 16 01073 01 0000 140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31 500,00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31 500,00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31 500,00</w:t>
            </w:r>
          </w:p>
        </w:tc>
      </w:tr>
      <w:tr w:rsidR="00BE4947" w:rsidRPr="008C2F36" w:rsidTr="00951F91">
        <w:trPr>
          <w:trHeight w:val="1551"/>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042 1 16 01073 01 0000 140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31 500,00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31 500,00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31 500,00</w:t>
            </w:r>
          </w:p>
        </w:tc>
      </w:tr>
      <w:tr w:rsidR="00BE4947" w:rsidRPr="008C2F36" w:rsidTr="00951F91">
        <w:trPr>
          <w:trHeight w:val="1691"/>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000 1 16 01080 01 0000 140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8 000,00</w:t>
            </w:r>
          </w:p>
        </w:tc>
      </w:tr>
      <w:tr w:rsidR="00BE4947" w:rsidRPr="008C2F36" w:rsidTr="00951F91">
        <w:trPr>
          <w:trHeight w:val="2116"/>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000 1 16 01083 01 0000 140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8 000,00</w:t>
            </w:r>
          </w:p>
        </w:tc>
      </w:tr>
      <w:tr w:rsidR="00BE4947" w:rsidRPr="008C2F36" w:rsidTr="00951F91">
        <w:trPr>
          <w:trHeight w:val="210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042 1 16 01083 01 0000 140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8 000,00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8 000,00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8 000,00</w:t>
            </w:r>
          </w:p>
        </w:tc>
      </w:tr>
      <w:tr w:rsidR="00BE4947" w:rsidRPr="008C2F36" w:rsidTr="00951F91">
        <w:trPr>
          <w:trHeight w:val="1693"/>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000 1 16 01140 01 0000 140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46 200,00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46 200,00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46 200,00</w:t>
            </w:r>
          </w:p>
        </w:tc>
      </w:tr>
      <w:tr w:rsidR="00BE4947" w:rsidRPr="008C2F36" w:rsidTr="00951F91">
        <w:trPr>
          <w:trHeight w:val="241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042 1 16 01143 01 0000 140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46 200,00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46 200,00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46 200,00</w:t>
            </w:r>
          </w:p>
        </w:tc>
      </w:tr>
      <w:tr w:rsidR="00BE4947" w:rsidRPr="008C2F36" w:rsidTr="00951F91">
        <w:trPr>
          <w:trHeight w:val="363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000 1 16 01153 01 0000 140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7 850,00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7 850,00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7 850,00</w:t>
            </w:r>
          </w:p>
        </w:tc>
      </w:tr>
      <w:tr w:rsidR="00BE4947" w:rsidRPr="008C2F36" w:rsidTr="00951F91">
        <w:trPr>
          <w:trHeight w:val="3108"/>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042 1 16 01153 01 0000 140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7 850,00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7 850,00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7 850,00</w:t>
            </w:r>
          </w:p>
        </w:tc>
      </w:tr>
      <w:tr w:rsidR="00BE4947" w:rsidRPr="008C2F36" w:rsidTr="00951F91">
        <w:trPr>
          <w:trHeight w:val="143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000 1 16 01170 01 0000 140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4 500,00</w:t>
            </w:r>
          </w:p>
        </w:tc>
      </w:tr>
      <w:tr w:rsidR="00BE4947" w:rsidRPr="008C2F36" w:rsidTr="00951F91">
        <w:trPr>
          <w:trHeight w:val="182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000 1 16 01173 01 0000 140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4 500,00</w:t>
            </w:r>
          </w:p>
        </w:tc>
      </w:tr>
      <w:tr w:rsidR="00BE4947" w:rsidRPr="008C2F36" w:rsidTr="00951F91">
        <w:trPr>
          <w:trHeight w:val="182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042 1 16 01173 01 0000 140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4 500,00</w:t>
            </w:r>
          </w:p>
        </w:tc>
      </w:tr>
      <w:tr w:rsidR="00BE4947" w:rsidRPr="008C2F36" w:rsidTr="00951F91">
        <w:trPr>
          <w:trHeight w:val="1114"/>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000 1 16 01190 01 0000 140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35 750,00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35 750,00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35 750,00</w:t>
            </w:r>
          </w:p>
        </w:tc>
      </w:tr>
      <w:tr w:rsidR="00BE4947" w:rsidRPr="008C2F36" w:rsidTr="00951F91">
        <w:trPr>
          <w:trHeight w:val="1641"/>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000 1 16 01193 01 0000 140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35 750,00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35 750,00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35 750,00</w:t>
            </w:r>
          </w:p>
        </w:tc>
      </w:tr>
      <w:tr w:rsidR="00BE4947" w:rsidRPr="008C2F36" w:rsidTr="00951F91">
        <w:trPr>
          <w:trHeight w:val="140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042 1 16 01193 01 0000 140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35 750,00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35 750,00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35 750,00</w:t>
            </w:r>
          </w:p>
        </w:tc>
      </w:tr>
      <w:tr w:rsidR="00BE4947" w:rsidRPr="008C2F36" w:rsidTr="00951F91">
        <w:trPr>
          <w:trHeight w:val="140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000 1 16 01200 01 0000 140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117 200,00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117 200,00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117 200,00</w:t>
            </w:r>
          </w:p>
        </w:tc>
      </w:tr>
      <w:tr w:rsidR="00BE4947" w:rsidRPr="008C2F36" w:rsidTr="00951F91">
        <w:trPr>
          <w:trHeight w:val="183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000 1 16 01203 01 0000 140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117 200,00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117 200,00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117 200,00</w:t>
            </w:r>
          </w:p>
        </w:tc>
      </w:tr>
      <w:tr w:rsidR="00BE4947" w:rsidRPr="008C2F36" w:rsidTr="00951F91">
        <w:trPr>
          <w:trHeight w:val="182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042 1 16 01203 01 0000 140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117 200,00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117 200,00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117 200,00</w:t>
            </w:r>
          </w:p>
        </w:tc>
      </w:tr>
      <w:tr w:rsidR="00BE4947" w:rsidRPr="008C2F36" w:rsidTr="00951F91">
        <w:trPr>
          <w:trHeight w:val="570"/>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0001 17 00000 00 0000 000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ПРОЧИЕ НЕНАЛОГОВЫЕ ДОХОДЫ</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177 120,00</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177 120,00</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177 120,00</w:t>
            </w:r>
          </w:p>
        </w:tc>
      </w:tr>
      <w:tr w:rsidR="00BE4947" w:rsidRPr="008C2F36" w:rsidTr="00951F91">
        <w:trPr>
          <w:trHeight w:val="39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000 1 17 05000 00 0000 180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неналоговые доходы</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177 120,00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177 120,00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177 120,00</w:t>
            </w:r>
          </w:p>
        </w:tc>
      </w:tr>
      <w:tr w:rsidR="00BE4947" w:rsidRPr="008C2F36" w:rsidTr="00951F91">
        <w:trPr>
          <w:trHeight w:val="46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000 1 17 05050 05 0000 180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неналоговые доходы бюджетов муниципальных районов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177 120,00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177 120,00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177 120,00</w:t>
            </w:r>
          </w:p>
        </w:tc>
      </w:tr>
      <w:tr w:rsidR="00BE4947" w:rsidRPr="008C2F36" w:rsidTr="00951F91">
        <w:trPr>
          <w:trHeight w:val="998"/>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303 1 17 05050 05 0007 180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неналоговые доходы бюджетов муниципальных районов (предоставление права на установку и эксплуатацию рекламных конструкций)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177 120,00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177 120,00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177 120,00</w:t>
            </w:r>
          </w:p>
        </w:tc>
      </w:tr>
      <w:tr w:rsidR="00BE4947" w:rsidRPr="008C2F36" w:rsidTr="00951F91">
        <w:trPr>
          <w:trHeight w:val="570"/>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000 2 00 00000 00 0000 000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БЕЗВОЗМЕЗДНЫЕ ПОСТУПЛЕНИЯ</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448 290 450,14</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399 307 780,28</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441 553 538,79</w:t>
            </w:r>
          </w:p>
        </w:tc>
      </w:tr>
      <w:tr w:rsidR="00BE4947" w:rsidRPr="008C2F36" w:rsidTr="00951F91">
        <w:trPr>
          <w:trHeight w:val="681"/>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000 2 02 00000 00 0000 000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БЕЗВОЗМЕЗДНЫЕ ПОСТУПЛЕНИЯ ОТ ДРУГИХ БЮДЖЕТОВ БЮДЖЕТНОЙ СИСТЕМЫ РОССИЙСКОЙ ФЕДЕРАЦИИ</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448 327 681,58</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399 307 780,28</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441 553 538,79</w:t>
            </w:r>
          </w:p>
        </w:tc>
      </w:tr>
      <w:tr w:rsidR="00BE4947" w:rsidRPr="008C2F36" w:rsidTr="00951F91">
        <w:trPr>
          <w:trHeight w:val="407"/>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000 2 02 10000 00 0000 150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Дотации бюджетам бюджетной системы Российской Федерации</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155 160 613,33</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109 910 400,00</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117 177 200,00</w:t>
            </w:r>
          </w:p>
        </w:tc>
      </w:tr>
      <w:tr w:rsidR="00BE4947" w:rsidRPr="008C2F36" w:rsidTr="00951F91">
        <w:trPr>
          <w:trHeight w:val="52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000 2 02 15001 00 0000 150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Дотации на выравнивание бюджетной обеспеченности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109 469 600,00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109 910 400,00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117 177 200,00</w:t>
            </w:r>
          </w:p>
        </w:tc>
      </w:tr>
      <w:tr w:rsidR="00BE4947" w:rsidRPr="008C2F36" w:rsidTr="00951F91">
        <w:trPr>
          <w:trHeight w:val="961"/>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000 2 02 15001 05 0000 150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Дотации бюджетам муниципальных районов на выравнивание бюджетной обеспеченности из бюджета субъекта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109 469 600,00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109 910 400,00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117 177 200,00</w:t>
            </w:r>
          </w:p>
        </w:tc>
      </w:tr>
      <w:tr w:rsidR="00BE4947" w:rsidRPr="008C2F36" w:rsidTr="00951F91">
        <w:trPr>
          <w:trHeight w:val="691"/>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092 2 02 15001 05 0000 150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Дотации бюджетам муниципальных районов на выравнивание бюджетной обеспеченности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109 469 600,00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109 910 400,00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117 177 200,00</w:t>
            </w:r>
          </w:p>
        </w:tc>
      </w:tr>
      <w:tr w:rsidR="00BE4947" w:rsidRPr="008C2F36" w:rsidTr="00951F91">
        <w:trPr>
          <w:trHeight w:val="701"/>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000 2 02 15002 00 0000 150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Дотации бюджетам на поддержку мер по обеспечению сбалансированности бюджетов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45 691 013,33</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BE4947" w:rsidRPr="008C2F36" w:rsidTr="00951F91">
        <w:trPr>
          <w:trHeight w:val="69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000 2 02 15002 05 0000 150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Дотации бюджетам муниципальных районов на поддержку мер по обеспечению сбалансированности бюджетов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45 691 013,33</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BE4947" w:rsidRPr="008C2F36" w:rsidTr="00951F91">
        <w:trPr>
          <w:trHeight w:val="70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092 2 02 15002 05 0000 150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Дотации бюджетам муниципальных районов на поддержку мер по обеспечению сбалансированности бюджетов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45 691 013,33</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BE4947" w:rsidRPr="008C2F36" w:rsidTr="00951F91">
        <w:trPr>
          <w:trHeight w:val="855"/>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000 2 02 20000 00 0000 150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Субсидии бюджетам бюджетной системы Российской Федерации (межбюджетные субсидии)</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98 215 518,63</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110 970 215,91</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144 820 670,20</w:t>
            </w:r>
          </w:p>
        </w:tc>
      </w:tr>
      <w:tr w:rsidR="00BE4947" w:rsidRPr="008C2F36" w:rsidTr="00951F91">
        <w:trPr>
          <w:trHeight w:val="140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000 2 02 20041 00 0000 150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6 430 432,75</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6 430 432,75</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6 441 734,20</w:t>
            </w:r>
          </w:p>
        </w:tc>
      </w:tr>
      <w:tr w:rsidR="00BE4947" w:rsidRPr="008C2F36" w:rsidTr="00951F91">
        <w:trPr>
          <w:trHeight w:val="169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000 2 02 20041 05 0000 150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6 430 432,75</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6 430 432,75</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6 441 734,20</w:t>
            </w:r>
          </w:p>
        </w:tc>
      </w:tr>
      <w:tr w:rsidR="00BE4947" w:rsidRPr="008C2F36" w:rsidTr="00951F91">
        <w:trPr>
          <w:trHeight w:val="167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092 2 02 20041 05 0000 150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6 430 432,75</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6 430 432,75</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6 441 734,20</w:t>
            </w:r>
          </w:p>
        </w:tc>
      </w:tr>
      <w:tr w:rsidR="00BE4947" w:rsidRPr="008C2F36" w:rsidTr="00951F91">
        <w:trPr>
          <w:trHeight w:val="182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000 2 02 25171 00 0000 150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Субсидии бюджетам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119 192,00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BE4947" w:rsidRPr="008C2F36" w:rsidTr="00951F91">
        <w:trPr>
          <w:trHeight w:val="211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000 2 02 25171 05 0000 150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119 192,00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BE4947" w:rsidRPr="008C2F36" w:rsidTr="00951F91">
        <w:trPr>
          <w:trHeight w:val="2126"/>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092 2 02 25171 05 0000 150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Субсидии бюджетам муниципальных районов на 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организациях</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119 192,00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BE4947" w:rsidRPr="008C2F36" w:rsidTr="00951F91">
        <w:trPr>
          <w:trHeight w:val="139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000 2 02 25304 00 0000 150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12 119 600,00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12 235 284,00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12 061 261,13</w:t>
            </w:r>
          </w:p>
        </w:tc>
      </w:tr>
      <w:tr w:rsidR="00BE4947" w:rsidRPr="008C2F36" w:rsidTr="00951F91">
        <w:trPr>
          <w:trHeight w:val="140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000 2 02 25304 05 0000 150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12 119 600,00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12 235 284,00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12 061 261,13</w:t>
            </w:r>
          </w:p>
        </w:tc>
      </w:tr>
      <w:tr w:rsidR="00BE4947" w:rsidRPr="008C2F36" w:rsidTr="00951F91">
        <w:trPr>
          <w:trHeight w:val="140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092 2 02 25304 05 0000 150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12 119 600,00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12 235 284,00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12 061 261,13</w:t>
            </w:r>
          </w:p>
        </w:tc>
      </w:tr>
      <w:tr w:rsidR="00BE4947" w:rsidRPr="008C2F36" w:rsidTr="00951F91">
        <w:trPr>
          <w:trHeight w:val="703"/>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000 2 02 25599 00 0000 150</w:t>
            </w:r>
            <w:r w:rsidRPr="008C2F36">
              <w:rPr>
                <w:rFonts w:ascii="Arial" w:eastAsia="Times New Roman" w:hAnsi="Arial" w:cs="Arial"/>
                <w:sz w:val="20"/>
                <w:szCs w:val="20"/>
                <w:lang w:eastAsia="ru-RU"/>
              </w:rPr>
              <w:br/>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Субсидии бюджетам на подготовку проектов межевания земельных участков и на проведение кадастровых работ</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53 266,99</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58 449,71</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77 174,87</w:t>
            </w:r>
          </w:p>
        </w:tc>
      </w:tr>
      <w:tr w:rsidR="00BE4947" w:rsidRPr="008C2F36" w:rsidTr="00951F91">
        <w:trPr>
          <w:trHeight w:val="968"/>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000 2 02 25599 05 0000 150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Субсидии бюджетам муниципальных районов на подготовку проектов межевания земельных участков и на проведение кадастровых работ</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53 266,99</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58 449,71</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77 174,87</w:t>
            </w:r>
          </w:p>
        </w:tc>
      </w:tr>
      <w:tr w:rsidR="00BE4947" w:rsidRPr="008C2F36" w:rsidTr="00951F91">
        <w:trPr>
          <w:trHeight w:val="854"/>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092 2 02 25599 05 0000 150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Субсидии бюджетам муниципальных районов на подготовку проектов межевания земельных участков и на проведение кадастровых работ</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53 266,99</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58 449,71</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77 174,87</w:t>
            </w:r>
          </w:p>
        </w:tc>
      </w:tr>
      <w:tr w:rsidR="00BE4947" w:rsidRPr="008C2F36" w:rsidTr="00951F91">
        <w:trPr>
          <w:trHeight w:val="76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000 2 02 25750 00 0000 150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Субсидии бюджетам на реализацию мероприятий по модернизации школьных систем образования</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70 347 526,89</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91 500 549,45</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125 495 000,00</w:t>
            </w:r>
          </w:p>
        </w:tc>
      </w:tr>
      <w:tr w:rsidR="00BE4947" w:rsidRPr="008C2F36" w:rsidTr="00951F91">
        <w:trPr>
          <w:trHeight w:val="978"/>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000 2 02 25750 05 0000 150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Субсидии бюджетам муниципальных районов на реализацию мероприятий по модернизации школьных систем образования</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70 347 526,89</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91 500 549,45</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125 495 000,00</w:t>
            </w:r>
          </w:p>
        </w:tc>
      </w:tr>
      <w:tr w:rsidR="00BE4947" w:rsidRPr="008C2F36" w:rsidTr="00951F91">
        <w:trPr>
          <w:trHeight w:val="97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092 2 02 25750 05 0000 150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Субсидии бюджетам муниципальных районов на реализацию мероприятий по модернизации школьных систем образования</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70 347 526,89</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91 500 549,45</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125 495 000,00</w:t>
            </w:r>
          </w:p>
        </w:tc>
      </w:tr>
      <w:tr w:rsidR="00BE4947" w:rsidRPr="008C2F36" w:rsidTr="00951F91">
        <w:trPr>
          <w:trHeight w:val="39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000 2 02 29999 00 0000 150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субсидии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9 145 500,00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745 500,00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745 500,00</w:t>
            </w:r>
          </w:p>
        </w:tc>
      </w:tr>
      <w:tr w:rsidR="00BE4947" w:rsidRPr="008C2F36" w:rsidTr="00951F91">
        <w:trPr>
          <w:trHeight w:val="51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000 2 02 29999 05 0000 150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субсидии бюджетам муниципальных районов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9 145 500,00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745 500,00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745 500,00</w:t>
            </w:r>
          </w:p>
        </w:tc>
      </w:tr>
      <w:tr w:rsidR="00BE4947" w:rsidRPr="008C2F36" w:rsidTr="00951F91">
        <w:trPr>
          <w:trHeight w:val="46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092 2 02 29999 05 0000 150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субсидии бюджетам муниципальных районов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9 145 500,00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745 500,00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745 500,00</w:t>
            </w:r>
          </w:p>
        </w:tc>
      </w:tr>
      <w:tr w:rsidR="00BE4947" w:rsidRPr="008C2F36" w:rsidTr="00951F91">
        <w:trPr>
          <w:trHeight w:val="570"/>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000 2 02 30000 00 0000 150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Субвенции бюджетам бюджетной системы Российской Федерации</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165 687 042,57</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168 827 803,28</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169 612 136,13</w:t>
            </w:r>
          </w:p>
        </w:tc>
      </w:tr>
      <w:tr w:rsidR="00BE4947" w:rsidRPr="008C2F36" w:rsidTr="00951F91">
        <w:trPr>
          <w:trHeight w:val="76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000 2 02 30024 00 0000 150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Субвенции местным бюджетам на выполнение передаваемых полномочий субъектов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7 571 390,64</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7 638 767,18</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7 652 336,58</w:t>
            </w:r>
          </w:p>
        </w:tc>
      </w:tr>
      <w:tr w:rsidR="00BE4947" w:rsidRPr="008C2F36" w:rsidTr="00951F91">
        <w:trPr>
          <w:trHeight w:val="99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000 2 02 30024 05 0000 150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7 571 390,64</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7 638 767,18</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7 652 336,58</w:t>
            </w:r>
          </w:p>
        </w:tc>
      </w:tr>
      <w:tr w:rsidR="00BE4947" w:rsidRPr="008C2F36" w:rsidTr="00951F91">
        <w:trPr>
          <w:trHeight w:val="99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092 2 02 30024 05 0000 150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Субвенции бюджетам муниципальных районов на выполнение передаваемых полномочий субъектов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7 571 390,64</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7 638 767,18</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7 652 336,58</w:t>
            </w:r>
          </w:p>
        </w:tc>
      </w:tr>
      <w:tr w:rsidR="00BE4947" w:rsidRPr="008C2F36" w:rsidTr="00951F91">
        <w:trPr>
          <w:trHeight w:val="204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000 2 02 35082 00 0000 150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Субвенции бюджетам муниципальных образований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2 797 035,75</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3 705 004,64</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4 421 448,90</w:t>
            </w:r>
          </w:p>
        </w:tc>
      </w:tr>
      <w:tr w:rsidR="00BE4947" w:rsidRPr="008C2F36" w:rsidTr="00951F91">
        <w:trPr>
          <w:trHeight w:val="140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000 2 02 35082 05 0000 150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2 797 035,75</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3 705 004,64</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4 421 448,90</w:t>
            </w:r>
          </w:p>
        </w:tc>
      </w:tr>
      <w:tr w:rsidR="00BE4947" w:rsidRPr="008C2F36" w:rsidTr="00951F91">
        <w:trPr>
          <w:trHeight w:val="1411"/>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092 2 02 35082 05 0000 150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Субвенции бюджетам муниципальных районов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2 797 035,75</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3 705 004,64</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4 421 448,90</w:t>
            </w:r>
          </w:p>
        </w:tc>
      </w:tr>
      <w:tr w:rsidR="00BE4947" w:rsidRPr="008C2F36" w:rsidTr="00951F91">
        <w:trPr>
          <w:trHeight w:val="126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000 2 02 35120 00 0000 150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3 284,18</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4 319,46</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58 638,65</w:t>
            </w:r>
          </w:p>
        </w:tc>
      </w:tr>
      <w:tr w:rsidR="00BE4947" w:rsidRPr="008C2F36" w:rsidTr="00951F91">
        <w:trPr>
          <w:trHeight w:val="1408"/>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000 2 02 35120 05 0000 150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3 284,18</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4 319,46</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58 638,65</w:t>
            </w:r>
          </w:p>
        </w:tc>
      </w:tr>
      <w:tr w:rsidR="00BE4947" w:rsidRPr="008C2F36" w:rsidTr="00951F91">
        <w:trPr>
          <w:trHeight w:val="1399"/>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br/>
              <w:t>092 2 02 35120 05 0000 150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 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3 284,18</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4 319,46</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58 638,65</w:t>
            </w:r>
          </w:p>
        </w:tc>
      </w:tr>
      <w:tr w:rsidR="00BE4947" w:rsidRPr="008C2F36" w:rsidTr="00951F91">
        <w:trPr>
          <w:trHeight w:val="39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000 2 02 39999 00 0000 150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субвенции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155 315 332,00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157 479 712,00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157 479 712,00</w:t>
            </w:r>
          </w:p>
        </w:tc>
      </w:tr>
      <w:tr w:rsidR="00BE4947" w:rsidRPr="008C2F36" w:rsidTr="00951F91">
        <w:trPr>
          <w:trHeight w:val="6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000 2 02 39999 05 0000 150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субвенции бюджетам муниципальных районов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155 315 332,00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157 479 712,00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157 479 712,00</w:t>
            </w:r>
          </w:p>
        </w:tc>
      </w:tr>
      <w:tr w:rsidR="00BE4947" w:rsidRPr="008C2F36" w:rsidTr="00951F91">
        <w:trPr>
          <w:trHeight w:val="60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092 2 02 39999 05 0000 150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субвенции бюджетам муниципальных районов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155 315 332,00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157 479 712,00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157 479 712,00</w:t>
            </w:r>
          </w:p>
        </w:tc>
      </w:tr>
      <w:tr w:rsidR="00BE4947" w:rsidRPr="008C2F36" w:rsidTr="00951F91">
        <w:trPr>
          <w:trHeight w:val="570"/>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000 2 02 40000 00 0000 150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ИНЫЕ МЕЖБЮДЖЕТНЫЕ ТРАНСФЕРТЫ</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29 264 507,05</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9 599 361,09</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9 943 532,46</w:t>
            </w:r>
          </w:p>
        </w:tc>
      </w:tr>
      <w:tr w:rsidR="00BE4947" w:rsidRPr="008C2F36" w:rsidTr="00951F91">
        <w:trPr>
          <w:trHeight w:val="141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000 2 02 40014 00 0000 150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818 579,76</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BE4947" w:rsidRPr="008C2F36" w:rsidTr="00951F91">
        <w:trPr>
          <w:trHeight w:val="141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000 2 02 40014 05 0000 150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818 579,76</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BE4947" w:rsidRPr="008C2F36" w:rsidTr="00951F91">
        <w:trPr>
          <w:trHeight w:val="140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092 2 02 40014 05 0000 150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818 579,76</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BE4947" w:rsidRPr="008C2F36" w:rsidTr="00951F91">
        <w:trPr>
          <w:trHeight w:val="140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000 2 02 45179 00 0000 150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1 370 274,84</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1 370 274,84</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1 526 994,96</w:t>
            </w:r>
          </w:p>
        </w:tc>
      </w:tr>
      <w:tr w:rsidR="00BE4947" w:rsidRPr="008C2F36" w:rsidTr="00951F91">
        <w:trPr>
          <w:trHeight w:val="169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000 2 02 45179 05 0000 150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1 370 274,84</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1 370 274,84</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1 526 994,96</w:t>
            </w:r>
          </w:p>
        </w:tc>
      </w:tr>
      <w:tr w:rsidR="00BE4947" w:rsidRPr="008C2F36" w:rsidTr="00951F91">
        <w:trPr>
          <w:trHeight w:val="167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092 2 02 45179 05 0000 150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1 370 274,84</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1 370 274,84</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1 526 994,96</w:t>
            </w:r>
          </w:p>
        </w:tc>
      </w:tr>
      <w:tr w:rsidR="00BE4947" w:rsidRPr="008C2F36" w:rsidTr="00951F91">
        <w:trPr>
          <w:trHeight w:val="1403"/>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000 2 02 45303 00 0000 150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7 421 400,00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7 343 280,00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7 421 400,00</w:t>
            </w:r>
          </w:p>
        </w:tc>
      </w:tr>
      <w:tr w:rsidR="00BE4947" w:rsidRPr="008C2F36" w:rsidTr="00951F91">
        <w:trPr>
          <w:trHeight w:val="282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000 2 02 45303 05 0000 150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7 421 400,00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7 343 280,00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7 421 400,00</w:t>
            </w:r>
          </w:p>
        </w:tc>
      </w:tr>
      <w:tr w:rsidR="00BE4947" w:rsidRPr="008C2F36" w:rsidTr="00C63F81">
        <w:trPr>
          <w:trHeight w:val="282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092 2 02 45303 05 0000 150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7 421 400,00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7 343 280,00</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7 421 400,00</w:t>
            </w:r>
          </w:p>
        </w:tc>
      </w:tr>
      <w:tr w:rsidR="00BE4947" w:rsidRPr="008C2F36" w:rsidTr="00C63F81">
        <w:trPr>
          <w:trHeight w:val="1123"/>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000 2 02 45784 00 0000 150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18 932 071,20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BE4947" w:rsidRPr="008C2F36" w:rsidTr="00C63F81">
        <w:trPr>
          <w:trHeight w:val="140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000 2 02 45784 05 0000 150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18 932 071,20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BE4947" w:rsidRPr="008C2F36" w:rsidTr="00C63F81">
        <w:trPr>
          <w:trHeight w:val="1411"/>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092 2 02 45784 05 0000 150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Межбюджетные трансферты, передаваемые бюджетам муниципальных районов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18 932 071,20</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BE4947" w:rsidRPr="008C2F36" w:rsidTr="00C63F81">
        <w:trPr>
          <w:trHeight w:val="412"/>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000 2 02 49999 00 0000 150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межбюджетные трансферты, передаваемые бюджетам</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722 181,25</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885 806,25</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995 137,50</w:t>
            </w:r>
          </w:p>
        </w:tc>
      </w:tr>
      <w:tr w:rsidR="00BE4947" w:rsidRPr="008C2F36" w:rsidTr="00C63F81">
        <w:trPr>
          <w:trHeight w:val="647"/>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000 2 02 49999 05 0000 150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межбюджетные трансферты, передаваемые бюджетам муниципальных районов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722 181,25</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885 806,25</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995 137,50</w:t>
            </w:r>
          </w:p>
        </w:tc>
      </w:tr>
      <w:tr w:rsidR="00BE4947" w:rsidRPr="008C2F36" w:rsidTr="00C63F81">
        <w:trPr>
          <w:trHeight w:val="65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092 2 02 49999 05 0000 150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Прочие межбюджетные трансферты, передаваемые бюджетам муниципальных районов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722 181,25</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885 806,25</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995 137,50</w:t>
            </w:r>
          </w:p>
        </w:tc>
      </w:tr>
      <w:tr w:rsidR="00BE4947" w:rsidRPr="008C2F36" w:rsidTr="00C63F81">
        <w:trPr>
          <w:trHeight w:val="1516"/>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000 2 18 00000 00 0000 000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1 172,27</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BE4947" w:rsidRPr="008C2F36" w:rsidTr="00C63F81">
        <w:trPr>
          <w:trHeight w:val="1396"/>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000 2 18 60010 05 0000 150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1 172,27</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BE4947" w:rsidRPr="008C2F36" w:rsidTr="00C63F81">
        <w:trPr>
          <w:trHeight w:val="1415"/>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092 2 18 60010 05 0000 150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1 172,27</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BE4947" w:rsidRPr="008C2F36" w:rsidTr="00C63F81">
        <w:trPr>
          <w:trHeight w:val="982"/>
        </w:trPr>
        <w:tc>
          <w:tcPr>
            <w:tcW w:w="169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000 2 19 00000 00 0000 000</w:t>
            </w:r>
          </w:p>
        </w:tc>
        <w:tc>
          <w:tcPr>
            <w:tcW w:w="442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ВОЗВРАТ ОСТАТКОВ СУБСИДИЙ, СУБВЕНЦИЙ И ИНЫХ МЕЖБЮДЖЕТНЫХ ТРАНСФЕРТОВ, ИМЕЮЩИХ ЦЕЛЕВОЕ НАЗНАЧЕНИЕ, ПРОШЛЫХ ЛЕТ</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-38 403,71</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BE4947" w:rsidRPr="008C2F36" w:rsidTr="00C63F81">
        <w:trPr>
          <w:trHeight w:val="1280"/>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000 2 19 60010 05 0000 150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-38 403,71</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BE4947" w:rsidRPr="008C2F36" w:rsidTr="00C63F81">
        <w:trPr>
          <w:trHeight w:val="1256"/>
        </w:trPr>
        <w:tc>
          <w:tcPr>
            <w:tcW w:w="169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092 2 19 60010 05 0000 150</w:t>
            </w:r>
          </w:p>
        </w:tc>
        <w:tc>
          <w:tcPr>
            <w:tcW w:w="442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-38 403,71</w:t>
            </w:r>
          </w:p>
        </w:tc>
        <w:tc>
          <w:tcPr>
            <w:tcW w:w="126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12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BE4947" w:rsidRPr="008C2F36" w:rsidTr="00951F91">
        <w:trPr>
          <w:trHeight w:val="300"/>
        </w:trPr>
        <w:tc>
          <w:tcPr>
            <w:tcW w:w="6121" w:type="dxa"/>
            <w:gridSpan w:val="2"/>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Всего доходов</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570 316 666,14</w:t>
            </w:r>
          </w:p>
        </w:tc>
        <w:tc>
          <w:tcPr>
            <w:tcW w:w="126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526 739 809,28</w:t>
            </w:r>
          </w:p>
        </w:tc>
        <w:tc>
          <w:tcPr>
            <w:tcW w:w="12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575 742 358,79</w:t>
            </w:r>
          </w:p>
        </w:tc>
      </w:tr>
    </w:tbl>
    <w:p w:rsidR="00BE4947" w:rsidRPr="008C2F36" w:rsidRDefault="00BE4947" w:rsidP="00E16198">
      <w:pPr>
        <w:spacing w:after="0" w:line="240" w:lineRule="auto"/>
        <w:rPr>
          <w:rFonts w:ascii="Arial" w:eastAsia="Times New Roman" w:hAnsi="Arial" w:cs="Arial"/>
          <w:sz w:val="20"/>
          <w:szCs w:val="20"/>
          <w:lang w:eastAsia="ru-RU"/>
        </w:rPr>
      </w:pPr>
      <w:r w:rsidRPr="008C2F36">
        <w:rPr>
          <w:rFonts w:ascii="Arial" w:eastAsia="Times New Roman" w:hAnsi="Arial" w:cs="Arial"/>
          <w:sz w:val="20"/>
          <w:szCs w:val="20"/>
          <w:lang w:eastAsia="ru-RU"/>
        </w:rPr>
        <w:br w:type="page"/>
      </w:r>
    </w:p>
    <w:tbl>
      <w:tblPr>
        <w:tblStyle w:val="a8"/>
        <w:tblW w:w="0" w:type="auto"/>
        <w:tblLayout w:type="fixed"/>
        <w:tblLook w:val="04A0" w:firstRow="1" w:lastRow="0" w:firstColumn="1" w:lastColumn="0" w:noHBand="0" w:noVBand="1"/>
      </w:tblPr>
      <w:tblGrid>
        <w:gridCol w:w="846"/>
        <w:gridCol w:w="1701"/>
        <w:gridCol w:w="3544"/>
        <w:gridCol w:w="1275"/>
        <w:gridCol w:w="1286"/>
        <w:gridCol w:w="1259"/>
      </w:tblGrid>
      <w:tr w:rsidR="00BE4947" w:rsidRPr="008C2F36" w:rsidTr="00C63F81">
        <w:trPr>
          <w:trHeight w:val="1265"/>
        </w:trPr>
        <w:tc>
          <w:tcPr>
            <w:tcW w:w="9911" w:type="dxa"/>
            <w:gridSpan w:val="6"/>
            <w:hideMark/>
          </w:tcPr>
          <w:p w:rsidR="00BE4947" w:rsidRPr="008C2F36" w:rsidRDefault="00BE4947" w:rsidP="00C63F81">
            <w:pPr>
              <w:jc w:val="right"/>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Приложение 3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w:t>
            </w:r>
          </w:p>
        </w:tc>
      </w:tr>
      <w:tr w:rsidR="00BE4947" w:rsidRPr="008C2F36" w:rsidTr="00C63F81">
        <w:trPr>
          <w:trHeight w:val="529"/>
        </w:trPr>
        <w:tc>
          <w:tcPr>
            <w:tcW w:w="9911" w:type="dxa"/>
            <w:gridSpan w:val="6"/>
            <w:hideMark/>
          </w:tcPr>
          <w:p w:rsidR="00BE4947" w:rsidRPr="008C2F36" w:rsidRDefault="00BE4947" w:rsidP="00C63F81">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Источники внутреннего финансирования дефицита бюджета Приволжского муниципального района                                                                                       на 2024 год и на плановый период 2025 и 2026 годов</w:t>
            </w:r>
          </w:p>
        </w:tc>
      </w:tr>
      <w:tr w:rsidR="00BE4947" w:rsidRPr="008C2F36" w:rsidTr="00C63F81">
        <w:trPr>
          <w:trHeight w:val="268"/>
        </w:trPr>
        <w:tc>
          <w:tcPr>
            <w:tcW w:w="9911" w:type="dxa"/>
            <w:gridSpan w:val="6"/>
            <w:hideMark/>
          </w:tcPr>
          <w:p w:rsidR="00BE4947" w:rsidRPr="008C2F36" w:rsidRDefault="00BE4947" w:rsidP="00C63F81">
            <w:pPr>
              <w:jc w:val="center"/>
              <w:rPr>
                <w:rFonts w:ascii="Arial" w:eastAsia="Times New Roman" w:hAnsi="Arial" w:cs="Arial"/>
                <w:sz w:val="20"/>
                <w:szCs w:val="20"/>
                <w:lang w:eastAsia="ru-RU"/>
              </w:rPr>
            </w:pPr>
            <w:r w:rsidRPr="008C2F36">
              <w:rPr>
                <w:rFonts w:ascii="Arial" w:eastAsia="Times New Roman" w:hAnsi="Arial" w:cs="Arial"/>
                <w:sz w:val="20"/>
                <w:szCs w:val="20"/>
                <w:lang w:eastAsia="ru-RU"/>
              </w:rPr>
              <w:t>(в редакции решения Совета от 28.02.2024 № 7)</w:t>
            </w:r>
          </w:p>
        </w:tc>
      </w:tr>
      <w:tr w:rsidR="00C63F81" w:rsidRPr="008C2F36" w:rsidTr="00C63F81">
        <w:trPr>
          <w:trHeight w:val="360"/>
        </w:trPr>
        <w:tc>
          <w:tcPr>
            <w:tcW w:w="9911" w:type="dxa"/>
            <w:gridSpan w:val="6"/>
            <w:noWrap/>
            <w:hideMark/>
          </w:tcPr>
          <w:p w:rsidR="00C63F81" w:rsidRPr="008C2F36" w:rsidRDefault="00C63F81" w:rsidP="00C63F81">
            <w:pPr>
              <w:jc w:val="right"/>
              <w:rPr>
                <w:rFonts w:ascii="Arial" w:eastAsia="Times New Roman" w:hAnsi="Arial" w:cs="Arial"/>
                <w:bCs/>
                <w:sz w:val="20"/>
                <w:szCs w:val="20"/>
                <w:lang w:eastAsia="ru-RU"/>
              </w:rPr>
            </w:pPr>
            <w:r w:rsidRPr="008C2F36">
              <w:rPr>
                <w:rFonts w:ascii="Arial" w:eastAsia="Times New Roman" w:hAnsi="Arial" w:cs="Arial"/>
                <w:bCs/>
                <w:sz w:val="20"/>
                <w:szCs w:val="20"/>
                <w:lang w:eastAsia="ru-RU"/>
              </w:rPr>
              <w:t>Единица измерения: руб.</w:t>
            </w:r>
          </w:p>
        </w:tc>
      </w:tr>
      <w:tr w:rsidR="00BE4947" w:rsidRPr="008C2F36" w:rsidTr="00C63F81">
        <w:trPr>
          <w:trHeight w:val="1020"/>
        </w:trPr>
        <w:tc>
          <w:tcPr>
            <w:tcW w:w="2547" w:type="dxa"/>
            <w:gridSpan w:val="2"/>
            <w:hideMark/>
          </w:tcPr>
          <w:p w:rsidR="00BE4947" w:rsidRPr="008C2F36" w:rsidRDefault="00BE4947" w:rsidP="00C63F81">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Код классификации источников финансирования дефицитов бюджетов</w:t>
            </w:r>
          </w:p>
        </w:tc>
        <w:tc>
          <w:tcPr>
            <w:tcW w:w="3544" w:type="dxa"/>
            <w:vMerge w:val="restart"/>
            <w:hideMark/>
          </w:tcPr>
          <w:p w:rsidR="00BE4947" w:rsidRPr="008C2F36" w:rsidRDefault="00BE4947" w:rsidP="00C63F81">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Наименование кода группы, подгруппы, статьи, вида источников финансирования дефицита</w:t>
            </w:r>
          </w:p>
        </w:tc>
        <w:tc>
          <w:tcPr>
            <w:tcW w:w="1275" w:type="dxa"/>
            <w:vMerge w:val="restart"/>
            <w:hideMark/>
          </w:tcPr>
          <w:p w:rsidR="00BE4947" w:rsidRPr="008C2F36" w:rsidRDefault="00BE4947" w:rsidP="00C63F81">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2024 год</w:t>
            </w:r>
          </w:p>
        </w:tc>
        <w:tc>
          <w:tcPr>
            <w:tcW w:w="1286" w:type="dxa"/>
            <w:vMerge w:val="restart"/>
            <w:hideMark/>
          </w:tcPr>
          <w:p w:rsidR="00BE4947" w:rsidRPr="008C2F36" w:rsidRDefault="00BE4947" w:rsidP="00C63F81">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2025 год</w:t>
            </w:r>
          </w:p>
        </w:tc>
        <w:tc>
          <w:tcPr>
            <w:tcW w:w="1259" w:type="dxa"/>
            <w:vMerge w:val="restart"/>
            <w:hideMark/>
          </w:tcPr>
          <w:p w:rsidR="00BE4947" w:rsidRPr="008C2F36" w:rsidRDefault="00BE4947" w:rsidP="00C63F81">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2026 год</w:t>
            </w:r>
          </w:p>
        </w:tc>
      </w:tr>
      <w:tr w:rsidR="00BE4947" w:rsidRPr="008C2F36" w:rsidTr="00C63F81">
        <w:trPr>
          <w:trHeight w:val="1425"/>
        </w:trPr>
        <w:tc>
          <w:tcPr>
            <w:tcW w:w="846" w:type="dxa"/>
            <w:hideMark/>
          </w:tcPr>
          <w:p w:rsidR="00BE4947" w:rsidRPr="008C2F36" w:rsidRDefault="00BE4947" w:rsidP="00C63F81">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главного администратора</w:t>
            </w:r>
          </w:p>
        </w:tc>
        <w:tc>
          <w:tcPr>
            <w:tcW w:w="1701" w:type="dxa"/>
            <w:hideMark/>
          </w:tcPr>
          <w:p w:rsidR="00BE4947" w:rsidRPr="008C2F36" w:rsidRDefault="00BE4947" w:rsidP="00C63F81">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группы, подгруппы, статьи, вида источников финансирования дефицита</w:t>
            </w:r>
          </w:p>
        </w:tc>
        <w:tc>
          <w:tcPr>
            <w:tcW w:w="3544" w:type="dxa"/>
            <w:vMerge/>
            <w:hideMark/>
          </w:tcPr>
          <w:p w:rsidR="00BE4947" w:rsidRPr="008C2F36" w:rsidRDefault="00BE4947" w:rsidP="00BE4947">
            <w:pPr>
              <w:rPr>
                <w:rFonts w:ascii="Arial" w:eastAsia="Times New Roman" w:hAnsi="Arial" w:cs="Arial"/>
                <w:bCs/>
                <w:sz w:val="20"/>
                <w:szCs w:val="20"/>
                <w:lang w:eastAsia="ru-RU"/>
              </w:rPr>
            </w:pPr>
          </w:p>
        </w:tc>
        <w:tc>
          <w:tcPr>
            <w:tcW w:w="1275" w:type="dxa"/>
            <w:vMerge/>
            <w:hideMark/>
          </w:tcPr>
          <w:p w:rsidR="00BE4947" w:rsidRPr="008C2F36" w:rsidRDefault="00BE4947" w:rsidP="00BE4947">
            <w:pPr>
              <w:rPr>
                <w:rFonts w:ascii="Arial" w:eastAsia="Times New Roman" w:hAnsi="Arial" w:cs="Arial"/>
                <w:bCs/>
                <w:sz w:val="20"/>
                <w:szCs w:val="20"/>
                <w:lang w:eastAsia="ru-RU"/>
              </w:rPr>
            </w:pPr>
          </w:p>
        </w:tc>
        <w:tc>
          <w:tcPr>
            <w:tcW w:w="1286" w:type="dxa"/>
            <w:vMerge/>
            <w:hideMark/>
          </w:tcPr>
          <w:p w:rsidR="00BE4947" w:rsidRPr="008C2F36" w:rsidRDefault="00BE4947" w:rsidP="00BE4947">
            <w:pPr>
              <w:rPr>
                <w:rFonts w:ascii="Arial" w:eastAsia="Times New Roman" w:hAnsi="Arial" w:cs="Arial"/>
                <w:bCs/>
                <w:sz w:val="20"/>
                <w:szCs w:val="20"/>
                <w:lang w:eastAsia="ru-RU"/>
              </w:rPr>
            </w:pPr>
          </w:p>
        </w:tc>
        <w:tc>
          <w:tcPr>
            <w:tcW w:w="1259" w:type="dxa"/>
            <w:vMerge/>
            <w:hideMark/>
          </w:tcPr>
          <w:p w:rsidR="00BE4947" w:rsidRPr="008C2F36" w:rsidRDefault="00BE4947" w:rsidP="00BE4947">
            <w:pPr>
              <w:rPr>
                <w:rFonts w:ascii="Arial" w:eastAsia="Times New Roman" w:hAnsi="Arial" w:cs="Arial"/>
                <w:bCs/>
                <w:sz w:val="20"/>
                <w:szCs w:val="20"/>
                <w:lang w:eastAsia="ru-RU"/>
              </w:rPr>
            </w:pPr>
          </w:p>
        </w:tc>
      </w:tr>
      <w:tr w:rsidR="00BE4947" w:rsidRPr="008C2F36" w:rsidTr="00C63F81">
        <w:trPr>
          <w:trHeight w:val="615"/>
        </w:trPr>
        <w:tc>
          <w:tcPr>
            <w:tcW w:w="84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092</w:t>
            </w:r>
          </w:p>
        </w:tc>
        <w:tc>
          <w:tcPr>
            <w:tcW w:w="1701"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01 00 00 00 00 0000 000</w:t>
            </w:r>
          </w:p>
        </w:tc>
        <w:tc>
          <w:tcPr>
            <w:tcW w:w="3544"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xml:space="preserve">Источники внутреннего финансирования дефицитов бюджетов </w:t>
            </w:r>
          </w:p>
        </w:tc>
        <w:tc>
          <w:tcPr>
            <w:tcW w:w="127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40 432 287,01</w:t>
            </w:r>
          </w:p>
        </w:tc>
        <w:tc>
          <w:tcPr>
            <w:tcW w:w="128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w:t>
            </w:r>
          </w:p>
        </w:tc>
        <w:tc>
          <w:tcPr>
            <w:tcW w:w="1259"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w:t>
            </w:r>
          </w:p>
        </w:tc>
      </w:tr>
      <w:tr w:rsidR="00BE4947" w:rsidRPr="008C2F36" w:rsidTr="00C63F81">
        <w:trPr>
          <w:trHeight w:val="592"/>
        </w:trPr>
        <w:tc>
          <w:tcPr>
            <w:tcW w:w="846"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092</w:t>
            </w:r>
          </w:p>
        </w:tc>
        <w:tc>
          <w:tcPr>
            <w:tcW w:w="1701"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xml:space="preserve"> 01 02 00 00 00 0000 000</w:t>
            </w:r>
          </w:p>
        </w:tc>
        <w:tc>
          <w:tcPr>
            <w:tcW w:w="3544"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Кредиты кредитных организаций в валюте Российской Федерации</w:t>
            </w:r>
          </w:p>
        </w:tc>
        <w:tc>
          <w:tcPr>
            <w:tcW w:w="1275"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0,00</w:t>
            </w:r>
          </w:p>
        </w:tc>
        <w:tc>
          <w:tcPr>
            <w:tcW w:w="1286"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0,00</w:t>
            </w:r>
          </w:p>
        </w:tc>
        <w:tc>
          <w:tcPr>
            <w:tcW w:w="1259"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0,00</w:t>
            </w:r>
          </w:p>
        </w:tc>
      </w:tr>
      <w:tr w:rsidR="00BE4947" w:rsidRPr="008C2F36" w:rsidTr="00C63F81">
        <w:trPr>
          <w:trHeight w:val="705"/>
        </w:trPr>
        <w:tc>
          <w:tcPr>
            <w:tcW w:w="846"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092</w:t>
            </w:r>
          </w:p>
        </w:tc>
        <w:tc>
          <w:tcPr>
            <w:tcW w:w="1701"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01 02 00 00 00 0000 700</w:t>
            </w:r>
          </w:p>
        </w:tc>
        <w:tc>
          <w:tcPr>
            <w:tcW w:w="3544"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Привлечение кредитов от кредитных организаций в валюте Российской Федерации</w:t>
            </w:r>
          </w:p>
        </w:tc>
        <w:tc>
          <w:tcPr>
            <w:tcW w:w="1275"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1286"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1259"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r>
      <w:tr w:rsidR="00BE4947" w:rsidRPr="008C2F36" w:rsidTr="00C63F81">
        <w:trPr>
          <w:trHeight w:val="981"/>
        </w:trPr>
        <w:tc>
          <w:tcPr>
            <w:tcW w:w="84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w:t>
            </w:r>
          </w:p>
        </w:tc>
        <w:tc>
          <w:tcPr>
            <w:tcW w:w="1701"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 01 02 00 00 05 0000 710</w:t>
            </w:r>
          </w:p>
        </w:tc>
        <w:tc>
          <w:tcPr>
            <w:tcW w:w="3544"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Привлечение муниципальными районами кредитов от кредитных организаций в валюте Российской Федерации</w:t>
            </w:r>
          </w:p>
        </w:tc>
        <w:tc>
          <w:tcPr>
            <w:tcW w:w="127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128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125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BE4947" w:rsidRPr="008C2F36" w:rsidTr="00C63F81">
        <w:trPr>
          <w:trHeight w:val="945"/>
        </w:trPr>
        <w:tc>
          <w:tcPr>
            <w:tcW w:w="846"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092</w:t>
            </w:r>
          </w:p>
        </w:tc>
        <w:tc>
          <w:tcPr>
            <w:tcW w:w="1701"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01 02 00 00 00 0000 800</w:t>
            </w:r>
          </w:p>
        </w:tc>
        <w:tc>
          <w:tcPr>
            <w:tcW w:w="3544"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Погашение кредитов, предоставленных кредитными организациями в валюте Российской Федерации</w:t>
            </w:r>
          </w:p>
        </w:tc>
        <w:tc>
          <w:tcPr>
            <w:tcW w:w="1275"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1286"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1259"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r>
      <w:tr w:rsidR="00BE4947" w:rsidRPr="008C2F36" w:rsidTr="00C63F81">
        <w:trPr>
          <w:trHeight w:val="930"/>
        </w:trPr>
        <w:tc>
          <w:tcPr>
            <w:tcW w:w="84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w:t>
            </w:r>
          </w:p>
        </w:tc>
        <w:tc>
          <w:tcPr>
            <w:tcW w:w="1701"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 01 02 00 00 05 0000 810</w:t>
            </w:r>
          </w:p>
        </w:tc>
        <w:tc>
          <w:tcPr>
            <w:tcW w:w="3544"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Погашение муниципальными районами кредитов от кредитных организаций в валюте Российской Федерации</w:t>
            </w:r>
          </w:p>
        </w:tc>
        <w:tc>
          <w:tcPr>
            <w:tcW w:w="127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128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125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BE4947" w:rsidRPr="008C2F36" w:rsidTr="00C63F81">
        <w:trPr>
          <w:trHeight w:val="735"/>
        </w:trPr>
        <w:tc>
          <w:tcPr>
            <w:tcW w:w="846"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303</w:t>
            </w:r>
          </w:p>
        </w:tc>
        <w:tc>
          <w:tcPr>
            <w:tcW w:w="1701"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01 03 00 00 00 0000 000</w:t>
            </w:r>
          </w:p>
        </w:tc>
        <w:tc>
          <w:tcPr>
            <w:tcW w:w="3544"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Бюджетные кредиты из других бюджетов бюджетной системы Российской Федерации</w:t>
            </w:r>
          </w:p>
        </w:tc>
        <w:tc>
          <w:tcPr>
            <w:tcW w:w="1275"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0,00</w:t>
            </w:r>
          </w:p>
        </w:tc>
        <w:tc>
          <w:tcPr>
            <w:tcW w:w="1286"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0,00</w:t>
            </w:r>
          </w:p>
        </w:tc>
        <w:tc>
          <w:tcPr>
            <w:tcW w:w="1259"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0,00</w:t>
            </w:r>
          </w:p>
        </w:tc>
      </w:tr>
      <w:tr w:rsidR="00BE4947" w:rsidRPr="008C2F36" w:rsidTr="00C63F81">
        <w:trPr>
          <w:trHeight w:val="1005"/>
        </w:trPr>
        <w:tc>
          <w:tcPr>
            <w:tcW w:w="846"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303</w:t>
            </w:r>
          </w:p>
        </w:tc>
        <w:tc>
          <w:tcPr>
            <w:tcW w:w="1701"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01 03 01 00 00 0000 000</w:t>
            </w:r>
          </w:p>
        </w:tc>
        <w:tc>
          <w:tcPr>
            <w:tcW w:w="3544"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Бюджетные кредиты из других бюджетов бюджетной системы Российской Федерации в валюте Российской Федерации</w:t>
            </w:r>
          </w:p>
        </w:tc>
        <w:tc>
          <w:tcPr>
            <w:tcW w:w="1275"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1286"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1259"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r>
      <w:tr w:rsidR="00BE4947" w:rsidRPr="008C2F36" w:rsidTr="00C63F81">
        <w:trPr>
          <w:trHeight w:val="960"/>
        </w:trPr>
        <w:tc>
          <w:tcPr>
            <w:tcW w:w="846"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303</w:t>
            </w:r>
          </w:p>
        </w:tc>
        <w:tc>
          <w:tcPr>
            <w:tcW w:w="1701"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xml:space="preserve"> 01 03 01 00 00 0000 700</w:t>
            </w:r>
          </w:p>
        </w:tc>
        <w:tc>
          <w:tcPr>
            <w:tcW w:w="3544"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Привлечение бюджетных кредитов из других бюджетов бюджетной системы Российской Федерации в валюте Российской Федерации</w:t>
            </w:r>
          </w:p>
        </w:tc>
        <w:tc>
          <w:tcPr>
            <w:tcW w:w="1275"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1286"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1259"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r>
      <w:tr w:rsidR="00BE4947" w:rsidRPr="008C2F36" w:rsidTr="00C63F81">
        <w:trPr>
          <w:trHeight w:val="1265"/>
        </w:trPr>
        <w:tc>
          <w:tcPr>
            <w:tcW w:w="84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303</w:t>
            </w:r>
          </w:p>
        </w:tc>
        <w:tc>
          <w:tcPr>
            <w:tcW w:w="1701"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 01 03 01 00 05 0000 710</w:t>
            </w:r>
          </w:p>
        </w:tc>
        <w:tc>
          <w:tcPr>
            <w:tcW w:w="3544"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Привлечение кредитов из других бюджетов бюджетной системы Российской Федерации бюджетами муниципальных районов в валюте Российской Федерации</w:t>
            </w:r>
          </w:p>
        </w:tc>
        <w:tc>
          <w:tcPr>
            <w:tcW w:w="127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128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125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BE4947" w:rsidRPr="008C2F36" w:rsidTr="00C63F81">
        <w:trPr>
          <w:trHeight w:val="1065"/>
        </w:trPr>
        <w:tc>
          <w:tcPr>
            <w:tcW w:w="846"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lastRenderedPageBreak/>
              <w:t>303</w:t>
            </w:r>
          </w:p>
        </w:tc>
        <w:tc>
          <w:tcPr>
            <w:tcW w:w="1701"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xml:space="preserve"> 01 03 01 00 00 0000 800</w:t>
            </w:r>
          </w:p>
        </w:tc>
        <w:tc>
          <w:tcPr>
            <w:tcW w:w="3544"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Погашение бюджетных кредитов, полученных из других бюджетов бюджетной системы Российской Федерации в валюте Российской Федерации</w:t>
            </w:r>
          </w:p>
        </w:tc>
        <w:tc>
          <w:tcPr>
            <w:tcW w:w="1275"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1286"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1259"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r>
      <w:tr w:rsidR="00BE4947" w:rsidRPr="008C2F36" w:rsidTr="00C63F81">
        <w:trPr>
          <w:trHeight w:val="1096"/>
        </w:trPr>
        <w:tc>
          <w:tcPr>
            <w:tcW w:w="84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303</w:t>
            </w:r>
          </w:p>
        </w:tc>
        <w:tc>
          <w:tcPr>
            <w:tcW w:w="1701"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 01 03 01 00 05 0000 810</w:t>
            </w:r>
          </w:p>
        </w:tc>
        <w:tc>
          <w:tcPr>
            <w:tcW w:w="3544"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Погашение бюджетами муниципальных районов кредитов из других бюджетов бюджетной системы Российской Федерации в валюте Российской Федерации</w:t>
            </w:r>
          </w:p>
        </w:tc>
        <w:tc>
          <w:tcPr>
            <w:tcW w:w="127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128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125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BE4947" w:rsidRPr="008C2F36" w:rsidTr="00C63F81">
        <w:trPr>
          <w:trHeight w:val="489"/>
        </w:trPr>
        <w:tc>
          <w:tcPr>
            <w:tcW w:w="846"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092</w:t>
            </w:r>
          </w:p>
        </w:tc>
        <w:tc>
          <w:tcPr>
            <w:tcW w:w="1701"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01 05 00 00 00 0000 000</w:t>
            </w:r>
          </w:p>
        </w:tc>
        <w:tc>
          <w:tcPr>
            <w:tcW w:w="3544"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Изменение остатков средств на счетах по учету средств бюджетов</w:t>
            </w:r>
          </w:p>
        </w:tc>
        <w:tc>
          <w:tcPr>
            <w:tcW w:w="1275"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40 432 287,01</w:t>
            </w:r>
          </w:p>
        </w:tc>
        <w:tc>
          <w:tcPr>
            <w:tcW w:w="1286"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w:t>
            </w:r>
          </w:p>
        </w:tc>
        <w:tc>
          <w:tcPr>
            <w:tcW w:w="1259"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0,00</w:t>
            </w:r>
          </w:p>
        </w:tc>
      </w:tr>
      <w:tr w:rsidR="00BE4947" w:rsidRPr="008C2F36" w:rsidTr="00C63F81">
        <w:trPr>
          <w:trHeight w:val="375"/>
        </w:trPr>
        <w:tc>
          <w:tcPr>
            <w:tcW w:w="846"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092</w:t>
            </w:r>
          </w:p>
        </w:tc>
        <w:tc>
          <w:tcPr>
            <w:tcW w:w="1701"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01 05 00 00 00 0000 500</w:t>
            </w:r>
          </w:p>
        </w:tc>
        <w:tc>
          <w:tcPr>
            <w:tcW w:w="3544"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Увеличение остатков средств бюджетов</w:t>
            </w:r>
          </w:p>
        </w:tc>
        <w:tc>
          <w:tcPr>
            <w:tcW w:w="1275"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-570 316 666,14</w:t>
            </w:r>
          </w:p>
        </w:tc>
        <w:tc>
          <w:tcPr>
            <w:tcW w:w="1286"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-526 739 809,28</w:t>
            </w:r>
          </w:p>
        </w:tc>
        <w:tc>
          <w:tcPr>
            <w:tcW w:w="1259"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-575 742 358,79</w:t>
            </w:r>
          </w:p>
        </w:tc>
      </w:tr>
      <w:tr w:rsidR="00BE4947" w:rsidRPr="008C2F36" w:rsidTr="00C63F81">
        <w:trPr>
          <w:trHeight w:val="405"/>
        </w:trPr>
        <w:tc>
          <w:tcPr>
            <w:tcW w:w="84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w:t>
            </w:r>
          </w:p>
        </w:tc>
        <w:tc>
          <w:tcPr>
            <w:tcW w:w="1701"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01 05 02 00 00 0000 500</w:t>
            </w:r>
          </w:p>
        </w:tc>
        <w:tc>
          <w:tcPr>
            <w:tcW w:w="3544"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Увеличение прочих остатков средств бюджетов                   </w:t>
            </w:r>
          </w:p>
        </w:tc>
        <w:tc>
          <w:tcPr>
            <w:tcW w:w="127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-570 316 666,14</w:t>
            </w:r>
          </w:p>
        </w:tc>
        <w:tc>
          <w:tcPr>
            <w:tcW w:w="128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-526 739 809,28</w:t>
            </w:r>
          </w:p>
        </w:tc>
        <w:tc>
          <w:tcPr>
            <w:tcW w:w="125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-575 742 358,79</w:t>
            </w:r>
          </w:p>
        </w:tc>
      </w:tr>
      <w:tr w:rsidR="00BE4947" w:rsidRPr="008C2F36" w:rsidTr="00C63F81">
        <w:trPr>
          <w:trHeight w:val="630"/>
        </w:trPr>
        <w:tc>
          <w:tcPr>
            <w:tcW w:w="84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w:t>
            </w:r>
          </w:p>
        </w:tc>
        <w:tc>
          <w:tcPr>
            <w:tcW w:w="1701"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01 05 02 01 00 0000 510</w:t>
            </w:r>
          </w:p>
        </w:tc>
        <w:tc>
          <w:tcPr>
            <w:tcW w:w="3544"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Увеличение прочих остатков денежных средств бюджетов                   </w:t>
            </w:r>
          </w:p>
        </w:tc>
        <w:tc>
          <w:tcPr>
            <w:tcW w:w="127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-570 316 666,14</w:t>
            </w:r>
          </w:p>
        </w:tc>
        <w:tc>
          <w:tcPr>
            <w:tcW w:w="128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-526 739 809,28</w:t>
            </w:r>
          </w:p>
        </w:tc>
        <w:tc>
          <w:tcPr>
            <w:tcW w:w="125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-575 742 358,79</w:t>
            </w:r>
          </w:p>
        </w:tc>
      </w:tr>
      <w:tr w:rsidR="00BE4947" w:rsidRPr="008C2F36" w:rsidTr="00C63F81">
        <w:trPr>
          <w:trHeight w:val="690"/>
        </w:trPr>
        <w:tc>
          <w:tcPr>
            <w:tcW w:w="84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w:t>
            </w:r>
          </w:p>
        </w:tc>
        <w:tc>
          <w:tcPr>
            <w:tcW w:w="1701"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01 05 02 01 05 0000 510</w:t>
            </w:r>
          </w:p>
        </w:tc>
        <w:tc>
          <w:tcPr>
            <w:tcW w:w="3544"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Увеличение прочих остатков денежных средств бюджетов муниципальных районов                  </w:t>
            </w:r>
          </w:p>
        </w:tc>
        <w:tc>
          <w:tcPr>
            <w:tcW w:w="127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-570 316 666,14</w:t>
            </w:r>
          </w:p>
        </w:tc>
        <w:tc>
          <w:tcPr>
            <w:tcW w:w="128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-526 739 809,28</w:t>
            </w:r>
          </w:p>
        </w:tc>
        <w:tc>
          <w:tcPr>
            <w:tcW w:w="125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-575 742 358,79</w:t>
            </w:r>
          </w:p>
        </w:tc>
      </w:tr>
      <w:tr w:rsidR="00BE4947" w:rsidRPr="008C2F36" w:rsidTr="00C63F81">
        <w:trPr>
          <w:trHeight w:val="465"/>
        </w:trPr>
        <w:tc>
          <w:tcPr>
            <w:tcW w:w="846"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092</w:t>
            </w:r>
          </w:p>
        </w:tc>
        <w:tc>
          <w:tcPr>
            <w:tcW w:w="1701"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01 05 00 00 00 0000 600</w:t>
            </w:r>
          </w:p>
        </w:tc>
        <w:tc>
          <w:tcPr>
            <w:tcW w:w="3544"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Уменьшение остатков средств бюджетов</w:t>
            </w:r>
          </w:p>
        </w:tc>
        <w:tc>
          <w:tcPr>
            <w:tcW w:w="1275"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610 748 953,15</w:t>
            </w:r>
          </w:p>
        </w:tc>
        <w:tc>
          <w:tcPr>
            <w:tcW w:w="1286"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526 739 809,28</w:t>
            </w:r>
          </w:p>
        </w:tc>
        <w:tc>
          <w:tcPr>
            <w:tcW w:w="1259"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575 742 358,79</w:t>
            </w:r>
          </w:p>
        </w:tc>
      </w:tr>
      <w:tr w:rsidR="00BE4947" w:rsidRPr="008C2F36" w:rsidTr="00C63F81">
        <w:trPr>
          <w:trHeight w:val="435"/>
        </w:trPr>
        <w:tc>
          <w:tcPr>
            <w:tcW w:w="84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w:t>
            </w:r>
          </w:p>
        </w:tc>
        <w:tc>
          <w:tcPr>
            <w:tcW w:w="1701"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01 05 02 00 00 0000 600</w:t>
            </w:r>
          </w:p>
        </w:tc>
        <w:tc>
          <w:tcPr>
            <w:tcW w:w="3544"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Уменьшение </w:t>
            </w:r>
            <w:proofErr w:type="gramStart"/>
            <w:r w:rsidRPr="008C2F36">
              <w:rPr>
                <w:rFonts w:ascii="Arial" w:eastAsia="Times New Roman" w:hAnsi="Arial" w:cs="Arial"/>
                <w:sz w:val="20"/>
                <w:szCs w:val="20"/>
                <w:lang w:eastAsia="ru-RU"/>
              </w:rPr>
              <w:t>прочих  остатков</w:t>
            </w:r>
            <w:proofErr w:type="gramEnd"/>
            <w:r w:rsidRPr="008C2F36">
              <w:rPr>
                <w:rFonts w:ascii="Arial" w:eastAsia="Times New Roman" w:hAnsi="Arial" w:cs="Arial"/>
                <w:sz w:val="20"/>
                <w:szCs w:val="20"/>
                <w:lang w:eastAsia="ru-RU"/>
              </w:rPr>
              <w:t xml:space="preserve"> средств бюджетов  </w:t>
            </w:r>
          </w:p>
        </w:tc>
        <w:tc>
          <w:tcPr>
            <w:tcW w:w="127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610 748 953,15</w:t>
            </w:r>
          </w:p>
        </w:tc>
        <w:tc>
          <w:tcPr>
            <w:tcW w:w="128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526 739 809,28</w:t>
            </w:r>
          </w:p>
        </w:tc>
        <w:tc>
          <w:tcPr>
            <w:tcW w:w="125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575 742 358,79</w:t>
            </w:r>
          </w:p>
        </w:tc>
      </w:tr>
      <w:tr w:rsidR="00BE4947" w:rsidRPr="008C2F36" w:rsidTr="00C63F81">
        <w:trPr>
          <w:trHeight w:val="457"/>
        </w:trPr>
        <w:tc>
          <w:tcPr>
            <w:tcW w:w="84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w:t>
            </w:r>
          </w:p>
        </w:tc>
        <w:tc>
          <w:tcPr>
            <w:tcW w:w="1701"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01 05 02 01 00 0000 610</w:t>
            </w:r>
          </w:p>
        </w:tc>
        <w:tc>
          <w:tcPr>
            <w:tcW w:w="3544"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Уменьшение </w:t>
            </w:r>
            <w:proofErr w:type="gramStart"/>
            <w:r w:rsidRPr="008C2F36">
              <w:rPr>
                <w:rFonts w:ascii="Arial" w:eastAsia="Times New Roman" w:hAnsi="Arial" w:cs="Arial"/>
                <w:sz w:val="20"/>
                <w:szCs w:val="20"/>
                <w:lang w:eastAsia="ru-RU"/>
              </w:rPr>
              <w:t>прочих  остатков</w:t>
            </w:r>
            <w:proofErr w:type="gramEnd"/>
            <w:r w:rsidRPr="008C2F36">
              <w:rPr>
                <w:rFonts w:ascii="Arial" w:eastAsia="Times New Roman" w:hAnsi="Arial" w:cs="Arial"/>
                <w:sz w:val="20"/>
                <w:szCs w:val="20"/>
                <w:lang w:eastAsia="ru-RU"/>
              </w:rPr>
              <w:t xml:space="preserve"> денежных средств бюджетов  </w:t>
            </w:r>
          </w:p>
        </w:tc>
        <w:tc>
          <w:tcPr>
            <w:tcW w:w="127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610 748 953,15</w:t>
            </w:r>
          </w:p>
        </w:tc>
        <w:tc>
          <w:tcPr>
            <w:tcW w:w="1286"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526 739 809,28</w:t>
            </w:r>
          </w:p>
        </w:tc>
        <w:tc>
          <w:tcPr>
            <w:tcW w:w="125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575 742 358,79</w:t>
            </w:r>
          </w:p>
        </w:tc>
      </w:tr>
      <w:tr w:rsidR="00BE4947" w:rsidRPr="008C2F36" w:rsidTr="00C63F81">
        <w:trPr>
          <w:trHeight w:val="630"/>
        </w:trPr>
        <w:tc>
          <w:tcPr>
            <w:tcW w:w="84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092</w:t>
            </w:r>
          </w:p>
        </w:tc>
        <w:tc>
          <w:tcPr>
            <w:tcW w:w="1701"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01 05 02 01 05 0000 610</w:t>
            </w:r>
          </w:p>
        </w:tc>
        <w:tc>
          <w:tcPr>
            <w:tcW w:w="3544"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Уменьшение прочих остатков денежных средств бюджетов муниципальных районов                  </w:t>
            </w:r>
          </w:p>
        </w:tc>
        <w:tc>
          <w:tcPr>
            <w:tcW w:w="1275"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610 748 953,15</w:t>
            </w:r>
          </w:p>
        </w:tc>
        <w:tc>
          <w:tcPr>
            <w:tcW w:w="1286"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526 739 809,28</w:t>
            </w:r>
          </w:p>
        </w:tc>
        <w:tc>
          <w:tcPr>
            <w:tcW w:w="125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575 742 358,79</w:t>
            </w:r>
          </w:p>
        </w:tc>
      </w:tr>
    </w:tbl>
    <w:p w:rsidR="00BE4947" w:rsidRPr="008C2F36" w:rsidRDefault="00BE4947" w:rsidP="00E16198">
      <w:pPr>
        <w:spacing w:after="0" w:line="240" w:lineRule="auto"/>
        <w:rPr>
          <w:rFonts w:ascii="Arial" w:eastAsia="Times New Roman" w:hAnsi="Arial" w:cs="Arial"/>
          <w:sz w:val="20"/>
          <w:szCs w:val="20"/>
          <w:lang w:eastAsia="ru-RU"/>
        </w:rPr>
      </w:pPr>
      <w:r w:rsidRPr="008C2F36">
        <w:rPr>
          <w:rFonts w:ascii="Arial" w:eastAsia="Times New Roman" w:hAnsi="Arial" w:cs="Arial"/>
          <w:sz w:val="20"/>
          <w:szCs w:val="20"/>
          <w:lang w:eastAsia="ru-RU"/>
        </w:rPr>
        <w:br w:type="page"/>
      </w:r>
    </w:p>
    <w:tbl>
      <w:tblPr>
        <w:tblStyle w:val="a8"/>
        <w:tblW w:w="0" w:type="auto"/>
        <w:tblLook w:val="04A0" w:firstRow="1" w:lastRow="0" w:firstColumn="1" w:lastColumn="0" w:noHBand="0" w:noVBand="1"/>
      </w:tblPr>
      <w:tblGrid>
        <w:gridCol w:w="5421"/>
        <w:gridCol w:w="1051"/>
        <w:gridCol w:w="762"/>
        <w:gridCol w:w="860"/>
        <w:gridCol w:w="857"/>
        <w:gridCol w:w="960"/>
      </w:tblGrid>
      <w:tr w:rsidR="00C63F81" w:rsidRPr="008C2F36" w:rsidTr="00C63F81">
        <w:trPr>
          <w:trHeight w:val="1265"/>
        </w:trPr>
        <w:tc>
          <w:tcPr>
            <w:tcW w:w="9911" w:type="dxa"/>
            <w:gridSpan w:val="6"/>
            <w:hideMark/>
          </w:tcPr>
          <w:p w:rsidR="00C63F81" w:rsidRDefault="00C63F81" w:rsidP="00C63F81">
            <w:pPr>
              <w:jc w:val="right"/>
              <w:rPr>
                <w:rFonts w:ascii="Arial" w:eastAsia="Times New Roman" w:hAnsi="Arial" w:cs="Arial"/>
                <w:sz w:val="20"/>
                <w:szCs w:val="20"/>
                <w:lang w:eastAsia="ru-RU"/>
              </w:rPr>
            </w:pPr>
            <w:bookmarkStart w:id="1" w:name="RANGE!A1:F252"/>
            <w:bookmarkEnd w:id="1"/>
            <w:r w:rsidRPr="008C2F36">
              <w:rPr>
                <w:rFonts w:ascii="Arial" w:eastAsia="Times New Roman" w:hAnsi="Arial" w:cs="Arial"/>
                <w:sz w:val="20"/>
                <w:szCs w:val="20"/>
                <w:lang w:eastAsia="ru-RU"/>
              </w:rPr>
              <w:lastRenderedPageBreak/>
              <w:t xml:space="preserve">Приложение 4                                                                                                                                                                                    к решению Совета Приволжского муниципального района                                                                                                                                                от 21.12.2023 № 75                                                                                                                                                 "О бюджете Приволжского муниципального района                                                                                   </w:t>
            </w:r>
          </w:p>
          <w:p w:rsidR="00C63F81" w:rsidRPr="008C2F36" w:rsidRDefault="00C63F81" w:rsidP="00C63F81">
            <w:pPr>
              <w:jc w:val="right"/>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на 2024 год и на плановый период 2025 и 2026 годов" </w:t>
            </w:r>
          </w:p>
        </w:tc>
      </w:tr>
      <w:tr w:rsidR="00BE4947" w:rsidRPr="008C2F36" w:rsidTr="00C63F81">
        <w:trPr>
          <w:trHeight w:val="829"/>
        </w:trPr>
        <w:tc>
          <w:tcPr>
            <w:tcW w:w="9911" w:type="dxa"/>
            <w:gridSpan w:val="6"/>
            <w:hideMark/>
          </w:tcPr>
          <w:p w:rsidR="00BE4947" w:rsidRPr="008C2F36" w:rsidRDefault="00BE4947" w:rsidP="00C63F81">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Распределение бюджетных ассигнований бюджета Приволжского муниципального района по целевым статьям (муниципальным программам и непрограммным направлениям деятельности), группам видов расходов классификации расходов бюджетов на 2024 год и на плановый период 2025 и 2026 годов</w:t>
            </w:r>
          </w:p>
        </w:tc>
      </w:tr>
      <w:tr w:rsidR="00BE4947" w:rsidRPr="008C2F36" w:rsidTr="00C63F81">
        <w:trPr>
          <w:trHeight w:val="415"/>
        </w:trPr>
        <w:tc>
          <w:tcPr>
            <w:tcW w:w="9911" w:type="dxa"/>
            <w:gridSpan w:val="6"/>
            <w:hideMark/>
          </w:tcPr>
          <w:p w:rsidR="00BE4947" w:rsidRPr="008C2F36" w:rsidRDefault="00BE4947" w:rsidP="00C63F81">
            <w:pPr>
              <w:jc w:val="center"/>
              <w:rPr>
                <w:rFonts w:ascii="Arial" w:eastAsia="Times New Roman" w:hAnsi="Arial" w:cs="Arial"/>
                <w:sz w:val="20"/>
                <w:szCs w:val="20"/>
                <w:lang w:eastAsia="ru-RU"/>
              </w:rPr>
            </w:pPr>
            <w:r w:rsidRPr="008C2F36">
              <w:rPr>
                <w:rFonts w:ascii="Arial" w:eastAsia="Times New Roman" w:hAnsi="Arial" w:cs="Arial"/>
                <w:sz w:val="20"/>
                <w:szCs w:val="20"/>
                <w:lang w:eastAsia="ru-RU"/>
              </w:rPr>
              <w:t>(в редакции решения Совета от 28.02.2024 № 7)</w:t>
            </w:r>
          </w:p>
        </w:tc>
      </w:tr>
      <w:tr w:rsidR="00C63F81" w:rsidRPr="008C2F36" w:rsidTr="00C63F81">
        <w:trPr>
          <w:trHeight w:val="315"/>
        </w:trPr>
        <w:tc>
          <w:tcPr>
            <w:tcW w:w="9911" w:type="dxa"/>
            <w:gridSpan w:val="6"/>
            <w:hideMark/>
          </w:tcPr>
          <w:p w:rsidR="00C63F81" w:rsidRPr="008C2F36" w:rsidRDefault="00C63F81" w:rsidP="00C63F81">
            <w:pPr>
              <w:jc w:val="right"/>
              <w:rPr>
                <w:rFonts w:ascii="Arial" w:eastAsia="Times New Roman" w:hAnsi="Arial" w:cs="Arial"/>
                <w:bCs/>
                <w:sz w:val="20"/>
                <w:szCs w:val="20"/>
                <w:lang w:eastAsia="ru-RU"/>
              </w:rPr>
            </w:pPr>
            <w:r w:rsidRPr="008C2F36">
              <w:rPr>
                <w:rFonts w:ascii="Arial" w:eastAsia="Times New Roman" w:hAnsi="Arial" w:cs="Arial"/>
                <w:bCs/>
                <w:sz w:val="20"/>
                <w:szCs w:val="20"/>
                <w:lang w:eastAsia="ru-RU"/>
              </w:rPr>
              <w:t>Единица измерения: руб.</w:t>
            </w:r>
          </w:p>
        </w:tc>
      </w:tr>
      <w:tr w:rsidR="00C63F81" w:rsidRPr="008C2F36" w:rsidTr="00C63F81">
        <w:trPr>
          <w:trHeight w:val="630"/>
        </w:trPr>
        <w:tc>
          <w:tcPr>
            <w:tcW w:w="5473" w:type="dxa"/>
            <w:hideMark/>
          </w:tcPr>
          <w:p w:rsidR="00BE4947" w:rsidRPr="008C2F36" w:rsidRDefault="00BE4947" w:rsidP="00C63F81">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Наименование расходов</w:t>
            </w:r>
          </w:p>
        </w:tc>
        <w:tc>
          <w:tcPr>
            <w:tcW w:w="999" w:type="dxa"/>
            <w:hideMark/>
          </w:tcPr>
          <w:p w:rsidR="00BE4947" w:rsidRPr="008C2F36" w:rsidRDefault="00BE4947" w:rsidP="00C63F81">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Код целевой статьи</w:t>
            </w:r>
          </w:p>
        </w:tc>
        <w:tc>
          <w:tcPr>
            <w:tcW w:w="762" w:type="dxa"/>
            <w:hideMark/>
          </w:tcPr>
          <w:p w:rsidR="00BE4947" w:rsidRPr="008C2F36" w:rsidRDefault="00BE4947" w:rsidP="00C63F81">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xml:space="preserve">Код вида </w:t>
            </w:r>
            <w:proofErr w:type="gramStart"/>
            <w:r w:rsidRPr="008C2F36">
              <w:rPr>
                <w:rFonts w:ascii="Arial" w:eastAsia="Times New Roman" w:hAnsi="Arial" w:cs="Arial"/>
                <w:bCs/>
                <w:sz w:val="20"/>
                <w:szCs w:val="20"/>
                <w:lang w:eastAsia="ru-RU"/>
              </w:rPr>
              <w:t>рас</w:t>
            </w:r>
            <w:r w:rsidR="00C63F81">
              <w:rPr>
                <w:rFonts w:ascii="Arial" w:eastAsia="Times New Roman" w:hAnsi="Arial" w:cs="Arial"/>
                <w:bCs/>
                <w:sz w:val="20"/>
                <w:szCs w:val="20"/>
                <w:lang w:eastAsia="ru-RU"/>
              </w:rPr>
              <w:t>-</w:t>
            </w:r>
            <w:r w:rsidRPr="008C2F36">
              <w:rPr>
                <w:rFonts w:ascii="Arial" w:eastAsia="Times New Roman" w:hAnsi="Arial" w:cs="Arial"/>
                <w:bCs/>
                <w:sz w:val="20"/>
                <w:szCs w:val="20"/>
                <w:lang w:eastAsia="ru-RU"/>
              </w:rPr>
              <w:t>ходов</w:t>
            </w:r>
            <w:proofErr w:type="gramEnd"/>
          </w:p>
        </w:tc>
        <w:tc>
          <w:tcPr>
            <w:tcW w:w="860" w:type="dxa"/>
            <w:hideMark/>
          </w:tcPr>
          <w:p w:rsidR="00BE4947" w:rsidRPr="008C2F36" w:rsidRDefault="00BE4947" w:rsidP="00C63F81">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2024 год</w:t>
            </w:r>
          </w:p>
        </w:tc>
        <w:tc>
          <w:tcPr>
            <w:tcW w:w="857" w:type="dxa"/>
            <w:hideMark/>
          </w:tcPr>
          <w:p w:rsidR="00BE4947" w:rsidRPr="008C2F36" w:rsidRDefault="00BE4947" w:rsidP="00C63F81">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2025 год</w:t>
            </w:r>
          </w:p>
        </w:tc>
        <w:tc>
          <w:tcPr>
            <w:tcW w:w="960" w:type="dxa"/>
            <w:hideMark/>
          </w:tcPr>
          <w:p w:rsidR="00BE4947" w:rsidRPr="008C2F36" w:rsidRDefault="00BE4947" w:rsidP="00C63F81">
            <w:pPr>
              <w:jc w:val="cente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2026 год</w:t>
            </w:r>
          </w:p>
        </w:tc>
      </w:tr>
      <w:tr w:rsidR="00C63F81" w:rsidRPr="008C2F36" w:rsidTr="00C63F81">
        <w:trPr>
          <w:trHeight w:val="722"/>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Муниципальная программа "</w:t>
            </w:r>
            <w:proofErr w:type="gramStart"/>
            <w:r w:rsidRPr="008C2F36">
              <w:rPr>
                <w:rFonts w:ascii="Arial" w:eastAsia="Times New Roman" w:hAnsi="Arial" w:cs="Arial"/>
                <w:bCs/>
                <w:sz w:val="20"/>
                <w:szCs w:val="20"/>
                <w:lang w:eastAsia="ru-RU"/>
              </w:rPr>
              <w:t>Долгосрочная  сбалансированность</w:t>
            </w:r>
            <w:proofErr w:type="gramEnd"/>
            <w:r w:rsidRPr="008C2F36">
              <w:rPr>
                <w:rFonts w:ascii="Arial" w:eastAsia="Times New Roman" w:hAnsi="Arial" w:cs="Arial"/>
                <w:bCs/>
                <w:sz w:val="20"/>
                <w:szCs w:val="20"/>
                <w:lang w:eastAsia="ru-RU"/>
              </w:rPr>
              <w:t xml:space="preserve">  и устойчивость  бюджетной системы Приволжского муниципального района"</w:t>
            </w:r>
          </w:p>
        </w:tc>
        <w:tc>
          <w:tcPr>
            <w:tcW w:w="999"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01 0 00 00000</w:t>
            </w:r>
          </w:p>
        </w:tc>
        <w:tc>
          <w:tcPr>
            <w:tcW w:w="762"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500 000,00</w:t>
            </w:r>
          </w:p>
        </w:tc>
        <w:tc>
          <w:tcPr>
            <w:tcW w:w="857"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500 000,00</w:t>
            </w:r>
          </w:p>
        </w:tc>
        <w:tc>
          <w:tcPr>
            <w:tcW w:w="9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500 000,00</w:t>
            </w:r>
          </w:p>
        </w:tc>
      </w:tr>
      <w:tr w:rsidR="00C63F81" w:rsidRPr="008C2F36" w:rsidTr="00FB6027">
        <w:trPr>
          <w:trHeight w:val="422"/>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"Обеспечение финансирования непредвиденных расходов районного бюджета"</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01 2 00 00000</w:t>
            </w:r>
          </w:p>
        </w:tc>
        <w:tc>
          <w:tcPr>
            <w:tcW w:w="762"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500 000,00</w:t>
            </w:r>
          </w:p>
        </w:tc>
        <w:tc>
          <w:tcPr>
            <w:tcW w:w="857"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500 000,00</w:t>
            </w:r>
          </w:p>
        </w:tc>
        <w:tc>
          <w:tcPr>
            <w:tcW w:w="9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500 000,00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"Расходование средств резервного фонда"</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01 2 01 00000</w:t>
            </w:r>
          </w:p>
        </w:tc>
        <w:tc>
          <w:tcPr>
            <w:tcW w:w="762"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500 000,00</w:t>
            </w:r>
          </w:p>
        </w:tc>
        <w:tc>
          <w:tcPr>
            <w:tcW w:w="857"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500 000,00</w:t>
            </w:r>
          </w:p>
        </w:tc>
        <w:tc>
          <w:tcPr>
            <w:tcW w:w="9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500 000,00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Резервный фонд Администрации Приволжского муниципального района (Иные бюджетные ассигнования)</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01 2 01 20810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500 000,00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500 000,00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500 000,00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Муниципальная программа "Развитие дополнительного образования в сфере культуры в Приволжском муниципальном районе"</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02 0 00 00000</w:t>
            </w:r>
          </w:p>
        </w:tc>
        <w:tc>
          <w:tcPr>
            <w:tcW w:w="762"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12 698 447,44</w:t>
            </w:r>
          </w:p>
        </w:tc>
        <w:tc>
          <w:tcPr>
            <w:tcW w:w="857"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9 068 467,95</w:t>
            </w:r>
          </w:p>
        </w:tc>
        <w:tc>
          <w:tcPr>
            <w:tcW w:w="960"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9 068 467,95</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"Развитие дополнительного образования в Приволжском муниципальном районе"</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02 1 00 00000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12 698 447,44</w:t>
            </w:r>
          </w:p>
        </w:tc>
        <w:tc>
          <w:tcPr>
            <w:tcW w:w="857"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9 068 467,95</w:t>
            </w:r>
          </w:p>
        </w:tc>
        <w:tc>
          <w:tcPr>
            <w:tcW w:w="9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9 068 467,95</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"Развитие дополнительного образования в сфере культуры"</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02 1 01 00000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12 698 447,44</w:t>
            </w:r>
          </w:p>
        </w:tc>
        <w:tc>
          <w:tcPr>
            <w:tcW w:w="857"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9 068 467,95</w:t>
            </w:r>
          </w:p>
        </w:tc>
        <w:tc>
          <w:tcPr>
            <w:tcW w:w="9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9 068 467,95</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02 1 01 03590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12 698 447,44</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9 068 467,95</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9 068 467,95</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Муниципальная программа "Развитие образования в Приволжском муниципальном районе"</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xml:space="preserve">03 0 00 00000 </w:t>
            </w:r>
          </w:p>
        </w:tc>
        <w:tc>
          <w:tcPr>
            <w:tcW w:w="7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438 664 527,69</w:t>
            </w:r>
          </w:p>
        </w:tc>
        <w:tc>
          <w:tcPr>
            <w:tcW w:w="857"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411 302 569,12</w:t>
            </w:r>
          </w:p>
        </w:tc>
        <w:tc>
          <w:tcPr>
            <w:tcW w:w="9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452 092 186,12</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"Развитие образования"</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03 1 00 00000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433 720 510,23</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406 170 551,66</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446 960 168,66</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"Предоставление общедоступного и бесплатного дошкольного образования в муниципальных образовательных организациях"</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03 1 01 00000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168 589 415,29</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139 855 248,30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138 267 683,19</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03 1 01 01110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1 634 807,36</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1 611 025,36</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1 611 025,36</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03 1 01 01110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15 037 140,70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13 075 295,64</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13 075 295,64</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Расходы за счет средств от оказания платных услуг (Иные бюджетные ассигнования)</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03 1 01 01110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141 400,00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141 400,00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141 400,00</w:t>
            </w:r>
          </w:p>
        </w:tc>
      </w:tr>
      <w:tr w:rsidR="00C63F81" w:rsidRPr="008C2F36" w:rsidTr="00C63F81">
        <w:trPr>
          <w:trHeight w:val="157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03 1 01 01590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36 160 296,71</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42 218 020,52</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42 218 020,52</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03 1 01 01590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37 526 219,43</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12 153 228,53</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10 456 332,17</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03 1 01 01590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439 765,00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438 177,00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438 177,00</w:t>
            </w:r>
          </w:p>
        </w:tc>
      </w:tr>
      <w:tr w:rsidR="00C63F81" w:rsidRPr="008C2F36" w:rsidTr="00C63F81">
        <w:trPr>
          <w:trHeight w:val="292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03 1 01 80170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67 985 213,00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68 984 640,00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68 984 640,00</w:t>
            </w:r>
          </w:p>
        </w:tc>
      </w:tr>
      <w:tr w:rsidR="00C63F81" w:rsidRPr="008C2F36" w:rsidTr="00C63F81">
        <w:trPr>
          <w:trHeight w:val="238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03 1 01 80170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347 655,00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347 655,00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347 655,00</w:t>
            </w:r>
          </w:p>
        </w:tc>
      </w:tr>
      <w:tr w:rsidR="00C63F81" w:rsidRPr="008C2F36" w:rsidTr="00C63F81">
        <w:trPr>
          <w:trHeight w:val="630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03 1 01 81010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722 181,25</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885 806,25</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995 137,50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01 S1950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173 684,21</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177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01 S8900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8 421 052,63</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"Развитие общего образования"</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03 1 02 00000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238 427 289,96</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246 444 948,25</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288 348 870,24</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03 1 02 01111</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94 912,23</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86 810,00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86 810,00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03 1 02 01111</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2 066 703,79</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1 967 850,00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1 967 850,00</w:t>
            </w:r>
          </w:p>
        </w:tc>
      </w:tr>
      <w:tr w:rsidR="00C63F81" w:rsidRPr="008C2F36" w:rsidTr="00C63F81">
        <w:trPr>
          <w:trHeight w:val="166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03 1 02 02590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14 177 198,18</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14 304 598,18</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14 304 598,18</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03 1 02 02590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26 056 548,07</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10 066 882,20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10 538 345,99</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03 1 02 02590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12 531 029,91</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10 041 963,22</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15 767 599,02</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на обеспечение деятельности (оказание услуг) муниципальных учреждений общего образования (Иные межбюджетные ассигнования)</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03 1 02 02590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1 125 550,00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1 130 850,00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1 130 850,00</w:t>
            </w:r>
          </w:p>
        </w:tc>
      </w:tr>
      <w:tr w:rsidR="00C63F81" w:rsidRPr="008C2F36" w:rsidTr="00C63F81">
        <w:trPr>
          <w:trHeight w:val="346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03 1 02 80150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82 910 255,00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84 051 151,00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84 051 151,00</w:t>
            </w:r>
          </w:p>
        </w:tc>
      </w:tr>
      <w:tr w:rsidR="00C63F81" w:rsidRPr="008C2F36" w:rsidTr="00C63F81">
        <w:trPr>
          <w:trHeight w:val="283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03 1 02 80150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2 209 693,00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2 209 693,00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2 209 693,00</w:t>
            </w:r>
          </w:p>
        </w:tc>
      </w:tr>
      <w:tr w:rsidR="00C63F81" w:rsidRPr="008C2F36" w:rsidTr="00C63F81">
        <w:trPr>
          <w:trHeight w:val="283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03 1 02 80160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1 862 516,00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1 886 573,00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1 886 573,00</w:t>
            </w:r>
          </w:p>
        </w:tc>
      </w:tr>
      <w:tr w:rsidR="00C63F81" w:rsidRPr="008C2F36" w:rsidTr="00C63F81">
        <w:trPr>
          <w:trHeight w:val="331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03 1 02 81090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4 452 840,00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4 405 968,00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4 405 968,00</w:t>
            </w:r>
          </w:p>
        </w:tc>
      </w:tr>
      <w:tr w:rsidR="00C63F81" w:rsidRPr="008C2F36" w:rsidTr="00C63F81">
        <w:trPr>
          <w:trHeight w:val="567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03 1 02 89700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326 638,00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339 721,20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353 290,60</w:t>
            </w:r>
          </w:p>
        </w:tc>
      </w:tr>
      <w:tr w:rsidR="00C63F81" w:rsidRPr="008C2F36" w:rsidTr="00C63F81">
        <w:trPr>
          <w:trHeight w:val="189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L3041</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12 164 251,16</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12 293 240,61</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12 124 741,45</w:t>
            </w:r>
          </w:p>
        </w:tc>
      </w:tr>
      <w:tr w:rsidR="00C63F81" w:rsidRPr="008C2F36" w:rsidTr="00C63F81">
        <w:trPr>
          <w:trHeight w:val="70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Модернизация школьных систем образования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L7502</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70 606 701,98</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96 316 367,84</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132 100 000,00</w:t>
            </w:r>
          </w:p>
        </w:tc>
      </w:tr>
      <w:tr w:rsidR="00C63F81" w:rsidRPr="008C2F36" w:rsidTr="00C63F81">
        <w:trPr>
          <w:trHeight w:val="432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R3031</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7 421 400,00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7 343 280,00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7 421 400,00</w:t>
            </w:r>
          </w:p>
        </w:tc>
      </w:tr>
      <w:tr w:rsidR="00C63F81" w:rsidRPr="008C2F36" w:rsidTr="00C63F81">
        <w:trPr>
          <w:trHeight w:val="70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Модернизация школьных систем образования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R7502</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70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02 S1950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421 052,64</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40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"Развитие дополнительного образования"</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03 1 03 00000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16 305 299,32</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16 464 508,30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16 781 048,30</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03 1 03 03580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5 519 346,00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5 859 126,00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6 174 043,00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03 1 03 03580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28 434,00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30 184,00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31 807,00</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03 1  03 03590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10 757 519,32</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10 575 198,30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10 575 198,30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"Финансовое обеспечение мер социальной поддержки в сфере образования"</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03 1 04 00000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2 035 571,97</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2 035 571,97</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2 035 571,97</w:t>
            </w:r>
          </w:p>
        </w:tc>
      </w:tr>
      <w:tr w:rsidR="00C63F81" w:rsidRPr="008C2F36" w:rsidTr="00C63F81">
        <w:trPr>
          <w:trHeight w:val="204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03 1 04 80090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50 697,00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50 697,00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50 697,00</w:t>
            </w:r>
          </w:p>
        </w:tc>
      </w:tr>
      <w:tr w:rsidR="00C63F81" w:rsidRPr="008C2F36" w:rsidTr="00C63F81">
        <w:trPr>
          <w:trHeight w:val="30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03 1 04 80100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192 696,00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192 696,00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192 696,00</w:t>
            </w:r>
          </w:p>
        </w:tc>
      </w:tr>
      <w:tr w:rsidR="00C63F81" w:rsidRPr="008C2F36" w:rsidTr="00C63F81">
        <w:trPr>
          <w:trHeight w:val="252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03 1 04 80100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261 984,00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261 984,00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261 984,00</w:t>
            </w:r>
          </w:p>
        </w:tc>
      </w:tr>
      <w:tr w:rsidR="00C63F81" w:rsidRPr="008C2F36" w:rsidTr="00C63F81">
        <w:trPr>
          <w:trHeight w:val="157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Осуществление переданных органам местного самоуправления государственных полномочий Ивановской </w:t>
            </w:r>
            <w:proofErr w:type="gramStart"/>
            <w:r w:rsidRPr="008C2F36">
              <w:rPr>
                <w:rFonts w:ascii="Arial" w:eastAsia="Times New Roman" w:hAnsi="Arial" w:cs="Arial"/>
                <w:sz w:val="20"/>
                <w:szCs w:val="20"/>
                <w:lang w:eastAsia="ru-RU"/>
              </w:rPr>
              <w:t>области  по</w:t>
            </w:r>
            <w:proofErr w:type="gramEnd"/>
            <w:r w:rsidRPr="008C2F36">
              <w:rPr>
                <w:rFonts w:ascii="Arial" w:eastAsia="Times New Roman" w:hAnsi="Arial" w:cs="Arial"/>
                <w:sz w:val="20"/>
                <w:szCs w:val="20"/>
                <w:lang w:eastAsia="ru-RU"/>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03 1 04 80110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1 530 194,97</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1 530 194,97</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1 530 194,97</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"Пожарная и антитеррористическая безопасность образовательных организаций"</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03 1 05 00000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2 628 228,52</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r>
      <w:tr w:rsidR="00C63F81" w:rsidRPr="008C2F36" w:rsidTr="00C63F81">
        <w:trPr>
          <w:trHeight w:val="97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03 1 05 07590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2 628 228,52</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"Ремонт образовательных учреждений"</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03 1 06 00000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4 245 226,33</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r>
      <w:tr w:rsidR="00C63F81" w:rsidRPr="008C2F36" w:rsidTr="00C63F81">
        <w:trPr>
          <w:trHeight w:val="84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03 1 06 08590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4 245 226,33</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Региональный проект "Успех каждого ребенка"</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1 E2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119 204,00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r>
      <w:tr w:rsidR="00C63F81" w:rsidRPr="008C2F36" w:rsidTr="00C63F81">
        <w:trPr>
          <w:trHeight w:val="201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8C2F36">
              <w:rPr>
                <w:rFonts w:ascii="Arial" w:eastAsia="Times New Roman" w:hAnsi="Arial" w:cs="Arial"/>
                <w:sz w:val="20"/>
                <w:szCs w:val="20"/>
                <w:lang w:eastAsia="ru-RU"/>
              </w:rPr>
              <w:t>организациях  (</w:t>
            </w:r>
            <w:proofErr w:type="gramEnd"/>
            <w:r w:rsidRPr="008C2F36">
              <w:rPr>
                <w:rFonts w:ascii="Arial" w:eastAsia="Times New Roman" w:hAnsi="Arial" w:cs="Arial"/>
                <w:sz w:val="20"/>
                <w:szCs w:val="20"/>
                <w:lang w:eastAsia="ru-RU"/>
              </w:rPr>
              <w:t>Предоставление субсидий бюджетным, автономным учреждениям и иным некоммерческим организациям)</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E2 51710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119 204,00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Региональный проект «Патриотическое воспитание граждан Российской Федерации»</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1 EВ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1 370 274,84</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1 370 274,84</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1 526 994,96</w:t>
            </w:r>
          </w:p>
        </w:tc>
      </w:tr>
      <w:tr w:rsidR="00C63F81" w:rsidRPr="008C2F36" w:rsidTr="00C63F81">
        <w:trPr>
          <w:trHeight w:val="295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1 EВ 51792</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1 370 274,84</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1 370 274,84</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1 526 994,96</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"Выявление и поддержка одаренных детей"</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03 2 00 00000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300 000,00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300 000,00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300 000,00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"Выявление и поддержка одаренных детей"</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03 2 01 00000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300 000,00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300 000,00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300 000,00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Организация мероприятий по поддержке одаренных детей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03 2 01 05590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Организация мероприятий по поддержке одаренных детей (Социальное обеспечение и иные выплаты населению)</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03 2 01 05590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"Привлечение молодых специалистов для работы в сфере образования. Целевое обучение выпускников по педагогическим специальностям"</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03 3 00 00000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172 000,00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172 000,00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172 000,00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"Привлечение молодых специалистов для работы в сфере образования"</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03 3 01 00000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172 000,00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172 000,00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172 000,00</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03 3 01 06590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169 260,00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169 260,00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169 260,00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Поддержка молодых </w:t>
            </w:r>
            <w:proofErr w:type="gramStart"/>
            <w:r w:rsidRPr="008C2F36">
              <w:rPr>
                <w:rFonts w:ascii="Arial" w:eastAsia="Times New Roman" w:hAnsi="Arial" w:cs="Arial"/>
                <w:sz w:val="20"/>
                <w:szCs w:val="20"/>
                <w:lang w:eastAsia="ru-RU"/>
              </w:rPr>
              <w:t>специалистов  (</w:t>
            </w:r>
            <w:proofErr w:type="gramEnd"/>
            <w:r w:rsidRPr="008C2F36">
              <w:rPr>
                <w:rFonts w:ascii="Arial" w:eastAsia="Times New Roman" w:hAnsi="Arial" w:cs="Arial"/>
                <w:sz w:val="20"/>
                <w:szCs w:val="20"/>
                <w:lang w:eastAsia="ru-RU"/>
              </w:rPr>
              <w:t>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03 3 01 06590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2 740,00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2 740,00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2 740,00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xml:space="preserve">Подпрограмма "Организация временного трудоустройства несовершеннолетних граждан. Организация </w:t>
            </w:r>
            <w:proofErr w:type="gramStart"/>
            <w:r w:rsidRPr="008C2F36">
              <w:rPr>
                <w:rFonts w:ascii="Arial" w:eastAsia="Times New Roman" w:hAnsi="Arial" w:cs="Arial"/>
                <w:bCs/>
                <w:i/>
                <w:iCs/>
                <w:sz w:val="20"/>
                <w:szCs w:val="20"/>
                <w:lang w:eastAsia="ru-RU"/>
              </w:rPr>
              <w:t>отдыха  и</w:t>
            </w:r>
            <w:proofErr w:type="gramEnd"/>
            <w:r w:rsidRPr="008C2F36">
              <w:rPr>
                <w:rFonts w:ascii="Arial" w:eastAsia="Times New Roman" w:hAnsi="Arial" w:cs="Arial"/>
                <w:bCs/>
                <w:i/>
                <w:iCs/>
                <w:sz w:val="20"/>
                <w:szCs w:val="20"/>
                <w:lang w:eastAsia="ru-RU"/>
              </w:rPr>
              <w:t xml:space="preserve"> оздоровления детей в каникулярное время"</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03 4 00 00000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1 462 800,00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1 462 800,00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1 462 800,00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"Организация временного трудоустройства несовершеннолетних граждан"</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03 4 01 00000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270 000,00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270 000,00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270 000,00</w:t>
            </w:r>
          </w:p>
        </w:tc>
      </w:tr>
      <w:tr w:rsidR="00C63F81" w:rsidRPr="008C2F36" w:rsidTr="00C63F81">
        <w:trPr>
          <w:trHeight w:val="127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03 4 01 00100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270 000,00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270 000,00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270 000,00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"Организация отдыха и оздоровления детей в каникулярное время"</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03 4 02 00000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1 192 800,00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1 192 800,00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1 192 800,00</w:t>
            </w:r>
          </w:p>
        </w:tc>
      </w:tr>
      <w:tr w:rsidR="00C63F81" w:rsidRPr="008C2F36" w:rsidTr="00C63F81">
        <w:trPr>
          <w:trHeight w:val="165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03 4 02 80200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59 640,00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59 640,00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59 640,00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Организация отдыха детей в каникулярное время в части организации двухразового питания в лагерях дневного </w:t>
            </w:r>
            <w:proofErr w:type="gramStart"/>
            <w:r w:rsidRPr="008C2F36">
              <w:rPr>
                <w:rFonts w:ascii="Arial" w:eastAsia="Times New Roman" w:hAnsi="Arial" w:cs="Arial"/>
                <w:sz w:val="20"/>
                <w:szCs w:val="20"/>
                <w:lang w:eastAsia="ru-RU"/>
              </w:rPr>
              <w:t>пребывания  (</w:t>
            </w:r>
            <w:proofErr w:type="gramEnd"/>
            <w:r w:rsidRPr="008C2F36">
              <w:rPr>
                <w:rFonts w:ascii="Arial" w:eastAsia="Times New Roman" w:hAnsi="Arial" w:cs="Arial"/>
                <w:sz w:val="20"/>
                <w:szCs w:val="20"/>
                <w:lang w:eastAsia="ru-RU"/>
              </w:rPr>
              <w:t>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4 02 S0190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119 280,00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119 280,00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119 280,00</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Организация отдыха детей в каникулярное время в части организации двухразового питания в лагерях дневного пребывания (Предоставление субсидий бюджетным, автономным учреждениям и иным некоммерческим организациям)</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4 02 S0190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1 013 880,00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1 013 880,00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1 013 880,00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"Обеспечение доступности услуг в сфере образования для детей-инвалидов"</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03 5 00 00000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0,00</w:t>
            </w:r>
          </w:p>
        </w:tc>
      </w:tr>
      <w:tr w:rsidR="00C63F81" w:rsidRPr="008C2F36" w:rsidTr="00C63F81">
        <w:trPr>
          <w:trHeight w:val="157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xml:space="preserve">Основное мероприятие "Создание в образовательных организациях условий для инклюзивного образования детей-инвалидов, в том числе создание универсальной </w:t>
            </w:r>
            <w:proofErr w:type="spellStart"/>
            <w:r w:rsidRPr="008C2F36">
              <w:rPr>
                <w:rFonts w:ascii="Arial" w:eastAsia="Times New Roman" w:hAnsi="Arial" w:cs="Arial"/>
                <w:i/>
                <w:iCs/>
                <w:sz w:val="20"/>
                <w:szCs w:val="20"/>
                <w:lang w:eastAsia="ru-RU"/>
              </w:rPr>
              <w:t>безбарьерной</w:t>
            </w:r>
            <w:proofErr w:type="spellEnd"/>
            <w:r w:rsidRPr="008C2F36">
              <w:rPr>
                <w:rFonts w:ascii="Arial" w:eastAsia="Times New Roman" w:hAnsi="Arial" w:cs="Arial"/>
                <w:i/>
                <w:iCs/>
                <w:sz w:val="20"/>
                <w:szCs w:val="20"/>
                <w:lang w:eastAsia="ru-RU"/>
              </w:rPr>
              <w:t xml:space="preserve"> среды для беспрепятственного доступа и оснащение образовательных организаций специальным, в том числе учебным, реабилитационным, компьютерным оборудованием"</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03 5 01 00000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на мероприятия по обучению детей-инвалидов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03 5 01 01490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"Организация и проведение общественно-просветительских кампаний по распределению идей, принципов и средств формирования доступной среды для детей-инвалидов"</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03 5 02 00000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"Обеспечение проведения государственной итоговой аттестации выпускников"</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03 6 00 00000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68 000,00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70 000,00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70 000,00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"Укрепление материально-технической базы пунктов проведения экзаменов"</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03 6 01 00000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68 000,00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70 000,00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70 000,00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Проведение государственной итоговой аттестации выпускников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03 6 01 01790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68 000,00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xml:space="preserve">Подпрограмма "Улучшение условий и охраны труда в муниципальных образовательных учреждениях Приволжского муниципального района" </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03 7 00 00000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2 127 750,00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2 313 750,00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2 313 750,00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xml:space="preserve">Основное мероприятие "Улучшение условий и охраны труда в муниципальных образовательных учреждениях Приволжского муниципального района" </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03 7 01 00000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2 127 750,00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2 313 750,00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2 313 750,00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Охрана труда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03 7 01 41100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2 127 750,00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2 313 750,00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2 313 750,00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w:t>
            </w:r>
            <w:proofErr w:type="gramStart"/>
            <w:r w:rsidRPr="008C2F36">
              <w:rPr>
                <w:rFonts w:ascii="Arial" w:eastAsia="Times New Roman" w:hAnsi="Arial" w:cs="Arial"/>
                <w:bCs/>
                <w:i/>
                <w:iCs/>
                <w:sz w:val="20"/>
                <w:szCs w:val="20"/>
                <w:lang w:eastAsia="ru-RU"/>
              </w:rPr>
              <w:t>Реализация  спортивной</w:t>
            </w:r>
            <w:proofErr w:type="gramEnd"/>
            <w:r w:rsidRPr="008C2F36">
              <w:rPr>
                <w:rFonts w:ascii="Arial" w:eastAsia="Times New Roman" w:hAnsi="Arial" w:cs="Arial"/>
                <w:bCs/>
                <w:i/>
                <w:iCs/>
                <w:sz w:val="20"/>
                <w:szCs w:val="20"/>
                <w:lang w:eastAsia="ru-RU"/>
              </w:rPr>
              <w:t xml:space="preserve"> подготовки в учреждениях дополнительного образования"</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03 8 00 00000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813 467,46</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813 467,46</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813 467,46</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"Спортивная подготовка в учреждениях дополнительного образования"</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03 8 01 00000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813 467,46</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813 467,46</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813 467,46</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03 8 01 01890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813 467,46</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813 467,46</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813 467,46</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Муниципальная программа "Управление муниципальной собственностью и земельными участками в Приволжском муниципальном районе"</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04 0 00 00000</w:t>
            </w:r>
          </w:p>
        </w:tc>
        <w:tc>
          <w:tcPr>
            <w:tcW w:w="7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1 158 250,00</w:t>
            </w:r>
          </w:p>
        </w:tc>
        <w:tc>
          <w:tcPr>
            <w:tcW w:w="857"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1 036 000,00</w:t>
            </w:r>
          </w:p>
        </w:tc>
        <w:tc>
          <w:tcPr>
            <w:tcW w:w="9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1 036 000,00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"Формирование, эффективное управление и распоряжение муниципальным имуществом Приволжского муниципального района"</w:t>
            </w:r>
          </w:p>
        </w:tc>
        <w:tc>
          <w:tcPr>
            <w:tcW w:w="999"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04 1 00 00000</w:t>
            </w:r>
          </w:p>
        </w:tc>
        <w:tc>
          <w:tcPr>
            <w:tcW w:w="762"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957 000,00</w:t>
            </w:r>
          </w:p>
        </w:tc>
        <w:tc>
          <w:tcPr>
            <w:tcW w:w="857"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836 000,00</w:t>
            </w:r>
          </w:p>
        </w:tc>
        <w:tc>
          <w:tcPr>
            <w:tcW w:w="9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836 000,00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"Организация учета и содержание муниципального имущества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04 1 01 00000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957 000,00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836 000,00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836 000,00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04 1 01 20910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на содержание казны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04 1 01 20920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427 000,00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306 000,00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306 000,00</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04 1 01 20930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04 1 01 21940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04 1 01 27030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230 000,00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230 000,00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230 000,00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"Эффективное управление и распоряжение земельными ресурсами Приволжского муниципального района"</w:t>
            </w:r>
          </w:p>
        </w:tc>
        <w:tc>
          <w:tcPr>
            <w:tcW w:w="999"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04 2 00 00000</w:t>
            </w:r>
          </w:p>
        </w:tc>
        <w:tc>
          <w:tcPr>
            <w:tcW w:w="762"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201 250,00</w:t>
            </w:r>
          </w:p>
        </w:tc>
        <w:tc>
          <w:tcPr>
            <w:tcW w:w="857"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200 000,00</w:t>
            </w:r>
          </w:p>
        </w:tc>
        <w:tc>
          <w:tcPr>
            <w:tcW w:w="9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200 000,00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"Выполнение кадастровых работ по формирование земельных участков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04 2 01 00000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201 250,00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200 000,00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200 000,00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04 2 01 20950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04 2 01 S7000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1 250,00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Муниципальная программа "Безопасный район"</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05 0 00 00000</w:t>
            </w:r>
          </w:p>
        </w:tc>
        <w:tc>
          <w:tcPr>
            <w:tcW w:w="7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439 009,60</w:t>
            </w:r>
          </w:p>
        </w:tc>
        <w:tc>
          <w:tcPr>
            <w:tcW w:w="857"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300 000,00</w:t>
            </w:r>
          </w:p>
        </w:tc>
        <w:tc>
          <w:tcPr>
            <w:tcW w:w="960"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300 000,00</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"Осуществление мероприятий по гражданской обороне, защите населения и территории Приволжского муниципального района от чрезвычайных ситуаций природного и техногенного характера, проявлений терроризма и экстремизма"</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05 1 00 00000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100 000,00</w:t>
            </w:r>
          </w:p>
        </w:tc>
        <w:tc>
          <w:tcPr>
            <w:tcW w:w="857"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100 000,00</w:t>
            </w:r>
          </w:p>
        </w:tc>
        <w:tc>
          <w:tcPr>
            <w:tcW w:w="9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100 000,00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lastRenderedPageBreak/>
              <w:t>Основное мероприятие "Мероприятия по гражданской обороне, защите населения и территорий Приволжского муниципального района от чрезвычайных ситуаций природного и техногенного характера"</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05 1 01 00000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100 000,00</w:t>
            </w:r>
          </w:p>
        </w:tc>
        <w:tc>
          <w:tcPr>
            <w:tcW w:w="857"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100 000,00</w:t>
            </w:r>
          </w:p>
        </w:tc>
        <w:tc>
          <w:tcPr>
            <w:tcW w:w="9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100 000,00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05 1 01 90010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proofErr w:type="spellStart"/>
            <w:r w:rsidRPr="008C2F36">
              <w:rPr>
                <w:rFonts w:ascii="Arial" w:eastAsia="Times New Roman" w:hAnsi="Arial" w:cs="Arial"/>
                <w:bCs/>
                <w:i/>
                <w:iCs/>
                <w:sz w:val="20"/>
                <w:szCs w:val="20"/>
                <w:lang w:eastAsia="ru-RU"/>
              </w:rPr>
              <w:t>Подпрограмма"Обеспечение</w:t>
            </w:r>
            <w:proofErr w:type="spellEnd"/>
            <w:r w:rsidRPr="008C2F36">
              <w:rPr>
                <w:rFonts w:ascii="Arial" w:eastAsia="Times New Roman" w:hAnsi="Arial" w:cs="Arial"/>
                <w:bCs/>
                <w:i/>
                <w:iCs/>
                <w:sz w:val="20"/>
                <w:szCs w:val="20"/>
                <w:lang w:eastAsia="ru-RU"/>
              </w:rPr>
              <w:t xml:space="preserve"> безопасности гидротехнических сооружений на территории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05 2 00 00000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339 009,60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"Обеспечение безопасности гидротехнических сооружений"</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05 2 01 00000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339 009,60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200 000,00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200 000,00</w:t>
            </w:r>
          </w:p>
        </w:tc>
      </w:tr>
      <w:tr w:rsidR="00C63F81" w:rsidRPr="008C2F36" w:rsidTr="00C63F81">
        <w:trPr>
          <w:trHeight w:val="70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05 2 01 90070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339 009,60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Муниципальная программа "Благоустройство территории Приволжского муниципального района"</w:t>
            </w:r>
          </w:p>
        </w:tc>
        <w:tc>
          <w:tcPr>
            <w:tcW w:w="999"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06 0 00 00000</w:t>
            </w:r>
          </w:p>
        </w:tc>
        <w:tc>
          <w:tcPr>
            <w:tcW w:w="762"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1 238 645,25</w:t>
            </w:r>
          </w:p>
        </w:tc>
        <w:tc>
          <w:tcPr>
            <w:tcW w:w="857"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1 302 550,15</w:t>
            </w:r>
          </w:p>
        </w:tc>
        <w:tc>
          <w:tcPr>
            <w:tcW w:w="960"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1 302 550,15</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"Организация обезвреживания и размещения отходов"</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06 1 00 00000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540 895,25</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540 895,25</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540 895,25</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"Обеспечение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w:t>
            </w:r>
          </w:p>
        </w:tc>
        <w:tc>
          <w:tcPr>
            <w:tcW w:w="999"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06 1 01 00000</w:t>
            </w:r>
          </w:p>
        </w:tc>
        <w:tc>
          <w:tcPr>
            <w:tcW w:w="762"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540 895,25</w:t>
            </w:r>
          </w:p>
        </w:tc>
        <w:tc>
          <w:tcPr>
            <w:tcW w:w="857"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540 895,25</w:t>
            </w:r>
          </w:p>
        </w:tc>
        <w:tc>
          <w:tcPr>
            <w:tcW w:w="9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540 895,25</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06 1 01 60010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102 970,00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102 970,00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102 970,00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Ликвидация несанкционированных свалок (Закупка товаров, работ и услуг для государственных (муниципальных) нужд)</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06 1 01 26210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437 925,25</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437 925,25</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437 925,25</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"Санитарно-эпидемиологическое, экологическое и безопасное благосостояние населения"</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06 2 00 00000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8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94 500,00</w:t>
            </w:r>
          </w:p>
        </w:tc>
        <w:tc>
          <w:tcPr>
            <w:tcW w:w="857"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175 404,90</w:t>
            </w:r>
          </w:p>
        </w:tc>
        <w:tc>
          <w:tcPr>
            <w:tcW w:w="9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175 404,90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"Осуществление деятельности по обращению с животными без владельцев"</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06 2 01 00000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94 500,00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175 404,90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175 404,90</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06 2 01 80370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94 500,00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175 404,90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175 404,90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"Благоустройство территорий общего пользования"</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06 3 00 00000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603 250,00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586 250,00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586 250,00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xml:space="preserve">Основное </w:t>
            </w:r>
            <w:proofErr w:type="spellStart"/>
            <w:r w:rsidRPr="008C2F36">
              <w:rPr>
                <w:rFonts w:ascii="Arial" w:eastAsia="Times New Roman" w:hAnsi="Arial" w:cs="Arial"/>
                <w:i/>
                <w:iCs/>
                <w:sz w:val="20"/>
                <w:szCs w:val="20"/>
                <w:lang w:eastAsia="ru-RU"/>
              </w:rPr>
              <w:t>мероприятие"Организация</w:t>
            </w:r>
            <w:proofErr w:type="spellEnd"/>
            <w:r w:rsidRPr="008C2F36">
              <w:rPr>
                <w:rFonts w:ascii="Arial" w:eastAsia="Times New Roman" w:hAnsi="Arial" w:cs="Arial"/>
                <w:i/>
                <w:iCs/>
                <w:sz w:val="20"/>
                <w:szCs w:val="20"/>
                <w:lang w:eastAsia="ru-RU"/>
              </w:rPr>
              <w:t xml:space="preserve"> ритуальных услуг и содержание мест захоронения"</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06 3 01 00000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228 250,00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211 250,00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211 250,00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Финансовое обеспечение </w:t>
            </w:r>
            <w:proofErr w:type="gramStart"/>
            <w:r w:rsidRPr="008C2F36">
              <w:rPr>
                <w:rFonts w:ascii="Arial" w:eastAsia="Times New Roman" w:hAnsi="Arial" w:cs="Arial"/>
                <w:sz w:val="20"/>
                <w:szCs w:val="20"/>
                <w:lang w:eastAsia="ru-RU"/>
              </w:rPr>
              <w:t>на  организацию</w:t>
            </w:r>
            <w:proofErr w:type="gramEnd"/>
            <w:r w:rsidRPr="008C2F36">
              <w:rPr>
                <w:rFonts w:ascii="Arial" w:eastAsia="Times New Roman" w:hAnsi="Arial" w:cs="Arial"/>
                <w:sz w:val="20"/>
                <w:szCs w:val="20"/>
                <w:lang w:eastAsia="ru-RU"/>
              </w:rPr>
              <w:t xml:space="preserve"> ритуальных услуг и содержание мест захоронения  (Закупка товаров, работ и услуг для обеспечения государственных (муниципальных) нужд)</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06 3 01 00430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170 000,00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Финансовое обеспечение </w:t>
            </w:r>
            <w:proofErr w:type="gramStart"/>
            <w:r w:rsidRPr="008C2F36">
              <w:rPr>
                <w:rFonts w:ascii="Arial" w:eastAsia="Times New Roman" w:hAnsi="Arial" w:cs="Arial"/>
                <w:sz w:val="20"/>
                <w:szCs w:val="20"/>
                <w:lang w:eastAsia="ru-RU"/>
              </w:rPr>
              <w:t>на  организацию</w:t>
            </w:r>
            <w:proofErr w:type="gramEnd"/>
            <w:r w:rsidRPr="008C2F36">
              <w:rPr>
                <w:rFonts w:ascii="Arial" w:eastAsia="Times New Roman" w:hAnsi="Arial" w:cs="Arial"/>
                <w:sz w:val="20"/>
                <w:szCs w:val="20"/>
                <w:lang w:eastAsia="ru-RU"/>
              </w:rPr>
              <w:t xml:space="preserve"> ритуальных услуг и содержание мест захоронения  (Межбюджетные трансферты)</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06 3 01 00430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187 000,00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Субсидия на транспортировку умерших в морг (Иные бюджетные ассигнования)</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06 3 01 60020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41 250,00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41 250,00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41 250,00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"Озеленение"</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06 3 02 00000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375 000,00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375 000,00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375 000,00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06 3 02 26310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375 000,00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375 000,00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375 000,00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xml:space="preserve">Муниципальная программа "Отдельные вопросы </w:t>
            </w:r>
            <w:proofErr w:type="spellStart"/>
            <w:r w:rsidRPr="008C2F36">
              <w:rPr>
                <w:rFonts w:ascii="Arial" w:eastAsia="Times New Roman" w:hAnsi="Arial" w:cs="Arial"/>
                <w:bCs/>
                <w:sz w:val="20"/>
                <w:szCs w:val="20"/>
                <w:lang w:eastAsia="ru-RU"/>
              </w:rPr>
              <w:t>жилищно</w:t>
            </w:r>
            <w:proofErr w:type="spellEnd"/>
            <w:r w:rsidRPr="008C2F36">
              <w:rPr>
                <w:rFonts w:ascii="Arial" w:eastAsia="Times New Roman" w:hAnsi="Arial" w:cs="Arial"/>
                <w:bCs/>
                <w:sz w:val="20"/>
                <w:szCs w:val="20"/>
                <w:lang w:eastAsia="ru-RU"/>
              </w:rPr>
              <w:t xml:space="preserve"> - коммунального хозяйства в Приволжском муниципальном районе"</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08 0 00 00000</w:t>
            </w:r>
          </w:p>
        </w:tc>
        <w:tc>
          <w:tcPr>
            <w:tcW w:w="7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775 617,68</w:t>
            </w:r>
          </w:p>
        </w:tc>
        <w:tc>
          <w:tcPr>
            <w:tcW w:w="857"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703 347,68</w:t>
            </w:r>
          </w:p>
        </w:tc>
        <w:tc>
          <w:tcPr>
            <w:tcW w:w="960"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703 347,68</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w:t>
            </w:r>
            <w:proofErr w:type="spellStart"/>
            <w:r w:rsidRPr="008C2F36">
              <w:rPr>
                <w:rFonts w:ascii="Arial" w:eastAsia="Times New Roman" w:hAnsi="Arial" w:cs="Arial"/>
                <w:bCs/>
                <w:i/>
                <w:iCs/>
                <w:sz w:val="20"/>
                <w:szCs w:val="20"/>
                <w:lang w:eastAsia="ru-RU"/>
              </w:rPr>
              <w:t>Жилищно</w:t>
            </w:r>
            <w:proofErr w:type="spellEnd"/>
            <w:r w:rsidRPr="008C2F36">
              <w:rPr>
                <w:rFonts w:ascii="Arial" w:eastAsia="Times New Roman" w:hAnsi="Arial" w:cs="Arial"/>
                <w:bCs/>
                <w:i/>
                <w:iCs/>
                <w:sz w:val="20"/>
                <w:szCs w:val="20"/>
                <w:lang w:eastAsia="ru-RU"/>
              </w:rPr>
              <w:t xml:space="preserve"> - коммунальная инфраструктура"</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08 1 00 00000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775 617,68</w:t>
            </w:r>
          </w:p>
        </w:tc>
        <w:tc>
          <w:tcPr>
            <w:tcW w:w="857"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703 347,68</w:t>
            </w:r>
          </w:p>
        </w:tc>
        <w:tc>
          <w:tcPr>
            <w:tcW w:w="9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703 347,68</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"Теплоснабжение"</w:t>
            </w:r>
          </w:p>
        </w:tc>
        <w:tc>
          <w:tcPr>
            <w:tcW w:w="999"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08 1 01 00000</w:t>
            </w:r>
          </w:p>
        </w:tc>
        <w:tc>
          <w:tcPr>
            <w:tcW w:w="762"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200 000,00</w:t>
            </w:r>
          </w:p>
        </w:tc>
        <w:tc>
          <w:tcPr>
            <w:tcW w:w="857"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200 000,00</w:t>
            </w:r>
          </w:p>
        </w:tc>
        <w:tc>
          <w:tcPr>
            <w:tcW w:w="9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200 000,00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08 1 01 28040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"Водоснабжение"</w:t>
            </w:r>
          </w:p>
        </w:tc>
        <w:tc>
          <w:tcPr>
            <w:tcW w:w="999"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08 1 03 00000</w:t>
            </w:r>
          </w:p>
        </w:tc>
        <w:tc>
          <w:tcPr>
            <w:tcW w:w="762"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554 970,00</w:t>
            </w:r>
          </w:p>
        </w:tc>
        <w:tc>
          <w:tcPr>
            <w:tcW w:w="857"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482 700,00</w:t>
            </w:r>
          </w:p>
        </w:tc>
        <w:tc>
          <w:tcPr>
            <w:tcW w:w="9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482 700,00</w:t>
            </w:r>
          </w:p>
        </w:tc>
      </w:tr>
      <w:tr w:rsidR="00C63F81" w:rsidRPr="008C2F36" w:rsidTr="00C63F81">
        <w:trPr>
          <w:trHeight w:val="189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обеспечения государственных (муниципальных) нужд)</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08 1 03 00440 </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222 700,00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222 700,00</w:t>
            </w:r>
          </w:p>
        </w:tc>
      </w:tr>
      <w:tr w:rsidR="00C63F81" w:rsidRPr="008C2F36" w:rsidTr="00C63F81">
        <w:trPr>
          <w:trHeight w:val="157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08 1 03 00440 </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288 970,00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189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8C2F36">
              <w:rPr>
                <w:rFonts w:ascii="Arial" w:eastAsia="Times New Roman" w:hAnsi="Arial" w:cs="Arial"/>
                <w:sz w:val="20"/>
                <w:szCs w:val="20"/>
                <w:lang w:eastAsia="ru-RU"/>
              </w:rPr>
              <w:t>водоснабжения  (</w:t>
            </w:r>
            <w:proofErr w:type="gramEnd"/>
            <w:r w:rsidRPr="008C2F36">
              <w:rPr>
                <w:rFonts w:ascii="Arial" w:eastAsia="Times New Roman" w:hAnsi="Arial" w:cs="Arial"/>
                <w:sz w:val="20"/>
                <w:szCs w:val="20"/>
                <w:lang w:eastAsia="ru-RU"/>
              </w:rPr>
              <w:t>Закупка товаров, работ и услуг для обеспечения государственных (муниципальных) нужд)</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08 1 03 00470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60 000,00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60 000,00</w:t>
            </w:r>
          </w:p>
        </w:tc>
      </w:tr>
      <w:tr w:rsidR="00C63F81" w:rsidRPr="008C2F36" w:rsidTr="00C63F81">
        <w:trPr>
          <w:trHeight w:val="157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Финансовое обеспечение на организацию в границах поселений электро-, тепло-, газо- и водоснабжения населения, водоотведения, снабжения, снабжения населения топливом в пределах полномочий, установленных законодательством РФ, в части централизованных источников </w:t>
            </w:r>
            <w:proofErr w:type="gramStart"/>
            <w:r w:rsidRPr="008C2F36">
              <w:rPr>
                <w:rFonts w:ascii="Arial" w:eastAsia="Times New Roman" w:hAnsi="Arial" w:cs="Arial"/>
                <w:sz w:val="20"/>
                <w:szCs w:val="20"/>
                <w:lang w:eastAsia="ru-RU"/>
              </w:rPr>
              <w:t>водоснабжения  (</w:t>
            </w:r>
            <w:proofErr w:type="gramEnd"/>
            <w:r w:rsidRPr="008C2F36">
              <w:rPr>
                <w:rFonts w:ascii="Arial" w:eastAsia="Times New Roman" w:hAnsi="Arial" w:cs="Arial"/>
                <w:sz w:val="20"/>
                <w:szCs w:val="20"/>
                <w:lang w:eastAsia="ru-RU"/>
              </w:rPr>
              <w:t>Межбюджетные трансферты)</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08 1 03 00470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66 000,00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100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08 1 03 28050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"Капитальный ремонт муниципального жилищного фонда"</w:t>
            </w:r>
          </w:p>
        </w:tc>
        <w:tc>
          <w:tcPr>
            <w:tcW w:w="999"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08 1 04 00000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20 647,68</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20 647,68</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20 647,68</w:t>
            </w:r>
          </w:p>
        </w:tc>
      </w:tr>
      <w:tr w:rsidR="00C63F81" w:rsidRPr="008C2F36" w:rsidTr="00C63F81">
        <w:trPr>
          <w:trHeight w:val="252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08 1 04 00410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20 647,68</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20 647,68</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20 647,68</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Муниципальная программа "Развитие сельского хозяйства и регулирование рынков сельскохозяйственной продукции, сырья и продовольствия в Приволжском муниципальном районе Ивановской области"</w:t>
            </w:r>
          </w:p>
        </w:tc>
        <w:tc>
          <w:tcPr>
            <w:tcW w:w="999"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10 0 00 00000</w:t>
            </w:r>
          </w:p>
        </w:tc>
        <w:tc>
          <w:tcPr>
            <w:tcW w:w="762"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61 370,53</w:t>
            </w:r>
          </w:p>
        </w:tc>
        <w:tc>
          <w:tcPr>
            <w:tcW w:w="857"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30 000,00</w:t>
            </w:r>
          </w:p>
        </w:tc>
        <w:tc>
          <w:tcPr>
            <w:tcW w:w="960"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xml:space="preserve">Подпрограмма «Развитие отрасли растениеводства и животноводства, переработки и реализации </w:t>
            </w:r>
            <w:proofErr w:type="gramStart"/>
            <w:r w:rsidRPr="008C2F36">
              <w:rPr>
                <w:rFonts w:ascii="Arial" w:eastAsia="Times New Roman" w:hAnsi="Arial" w:cs="Arial"/>
                <w:bCs/>
                <w:i/>
                <w:iCs/>
                <w:sz w:val="20"/>
                <w:szCs w:val="20"/>
                <w:lang w:eastAsia="ru-RU"/>
              </w:rPr>
              <w:t>продукции »</w:t>
            </w:r>
            <w:proofErr w:type="gramEnd"/>
          </w:p>
        </w:tc>
        <w:tc>
          <w:tcPr>
            <w:tcW w:w="999"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10 1 00 00000</w:t>
            </w:r>
          </w:p>
        </w:tc>
        <w:tc>
          <w:tcPr>
            <w:tcW w:w="762"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30 000,00</w:t>
            </w:r>
          </w:p>
        </w:tc>
        <w:tc>
          <w:tcPr>
            <w:tcW w:w="857"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30 000,00</w:t>
            </w:r>
          </w:p>
        </w:tc>
        <w:tc>
          <w:tcPr>
            <w:tcW w:w="9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"Расходы на развитие отрасли растениеводства и животноводства, переработки и реализации продукции".</w:t>
            </w:r>
          </w:p>
        </w:tc>
        <w:tc>
          <w:tcPr>
            <w:tcW w:w="999"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10 1 01 00000</w:t>
            </w:r>
          </w:p>
        </w:tc>
        <w:tc>
          <w:tcPr>
            <w:tcW w:w="762"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30 000,00</w:t>
            </w:r>
          </w:p>
        </w:tc>
        <w:tc>
          <w:tcPr>
            <w:tcW w:w="857"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30 000,00</w:t>
            </w:r>
          </w:p>
        </w:tc>
        <w:tc>
          <w:tcPr>
            <w:tcW w:w="9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Проведение мероприятий на территории Приволжского муниципального </w:t>
            </w:r>
            <w:proofErr w:type="gramStart"/>
            <w:r w:rsidRPr="008C2F36">
              <w:rPr>
                <w:rFonts w:ascii="Arial" w:eastAsia="Times New Roman" w:hAnsi="Arial" w:cs="Arial"/>
                <w:sz w:val="20"/>
                <w:szCs w:val="20"/>
                <w:lang w:eastAsia="ru-RU"/>
              </w:rPr>
              <w:t>района  (</w:t>
            </w:r>
            <w:proofErr w:type="gramEnd"/>
            <w:r w:rsidRPr="008C2F36">
              <w:rPr>
                <w:rFonts w:ascii="Arial" w:eastAsia="Times New Roman" w:hAnsi="Arial" w:cs="Arial"/>
                <w:sz w:val="20"/>
                <w:szCs w:val="20"/>
                <w:lang w:eastAsia="ru-RU"/>
              </w:rPr>
              <w:t>Закупка товаров, работ и услуг для обеспечения государственных (муниципальных) нужд)</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10 1 01 10010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30 000,00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30 000,00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30 000,00</w:t>
            </w:r>
          </w:p>
        </w:tc>
      </w:tr>
      <w:tr w:rsidR="00C63F81" w:rsidRPr="008C2F36" w:rsidTr="00C63F81">
        <w:trPr>
          <w:trHeight w:val="70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«Комплексное развитие сельских территорий в Приволжском муниципальном районе»</w:t>
            </w:r>
          </w:p>
        </w:tc>
        <w:tc>
          <w:tcPr>
            <w:tcW w:w="999"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10 2 00 00000</w:t>
            </w:r>
          </w:p>
        </w:tc>
        <w:tc>
          <w:tcPr>
            <w:tcW w:w="762"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31 370,53</w:t>
            </w:r>
          </w:p>
        </w:tc>
        <w:tc>
          <w:tcPr>
            <w:tcW w:w="857"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0,00</w:t>
            </w:r>
          </w:p>
        </w:tc>
        <w:tc>
          <w:tcPr>
            <w:tcW w:w="9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"Создание условий для развития сельских территорий"</w:t>
            </w:r>
          </w:p>
        </w:tc>
        <w:tc>
          <w:tcPr>
            <w:tcW w:w="999"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10 2 01 00000</w:t>
            </w:r>
          </w:p>
        </w:tc>
        <w:tc>
          <w:tcPr>
            <w:tcW w:w="762"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31 370,53</w:t>
            </w:r>
          </w:p>
        </w:tc>
        <w:tc>
          <w:tcPr>
            <w:tcW w:w="857"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9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Строительный контроль (Закупка товаров, работ и услуг для обеспечения государственных (муниципальных) нужд)</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10 2 01 23000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9 770,53</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10 2 01 26610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21 600,00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Муниципальная программа "Совершенствование местного самоуправления Приволжского муниципального района"</w:t>
            </w:r>
          </w:p>
        </w:tc>
        <w:tc>
          <w:tcPr>
            <w:tcW w:w="999"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11 0 00 00000</w:t>
            </w:r>
          </w:p>
        </w:tc>
        <w:tc>
          <w:tcPr>
            <w:tcW w:w="762"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3 658 192,54</w:t>
            </w:r>
          </w:p>
        </w:tc>
        <w:tc>
          <w:tcPr>
            <w:tcW w:w="857"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3 787 521,64</w:t>
            </w:r>
          </w:p>
        </w:tc>
        <w:tc>
          <w:tcPr>
            <w:tcW w:w="960"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3 929 782,64</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xml:space="preserve">Подпрограмма "Развитие муниципальной службы Приволжского муниципального района" </w:t>
            </w:r>
          </w:p>
        </w:tc>
        <w:tc>
          <w:tcPr>
            <w:tcW w:w="999"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11 1 00 00000</w:t>
            </w:r>
          </w:p>
        </w:tc>
        <w:tc>
          <w:tcPr>
            <w:tcW w:w="762"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2 364 911,64</w:t>
            </w:r>
          </w:p>
        </w:tc>
        <w:tc>
          <w:tcPr>
            <w:tcW w:w="857"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2 364 911,64</w:t>
            </w:r>
          </w:p>
        </w:tc>
        <w:tc>
          <w:tcPr>
            <w:tcW w:w="9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2 364 911,64</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"Создание условий для профессионального развития и подготовки кадров муниципальной службы"</w:t>
            </w:r>
          </w:p>
        </w:tc>
        <w:tc>
          <w:tcPr>
            <w:tcW w:w="999"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11 1 01 00000</w:t>
            </w:r>
          </w:p>
        </w:tc>
        <w:tc>
          <w:tcPr>
            <w:tcW w:w="762"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174 000,00</w:t>
            </w:r>
          </w:p>
        </w:tc>
        <w:tc>
          <w:tcPr>
            <w:tcW w:w="857"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174 000,00</w:t>
            </w:r>
          </w:p>
        </w:tc>
        <w:tc>
          <w:tcPr>
            <w:tcW w:w="9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174 000,00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11 1 01 02500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174 000,00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174 000,00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174 000,00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"Доплата к пенсиям муниципальным служащим"</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11 1 02 00000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2 190 911,64</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2 190 911,64</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2 190 911,64</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Доплата к пенсиям муниципальным служащим (Социальное обеспечение и иные выплаты населению)</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11 1 02 70200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2 190 911,64</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2 190 911,64</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2 190 911,64</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lastRenderedPageBreak/>
              <w:t>Подпрограмма "Информационная открытость органов местного самоуправления Приволжского муниципального района и общественные связи"</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11 2 00 00000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71 280,90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78 410,00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86 251,00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 Официальное опубликование правовых актов "</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11 2 01 00000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71 280,90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78 410,00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86 251,00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 Официальное опубликование правовых актов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11 2 01 00040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71 280,90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78 410,00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86 251,00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"Информатизация структурных подразделений администрации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11 3 00 00000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1 017 000,00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1 118 700,00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1 230 570,00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"Обеспечение средствами информатизации"</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11 3 01 00000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1 017 000,00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1 118 700,00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1 230 570,00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Обеспечение средствами информатизации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11 3 01 00080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1 017 000,00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1 118 700,00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1 230 570,00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"Улучшение условий и охраны труда в администрации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11 4 00 00000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205 000,00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225 500,00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248 050,00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"Охрана труда"</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11 4 01 00000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205 000,00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225 500,00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248 050,00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Диспансеризация муниципальных </w:t>
            </w:r>
            <w:proofErr w:type="gramStart"/>
            <w:r w:rsidRPr="008C2F36">
              <w:rPr>
                <w:rFonts w:ascii="Arial" w:eastAsia="Times New Roman" w:hAnsi="Arial" w:cs="Arial"/>
                <w:sz w:val="20"/>
                <w:szCs w:val="20"/>
                <w:lang w:eastAsia="ru-RU"/>
              </w:rPr>
              <w:t>служащих  (</w:t>
            </w:r>
            <w:proofErr w:type="gramEnd"/>
            <w:r w:rsidRPr="008C2F36">
              <w:rPr>
                <w:rFonts w:ascii="Arial" w:eastAsia="Times New Roman" w:hAnsi="Arial" w:cs="Arial"/>
                <w:sz w:val="20"/>
                <w:szCs w:val="20"/>
                <w:lang w:eastAsia="ru-RU"/>
              </w:rPr>
              <w:t>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11 4 01 00090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205 000,00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225 500,00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248 050,00</w:t>
            </w:r>
          </w:p>
        </w:tc>
      </w:tr>
      <w:tr w:rsidR="00C63F81" w:rsidRPr="008C2F36" w:rsidTr="00C63F81">
        <w:trPr>
          <w:trHeight w:val="780"/>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xml:space="preserve">Муниципальная программа "Обеспечение доступным и комфортным </w:t>
            </w:r>
            <w:proofErr w:type="gramStart"/>
            <w:r w:rsidRPr="008C2F36">
              <w:rPr>
                <w:rFonts w:ascii="Arial" w:eastAsia="Times New Roman" w:hAnsi="Arial" w:cs="Arial"/>
                <w:bCs/>
                <w:sz w:val="20"/>
                <w:szCs w:val="20"/>
                <w:lang w:eastAsia="ru-RU"/>
              </w:rPr>
              <w:t>жильем  населения</w:t>
            </w:r>
            <w:proofErr w:type="gramEnd"/>
            <w:r w:rsidRPr="008C2F36">
              <w:rPr>
                <w:rFonts w:ascii="Arial" w:eastAsia="Times New Roman" w:hAnsi="Arial" w:cs="Arial"/>
                <w:bCs/>
                <w:sz w:val="20"/>
                <w:szCs w:val="20"/>
                <w:lang w:eastAsia="ru-RU"/>
              </w:rPr>
              <w:t xml:space="preserve"> Приволжского муниципального района Ивановской области"</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12 0 00 00000</w:t>
            </w:r>
          </w:p>
        </w:tc>
        <w:tc>
          <w:tcPr>
            <w:tcW w:w="7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2 797 035,75</w:t>
            </w:r>
          </w:p>
        </w:tc>
        <w:tc>
          <w:tcPr>
            <w:tcW w:w="857"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3 833 411,24</w:t>
            </w:r>
          </w:p>
        </w:tc>
        <w:tc>
          <w:tcPr>
            <w:tcW w:w="9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4 549 855,50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"Обеспечение жильем молодых семей"</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12 1 00 00000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91 719,00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91 719,00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"Социальное обеспечение и выплаты молодым семьям"</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12 1 01 00000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91 719,00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91 719,00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1 01 L4970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91 719,00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91 719,00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"Муниципальная и государственная поддержка граждан в сфере ипотечного жилищного кредитования"</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12 2 00 00000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36 687,60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36 687,60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"Социальное обеспечение граждан"</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12 2 01 00000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36 687,60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36 687,60</w:t>
            </w:r>
          </w:p>
        </w:tc>
      </w:tr>
      <w:tr w:rsidR="00C63F81" w:rsidRPr="008C2F36" w:rsidTr="00C63F81">
        <w:trPr>
          <w:trHeight w:val="157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w:t>
            </w:r>
            <w:proofErr w:type="spellStart"/>
            <w:r w:rsidRPr="008C2F36">
              <w:rPr>
                <w:rFonts w:ascii="Arial" w:eastAsia="Times New Roman" w:hAnsi="Arial" w:cs="Arial"/>
                <w:sz w:val="20"/>
                <w:szCs w:val="20"/>
                <w:lang w:eastAsia="ru-RU"/>
              </w:rPr>
              <w:t>Софинансирование</w:t>
            </w:r>
            <w:proofErr w:type="spellEnd"/>
            <w:r w:rsidRPr="008C2F36">
              <w:rPr>
                <w:rFonts w:ascii="Arial" w:eastAsia="Times New Roman" w:hAnsi="Arial" w:cs="Arial"/>
                <w:sz w:val="20"/>
                <w:szCs w:val="20"/>
                <w:lang w:eastAsia="ru-RU"/>
              </w:rPr>
              <w:t xml:space="preserve"> районного бюджета (Социальное обеспечение и иные выплаты населению)</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12 2 01 70020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36 687,60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36 687,60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12 3 00 00000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2 797 035,75</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3 705 004,64</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4 421 448,90</w:t>
            </w:r>
          </w:p>
        </w:tc>
      </w:tr>
      <w:tr w:rsidR="00C63F81" w:rsidRPr="008C2F36" w:rsidTr="00C63F81">
        <w:trPr>
          <w:trHeight w:val="111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12 3 01 00000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2 797 035,75</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3 705 004,64</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4 421 448,90</w:t>
            </w:r>
          </w:p>
        </w:tc>
      </w:tr>
      <w:tr w:rsidR="00C63F81" w:rsidRPr="008C2F36" w:rsidTr="00C63F81">
        <w:trPr>
          <w:trHeight w:val="132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3 01 Д0820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1 700 808,75</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2 584 684,74</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3 288 681,00</w:t>
            </w:r>
          </w:p>
        </w:tc>
      </w:tr>
      <w:tr w:rsidR="00C63F81" w:rsidRPr="008C2F36" w:rsidTr="00C63F81">
        <w:trPr>
          <w:trHeight w:val="132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3 01 R0820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1 096 227,00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1 120 319,90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1 132 767,90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Муниципальная программа "Профилактика правонарушений на территории Приволжского муниципального района"</w:t>
            </w:r>
          </w:p>
        </w:tc>
        <w:tc>
          <w:tcPr>
            <w:tcW w:w="999"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13 0 00 00000</w:t>
            </w:r>
          </w:p>
        </w:tc>
        <w:tc>
          <w:tcPr>
            <w:tcW w:w="762"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612 109,17</w:t>
            </w:r>
          </w:p>
        </w:tc>
        <w:tc>
          <w:tcPr>
            <w:tcW w:w="857"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632 369,61</w:t>
            </w:r>
          </w:p>
        </w:tc>
        <w:tc>
          <w:tcPr>
            <w:tcW w:w="960"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632 369,61</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 Профилактика правонарушений, наркомании, борьба с преступностью и обеспечение безопасности граждан на территории Приволжского муниципального района"</w:t>
            </w:r>
          </w:p>
        </w:tc>
        <w:tc>
          <w:tcPr>
            <w:tcW w:w="999"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13 1 00 00000</w:t>
            </w:r>
          </w:p>
        </w:tc>
        <w:tc>
          <w:tcPr>
            <w:tcW w:w="762"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20 800,00</w:t>
            </w:r>
          </w:p>
        </w:tc>
        <w:tc>
          <w:tcPr>
            <w:tcW w:w="857"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20 800,00</w:t>
            </w:r>
          </w:p>
        </w:tc>
        <w:tc>
          <w:tcPr>
            <w:tcW w:w="9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20 800,00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xml:space="preserve">Основное </w:t>
            </w:r>
            <w:proofErr w:type="spellStart"/>
            <w:r w:rsidRPr="008C2F36">
              <w:rPr>
                <w:rFonts w:ascii="Arial" w:eastAsia="Times New Roman" w:hAnsi="Arial" w:cs="Arial"/>
                <w:i/>
                <w:iCs/>
                <w:sz w:val="20"/>
                <w:szCs w:val="20"/>
                <w:lang w:eastAsia="ru-RU"/>
              </w:rPr>
              <w:t>мероприятие"</w:t>
            </w:r>
            <w:proofErr w:type="gramStart"/>
            <w:r w:rsidRPr="008C2F36">
              <w:rPr>
                <w:rFonts w:ascii="Arial" w:eastAsia="Times New Roman" w:hAnsi="Arial" w:cs="Arial"/>
                <w:i/>
                <w:iCs/>
                <w:sz w:val="20"/>
                <w:szCs w:val="20"/>
                <w:lang w:eastAsia="ru-RU"/>
              </w:rPr>
              <w:t>Противодействие</w:t>
            </w:r>
            <w:proofErr w:type="spellEnd"/>
            <w:r w:rsidRPr="008C2F36">
              <w:rPr>
                <w:rFonts w:ascii="Arial" w:eastAsia="Times New Roman" w:hAnsi="Arial" w:cs="Arial"/>
                <w:i/>
                <w:iCs/>
                <w:sz w:val="20"/>
                <w:szCs w:val="20"/>
                <w:lang w:eastAsia="ru-RU"/>
              </w:rPr>
              <w:t xml:space="preserve">  терроризму</w:t>
            </w:r>
            <w:proofErr w:type="gramEnd"/>
            <w:r w:rsidRPr="008C2F36">
              <w:rPr>
                <w:rFonts w:ascii="Arial" w:eastAsia="Times New Roman" w:hAnsi="Arial" w:cs="Arial"/>
                <w:i/>
                <w:iCs/>
                <w:sz w:val="20"/>
                <w:szCs w:val="20"/>
                <w:lang w:eastAsia="ru-RU"/>
              </w:rPr>
              <w:t>, экстремизму и организованной преступности"</w:t>
            </w:r>
          </w:p>
        </w:tc>
        <w:tc>
          <w:tcPr>
            <w:tcW w:w="999"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13 1 01 00000</w:t>
            </w:r>
          </w:p>
        </w:tc>
        <w:tc>
          <w:tcPr>
            <w:tcW w:w="762"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5 800,00</w:t>
            </w:r>
          </w:p>
        </w:tc>
        <w:tc>
          <w:tcPr>
            <w:tcW w:w="857"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5 800,00</w:t>
            </w:r>
          </w:p>
        </w:tc>
        <w:tc>
          <w:tcPr>
            <w:tcW w:w="9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5 800,00</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Выплата единовременного денежного вознаграждения гражданам за добровольную сдачу незаконно хранящегося оружия, боеприпасов, взрывчатых веществ, взрывчатых устройств (Социальное обеспечение и иные выплаты населению)</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13 1 01 01000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800,00</w:t>
            </w:r>
          </w:p>
        </w:tc>
      </w:tr>
      <w:tr w:rsidR="00C63F81" w:rsidRPr="008C2F36" w:rsidTr="00C63F81">
        <w:trPr>
          <w:trHeight w:val="157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безопасности (Закупка товаров, работ и услуг для обеспечения государственных (муниципальных) нужд)</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13 1 01 03000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5 000,00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5 000,00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5 000,00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xml:space="preserve">Основное </w:t>
            </w:r>
            <w:proofErr w:type="spellStart"/>
            <w:r w:rsidRPr="008C2F36">
              <w:rPr>
                <w:rFonts w:ascii="Arial" w:eastAsia="Times New Roman" w:hAnsi="Arial" w:cs="Arial"/>
                <w:i/>
                <w:iCs/>
                <w:sz w:val="20"/>
                <w:szCs w:val="20"/>
                <w:lang w:eastAsia="ru-RU"/>
              </w:rPr>
              <w:t>мероприятие"Профилактика</w:t>
            </w:r>
            <w:proofErr w:type="spellEnd"/>
            <w:r w:rsidRPr="008C2F36">
              <w:rPr>
                <w:rFonts w:ascii="Arial" w:eastAsia="Times New Roman" w:hAnsi="Arial" w:cs="Arial"/>
                <w:i/>
                <w:iCs/>
                <w:sz w:val="20"/>
                <w:szCs w:val="20"/>
                <w:lang w:eastAsia="ru-RU"/>
              </w:rPr>
              <w:t xml:space="preserve"> правонарушений"</w:t>
            </w:r>
          </w:p>
        </w:tc>
        <w:tc>
          <w:tcPr>
            <w:tcW w:w="999"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13 1 02 00000</w:t>
            </w:r>
          </w:p>
        </w:tc>
        <w:tc>
          <w:tcPr>
            <w:tcW w:w="762"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15 000,00</w:t>
            </w:r>
          </w:p>
        </w:tc>
        <w:tc>
          <w:tcPr>
            <w:tcW w:w="857"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15 000,00</w:t>
            </w:r>
          </w:p>
        </w:tc>
        <w:tc>
          <w:tcPr>
            <w:tcW w:w="9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15 000,00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Проведение мероприятий по профилактике правонарушений (Закупка товаров, работ и услуг для обеспечения государственных (муниципальных) нужд)</w:t>
            </w:r>
          </w:p>
        </w:tc>
        <w:tc>
          <w:tcPr>
            <w:tcW w:w="999"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13 1 02 02000</w:t>
            </w:r>
          </w:p>
        </w:tc>
        <w:tc>
          <w:tcPr>
            <w:tcW w:w="762"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15 000,00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15 000,00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15 000,00</w:t>
            </w:r>
          </w:p>
        </w:tc>
      </w:tr>
      <w:tr w:rsidR="00C63F81" w:rsidRPr="008C2F36" w:rsidTr="00FB6027">
        <w:trPr>
          <w:trHeight w:val="71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"Профилактика безнадзорности и правонарушений среди несовершеннолетних на территории Приволжского муниципального района"</w:t>
            </w:r>
          </w:p>
        </w:tc>
        <w:tc>
          <w:tcPr>
            <w:tcW w:w="999"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13 2 00 00000</w:t>
            </w:r>
          </w:p>
        </w:tc>
        <w:tc>
          <w:tcPr>
            <w:tcW w:w="762"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591 309,17</w:t>
            </w:r>
          </w:p>
        </w:tc>
        <w:tc>
          <w:tcPr>
            <w:tcW w:w="857"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611 569,61</w:t>
            </w:r>
          </w:p>
        </w:tc>
        <w:tc>
          <w:tcPr>
            <w:tcW w:w="960"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611 569,61</w:t>
            </w:r>
          </w:p>
        </w:tc>
      </w:tr>
      <w:tr w:rsidR="00C63F81" w:rsidRPr="008C2F36" w:rsidTr="00FB6027">
        <w:trPr>
          <w:trHeight w:val="55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"Профилактика правонарушений несовершеннолетних"</w:t>
            </w:r>
          </w:p>
        </w:tc>
        <w:tc>
          <w:tcPr>
            <w:tcW w:w="999"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13 2 01 00000</w:t>
            </w:r>
          </w:p>
        </w:tc>
        <w:tc>
          <w:tcPr>
            <w:tcW w:w="762"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591 309,17</w:t>
            </w:r>
          </w:p>
        </w:tc>
        <w:tc>
          <w:tcPr>
            <w:tcW w:w="857"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611 569,61</w:t>
            </w:r>
          </w:p>
        </w:tc>
        <w:tc>
          <w:tcPr>
            <w:tcW w:w="960"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611 569,61</w:t>
            </w:r>
          </w:p>
        </w:tc>
      </w:tr>
      <w:tr w:rsidR="00C63F81" w:rsidRPr="008C2F36" w:rsidTr="00C63F81">
        <w:trPr>
          <w:trHeight w:val="157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13 2 01 80360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591 309,17</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611 569,61</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611 569,61</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Муниципальная программа "Развитие субъектов малого и среднего предпринимательства в Приволжском муниципальном районе"</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14 0 00 00000</w:t>
            </w:r>
          </w:p>
        </w:tc>
        <w:tc>
          <w:tcPr>
            <w:tcW w:w="7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20 000,00</w:t>
            </w:r>
          </w:p>
        </w:tc>
        <w:tc>
          <w:tcPr>
            <w:tcW w:w="857"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20 000,00</w:t>
            </w:r>
          </w:p>
        </w:tc>
        <w:tc>
          <w:tcPr>
            <w:tcW w:w="9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"Организационная, консультационная и информационная поддержка субъектов малого и среднего предпринимательства"</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14 1 00 00000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20 000,00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20 000,00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20 000,00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lastRenderedPageBreak/>
              <w:t>Основное мероприятие "Расходы на финансовую поддержку субъектов малого и среднего предпринимательства"</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14 1 01 00000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20 000,00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20 000,00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20 000,00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14 1 01 10010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Муниципальная программа "Комплексное развитие транспортной инфраструктуры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15 0 00 00000</w:t>
            </w:r>
          </w:p>
        </w:tc>
        <w:tc>
          <w:tcPr>
            <w:tcW w:w="7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36 275 410,13</w:t>
            </w:r>
          </w:p>
        </w:tc>
        <w:tc>
          <w:tcPr>
            <w:tcW w:w="857"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11 056 271,20</w:t>
            </w:r>
          </w:p>
        </w:tc>
        <w:tc>
          <w:tcPr>
            <w:tcW w:w="9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11 321 232,08</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"Дорожное хозяйство"</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15 1 00 00000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36 275 410,13</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11 056 271,20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11 321 232,08</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"Организация функционирования автомобильных дорог общего пользования"</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15 1 01 00000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4 906 573,72</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4 187 793,29</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4 187 794,29</w:t>
            </w:r>
          </w:p>
        </w:tc>
      </w:tr>
      <w:tr w:rsidR="00C63F81" w:rsidRPr="008C2F36" w:rsidTr="00C63F81">
        <w:trPr>
          <w:trHeight w:val="346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15 1 01 00400 </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2 715 514,72</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2 715 515,72</w:t>
            </w:r>
          </w:p>
        </w:tc>
      </w:tr>
      <w:tr w:rsidR="00C63F81" w:rsidRPr="008C2F36" w:rsidTr="00C63F81">
        <w:trPr>
          <w:trHeight w:val="315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15 1 01 00400 </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3 087 067,29</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315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15 1 01 00450 </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1 472 278,57</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1 472 278,57</w:t>
            </w:r>
          </w:p>
        </w:tc>
      </w:tr>
      <w:tr w:rsidR="00C63F81" w:rsidRPr="008C2F36" w:rsidTr="00C63F81">
        <w:trPr>
          <w:trHeight w:val="283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15 1 01 00450 </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1 819 506,43</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"Капитальный ремонт и ремонт дорожной сети"</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15 1 02 00000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31 368 836,41</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6 868 477,91</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7 133 437,79</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Государственная экспертиза по определению достоверной сметной стоимости работ по ремонту автомобильных дорог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15 1 02 22140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48 000,00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67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Строительный контроль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15 1 02 23000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251 780,31</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139 001,27</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139 245,57</w:t>
            </w:r>
          </w:p>
        </w:tc>
      </w:tr>
      <w:tr w:rsidR="00C63F81" w:rsidRPr="008C2F36" w:rsidTr="00C63F81">
        <w:trPr>
          <w:trHeight w:val="69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Ремонт автомобильных дорог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15 1 02 23120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371 550,00</w:t>
            </w:r>
          </w:p>
        </w:tc>
        <w:tc>
          <w:tcPr>
            <w:tcW w:w="857"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234 090,00</w:t>
            </w:r>
          </w:p>
        </w:tc>
        <w:tc>
          <w:tcPr>
            <w:tcW w:w="960"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487 390,00</w:t>
            </w:r>
          </w:p>
        </w:tc>
      </w:tr>
      <w:tr w:rsidR="00C63F81" w:rsidRPr="008C2F36" w:rsidTr="00C63F81">
        <w:trPr>
          <w:trHeight w:val="67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Ремонт тротуаров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15 1 02 23190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2 863 320,00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169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 1 02 S0510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6 792 054,00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6 495 386,64</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6 506 802,22</w:t>
            </w:r>
          </w:p>
        </w:tc>
      </w:tr>
      <w:tr w:rsidR="00C63F81" w:rsidRPr="008C2F36" w:rsidTr="00C63F81">
        <w:trPr>
          <w:trHeight w:val="109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15 1 02 S9100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21 042 132,10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Муниципальная программа "Создание условий для оказания медицинской помощи населению на территории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16 0 00 00000</w:t>
            </w:r>
          </w:p>
        </w:tc>
        <w:tc>
          <w:tcPr>
            <w:tcW w:w="7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40 000,00</w:t>
            </w:r>
          </w:p>
        </w:tc>
        <w:tc>
          <w:tcPr>
            <w:tcW w:w="857"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80 000,00</w:t>
            </w:r>
          </w:p>
        </w:tc>
        <w:tc>
          <w:tcPr>
            <w:tcW w:w="9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80 000,00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"Социально-экономическая поддержка молодых специалистов сферы здравоохранения в Приволжском муниципальном районе"</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16 1 00 00000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40 000,00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80 000,00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80 000,00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"Материальная поддержка молодых специалистов"</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16 1 01 00000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40 000,00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80 000,00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80 000,00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Поддержка молодых </w:t>
            </w:r>
            <w:proofErr w:type="gramStart"/>
            <w:r w:rsidRPr="008C2F36">
              <w:rPr>
                <w:rFonts w:ascii="Arial" w:eastAsia="Times New Roman" w:hAnsi="Arial" w:cs="Arial"/>
                <w:sz w:val="20"/>
                <w:szCs w:val="20"/>
                <w:lang w:eastAsia="ru-RU"/>
              </w:rPr>
              <w:t>специалистов  (</w:t>
            </w:r>
            <w:proofErr w:type="gramEnd"/>
            <w:r w:rsidRPr="008C2F36">
              <w:rPr>
                <w:rFonts w:ascii="Arial" w:eastAsia="Times New Roman" w:hAnsi="Arial" w:cs="Arial"/>
                <w:sz w:val="20"/>
                <w:szCs w:val="20"/>
                <w:lang w:eastAsia="ru-RU"/>
              </w:rPr>
              <w:t>Социальное обеспечение и иные выплаты населению)</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16 1 01 06690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sz w:val="20"/>
                <w:szCs w:val="20"/>
                <w:lang w:eastAsia="ru-RU"/>
              </w:rPr>
            </w:pPr>
            <w:proofErr w:type="gramStart"/>
            <w:r w:rsidRPr="008C2F36">
              <w:rPr>
                <w:rFonts w:ascii="Arial" w:eastAsia="Times New Roman" w:hAnsi="Arial" w:cs="Arial"/>
                <w:bCs/>
                <w:sz w:val="20"/>
                <w:szCs w:val="20"/>
                <w:lang w:eastAsia="ru-RU"/>
              </w:rPr>
              <w:t>Муниципальная  программа</w:t>
            </w:r>
            <w:proofErr w:type="gramEnd"/>
            <w:r w:rsidRPr="008C2F36">
              <w:rPr>
                <w:rFonts w:ascii="Arial" w:eastAsia="Times New Roman" w:hAnsi="Arial" w:cs="Arial"/>
                <w:bCs/>
                <w:sz w:val="20"/>
                <w:szCs w:val="20"/>
                <w:lang w:eastAsia="ru-RU"/>
              </w:rPr>
              <w:t xml:space="preserve"> "Создание условий для развития массового спорта в Приволжском муниципальном районе"</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17 0 00 00000</w:t>
            </w:r>
          </w:p>
        </w:tc>
        <w:tc>
          <w:tcPr>
            <w:tcW w:w="7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800 000,00</w:t>
            </w:r>
          </w:p>
        </w:tc>
        <w:tc>
          <w:tcPr>
            <w:tcW w:w="857"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800 000,00</w:t>
            </w:r>
          </w:p>
        </w:tc>
        <w:tc>
          <w:tcPr>
            <w:tcW w:w="9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800 000,00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"Развитие массового спорта в Приволжском муниципальном районе"</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17 1 00 00000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800 000,00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800 000,00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800 000,00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lastRenderedPageBreak/>
              <w:t>Основное мероприятие "Проведение спортивных мероприятий"</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17 1 01 00000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800 000,00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800 000,00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800 000,00</w:t>
            </w:r>
          </w:p>
        </w:tc>
      </w:tr>
      <w:tr w:rsidR="00C63F81" w:rsidRPr="008C2F36" w:rsidTr="004C21AA">
        <w:trPr>
          <w:trHeight w:val="789"/>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на проведение мероприятий в области массового спорта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17 1 01 00120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17 1 01 60060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700 000,00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700 000,00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700 000,00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sz w:val="20"/>
                <w:szCs w:val="20"/>
                <w:lang w:eastAsia="ru-RU"/>
              </w:rPr>
            </w:pPr>
            <w:proofErr w:type="gramStart"/>
            <w:r w:rsidRPr="008C2F36">
              <w:rPr>
                <w:rFonts w:ascii="Arial" w:eastAsia="Times New Roman" w:hAnsi="Arial" w:cs="Arial"/>
                <w:bCs/>
                <w:sz w:val="20"/>
                <w:szCs w:val="20"/>
                <w:lang w:eastAsia="ru-RU"/>
              </w:rPr>
              <w:t>Муниципальная  программа</w:t>
            </w:r>
            <w:proofErr w:type="gramEnd"/>
            <w:r w:rsidRPr="008C2F36">
              <w:rPr>
                <w:rFonts w:ascii="Arial" w:eastAsia="Times New Roman" w:hAnsi="Arial" w:cs="Arial"/>
                <w:bCs/>
                <w:sz w:val="20"/>
                <w:szCs w:val="20"/>
                <w:lang w:eastAsia="ru-RU"/>
              </w:rPr>
              <w:t xml:space="preserve"> "Улучшение условий и охраны труда в Приволжском муниципальном районе"</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18 0 00 00000</w:t>
            </w:r>
          </w:p>
        </w:tc>
        <w:tc>
          <w:tcPr>
            <w:tcW w:w="7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3 000,00</w:t>
            </w:r>
          </w:p>
        </w:tc>
        <w:tc>
          <w:tcPr>
            <w:tcW w:w="857"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3 000,00</w:t>
            </w:r>
          </w:p>
        </w:tc>
        <w:tc>
          <w:tcPr>
            <w:tcW w:w="9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proofErr w:type="gramStart"/>
            <w:r w:rsidRPr="008C2F36">
              <w:rPr>
                <w:rFonts w:ascii="Arial" w:eastAsia="Times New Roman" w:hAnsi="Arial" w:cs="Arial"/>
                <w:bCs/>
                <w:i/>
                <w:iCs/>
                <w:sz w:val="20"/>
                <w:szCs w:val="20"/>
                <w:lang w:eastAsia="ru-RU"/>
              </w:rPr>
              <w:t>Подпрограмма  "</w:t>
            </w:r>
            <w:proofErr w:type="gramEnd"/>
            <w:r w:rsidRPr="008C2F36">
              <w:rPr>
                <w:rFonts w:ascii="Arial" w:eastAsia="Times New Roman" w:hAnsi="Arial" w:cs="Arial"/>
                <w:bCs/>
                <w:i/>
                <w:iCs/>
                <w:sz w:val="20"/>
                <w:szCs w:val="20"/>
                <w:lang w:eastAsia="ru-RU"/>
              </w:rPr>
              <w:t>Улучшение условий и охраны труда в учреждениях и предприятиях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18 1 00 00000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3 000,00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3 000,00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"Содействие в улучшении условий и охраны труда в целях снижения производственного травматизма и профессиональной заболеваемости работников"</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18 1 02 00000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3 000,00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18 1 02 41200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3 000,00</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bCs/>
                <w:sz w:val="20"/>
                <w:szCs w:val="20"/>
                <w:lang w:eastAsia="ru-RU"/>
              </w:rPr>
            </w:pPr>
            <w:proofErr w:type="gramStart"/>
            <w:r w:rsidRPr="008C2F36">
              <w:rPr>
                <w:rFonts w:ascii="Arial" w:eastAsia="Times New Roman" w:hAnsi="Arial" w:cs="Arial"/>
                <w:bCs/>
                <w:sz w:val="20"/>
                <w:szCs w:val="20"/>
                <w:lang w:eastAsia="ru-RU"/>
              </w:rPr>
              <w:t>Муниципальная  программа</w:t>
            </w:r>
            <w:proofErr w:type="gramEnd"/>
            <w:r w:rsidRPr="008C2F36">
              <w:rPr>
                <w:rFonts w:ascii="Arial" w:eastAsia="Times New Roman" w:hAnsi="Arial" w:cs="Arial"/>
                <w:bCs/>
                <w:sz w:val="20"/>
                <w:szCs w:val="20"/>
                <w:lang w:eastAsia="ru-RU"/>
              </w:rPr>
              <w:t xml:space="preserve">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36 0 00 00000</w:t>
            </w:r>
          </w:p>
        </w:tc>
        <w:tc>
          <w:tcPr>
            <w:tcW w:w="7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12 000,00</w:t>
            </w:r>
          </w:p>
        </w:tc>
        <w:tc>
          <w:tcPr>
            <w:tcW w:w="857"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13 000,00</w:t>
            </w:r>
          </w:p>
        </w:tc>
        <w:tc>
          <w:tcPr>
            <w:tcW w:w="9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13 000,00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36 1 00 00000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12 000,00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13 000,00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13 000,00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"По выполнению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36 1 01 00000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12 000,00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13 000,00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13 000,00</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Выполнение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36 1 01 03010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13 000,00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13 000,00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sz w:val="20"/>
                <w:szCs w:val="20"/>
                <w:lang w:eastAsia="ru-RU"/>
              </w:rPr>
            </w:pPr>
            <w:proofErr w:type="gramStart"/>
            <w:r w:rsidRPr="008C2F36">
              <w:rPr>
                <w:rFonts w:ascii="Arial" w:eastAsia="Times New Roman" w:hAnsi="Arial" w:cs="Arial"/>
                <w:bCs/>
                <w:sz w:val="20"/>
                <w:szCs w:val="20"/>
                <w:lang w:eastAsia="ru-RU"/>
              </w:rPr>
              <w:t>Муниципальная  программа</w:t>
            </w:r>
            <w:proofErr w:type="gramEnd"/>
            <w:r w:rsidRPr="008C2F36">
              <w:rPr>
                <w:rFonts w:ascii="Arial" w:eastAsia="Times New Roman" w:hAnsi="Arial" w:cs="Arial"/>
                <w:bCs/>
                <w:sz w:val="20"/>
                <w:szCs w:val="20"/>
                <w:lang w:eastAsia="ru-RU"/>
              </w:rPr>
              <w:t xml:space="preserve"> "Развитие пассажирских перевозок на территории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37 0 00 00000</w:t>
            </w:r>
          </w:p>
        </w:tc>
        <w:tc>
          <w:tcPr>
            <w:tcW w:w="7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5 119 674,88</w:t>
            </w:r>
          </w:p>
        </w:tc>
        <w:tc>
          <w:tcPr>
            <w:tcW w:w="857"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4 100 000,00</w:t>
            </w:r>
          </w:p>
        </w:tc>
        <w:tc>
          <w:tcPr>
            <w:tcW w:w="9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4 500 000,00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"Развитие пассажирских перевозок на территории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37 1 00 00000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5 119 674,88</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4 100 000,00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4 500 000,00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"Регулярные перевозки"</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37 1 01 00000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5 119 674,88</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4 100 000,00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4 500 000,00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37 1 01 24000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5 119 674,88</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4 100 000,00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4 500 000,00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sz w:val="20"/>
                <w:szCs w:val="20"/>
                <w:lang w:eastAsia="ru-RU"/>
              </w:rPr>
            </w:pPr>
            <w:proofErr w:type="gramStart"/>
            <w:r w:rsidRPr="008C2F36">
              <w:rPr>
                <w:rFonts w:ascii="Arial" w:eastAsia="Times New Roman" w:hAnsi="Arial" w:cs="Arial"/>
                <w:bCs/>
                <w:sz w:val="20"/>
                <w:szCs w:val="20"/>
                <w:lang w:eastAsia="ru-RU"/>
              </w:rPr>
              <w:t>Муниципальная  программа</w:t>
            </w:r>
            <w:proofErr w:type="gramEnd"/>
            <w:r w:rsidRPr="008C2F36">
              <w:rPr>
                <w:rFonts w:ascii="Arial" w:eastAsia="Times New Roman" w:hAnsi="Arial" w:cs="Arial"/>
                <w:bCs/>
                <w:sz w:val="20"/>
                <w:szCs w:val="20"/>
                <w:lang w:eastAsia="ru-RU"/>
              </w:rPr>
              <w:t xml:space="preserve"> "Градостроительная деятельность на территории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38 0 00 00000</w:t>
            </w:r>
          </w:p>
        </w:tc>
        <w:tc>
          <w:tcPr>
            <w:tcW w:w="7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240 000,00</w:t>
            </w:r>
          </w:p>
        </w:tc>
        <w:tc>
          <w:tcPr>
            <w:tcW w:w="857"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260 000,00</w:t>
            </w:r>
          </w:p>
        </w:tc>
        <w:tc>
          <w:tcPr>
            <w:tcW w:w="9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260 000,00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lastRenderedPageBreak/>
              <w:t>Подпрограмма "Установление границ населенных пунктов на территории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38 1 00 00000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100 000,00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100 000,00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100 000,00</w:t>
            </w:r>
          </w:p>
        </w:tc>
      </w:tr>
      <w:tr w:rsidR="00C63F81" w:rsidRPr="008C2F36" w:rsidTr="00C63F81">
        <w:trPr>
          <w:trHeight w:val="45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"Установление границ населенных пунктов"</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38 1 01 00000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100 000,00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100 000,00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100 000,00</w:t>
            </w:r>
          </w:p>
        </w:tc>
      </w:tr>
      <w:tr w:rsidR="00C63F81" w:rsidRPr="008C2F36" w:rsidTr="00C63F81">
        <w:trPr>
          <w:trHeight w:val="103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38 1 01 20980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"Подготовка документов территориального планирования, градостроительного зонирования, планировки и межевания территории"</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38 2 00 00000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40 000,00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60 000,00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60 000,00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"Разработка проектов планировки и (или) проектов межевания территории"</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38 2 01 00000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40 000,00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60 000,00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60 000,00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38 2 01 20960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60 000,00</w:t>
            </w:r>
          </w:p>
        </w:tc>
      </w:tr>
      <w:tr w:rsidR="00C63F81" w:rsidRPr="008C2F36" w:rsidTr="00C63F81">
        <w:trPr>
          <w:trHeight w:val="675"/>
        </w:trPr>
        <w:tc>
          <w:tcPr>
            <w:tcW w:w="5473" w:type="dxa"/>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Подпрограмма "Установление границ территориальных зон сельских поселений Приволжского муниципального района"</w:t>
            </w:r>
          </w:p>
        </w:tc>
        <w:tc>
          <w:tcPr>
            <w:tcW w:w="999"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38 3 00 00000</w:t>
            </w:r>
          </w:p>
        </w:tc>
        <w:tc>
          <w:tcPr>
            <w:tcW w:w="762"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 </w:t>
            </w:r>
          </w:p>
        </w:tc>
        <w:tc>
          <w:tcPr>
            <w:tcW w:w="8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100 000,00</w:t>
            </w:r>
          </w:p>
        </w:tc>
        <w:tc>
          <w:tcPr>
            <w:tcW w:w="857"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100 000,00</w:t>
            </w:r>
          </w:p>
        </w:tc>
        <w:tc>
          <w:tcPr>
            <w:tcW w:w="960" w:type="dxa"/>
            <w:noWrap/>
            <w:hideMark/>
          </w:tcPr>
          <w:p w:rsidR="00BE4947" w:rsidRPr="008C2F36" w:rsidRDefault="00BE4947" w:rsidP="00BE4947">
            <w:pPr>
              <w:rPr>
                <w:rFonts w:ascii="Arial" w:eastAsia="Times New Roman" w:hAnsi="Arial" w:cs="Arial"/>
                <w:bCs/>
                <w:i/>
                <w:iCs/>
                <w:sz w:val="20"/>
                <w:szCs w:val="20"/>
                <w:lang w:eastAsia="ru-RU"/>
              </w:rPr>
            </w:pPr>
            <w:r w:rsidRPr="008C2F36">
              <w:rPr>
                <w:rFonts w:ascii="Arial" w:eastAsia="Times New Roman" w:hAnsi="Arial" w:cs="Arial"/>
                <w:bCs/>
                <w:i/>
                <w:iCs/>
                <w:sz w:val="20"/>
                <w:szCs w:val="20"/>
                <w:lang w:eastAsia="ru-RU"/>
              </w:rPr>
              <w:t>100 000,00</w:t>
            </w:r>
          </w:p>
        </w:tc>
      </w:tr>
      <w:tr w:rsidR="00C63F81" w:rsidRPr="008C2F36" w:rsidTr="00C63F81">
        <w:trPr>
          <w:trHeight w:val="450"/>
        </w:trPr>
        <w:tc>
          <w:tcPr>
            <w:tcW w:w="5473" w:type="dxa"/>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Основное мероприятие "Установление границ территориальных зон"</w:t>
            </w:r>
          </w:p>
        </w:tc>
        <w:tc>
          <w:tcPr>
            <w:tcW w:w="999"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38 3 01 00000</w:t>
            </w:r>
          </w:p>
        </w:tc>
        <w:tc>
          <w:tcPr>
            <w:tcW w:w="762"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 </w:t>
            </w:r>
          </w:p>
        </w:tc>
        <w:tc>
          <w:tcPr>
            <w:tcW w:w="8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100 000,00</w:t>
            </w:r>
          </w:p>
        </w:tc>
        <w:tc>
          <w:tcPr>
            <w:tcW w:w="857"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100 000,00</w:t>
            </w:r>
          </w:p>
        </w:tc>
        <w:tc>
          <w:tcPr>
            <w:tcW w:w="960" w:type="dxa"/>
            <w:noWrap/>
            <w:hideMark/>
          </w:tcPr>
          <w:p w:rsidR="00BE4947" w:rsidRPr="008C2F36" w:rsidRDefault="00BE4947" w:rsidP="00BE4947">
            <w:pPr>
              <w:rPr>
                <w:rFonts w:ascii="Arial" w:eastAsia="Times New Roman" w:hAnsi="Arial" w:cs="Arial"/>
                <w:i/>
                <w:iCs/>
                <w:sz w:val="20"/>
                <w:szCs w:val="20"/>
                <w:lang w:eastAsia="ru-RU"/>
              </w:rPr>
            </w:pPr>
            <w:r w:rsidRPr="008C2F36">
              <w:rPr>
                <w:rFonts w:ascii="Arial" w:eastAsia="Times New Roman" w:hAnsi="Arial" w:cs="Arial"/>
                <w:i/>
                <w:iCs/>
                <w:sz w:val="20"/>
                <w:szCs w:val="20"/>
                <w:lang w:eastAsia="ru-RU"/>
              </w:rPr>
              <w:t>100 000,00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38 3 01 21980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100 000,00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Непрограммные направления деятельности</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7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105 635 662,49</w:t>
            </w:r>
          </w:p>
        </w:tc>
        <w:tc>
          <w:tcPr>
            <w:tcW w:w="857"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71 983 592,21</w:t>
            </w:r>
          </w:p>
        </w:tc>
        <w:tc>
          <w:tcPr>
            <w:tcW w:w="9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72 056 635,56</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Обеспечение прочих обязательств </w:t>
            </w:r>
            <w:proofErr w:type="gramStart"/>
            <w:r w:rsidRPr="008C2F36">
              <w:rPr>
                <w:rFonts w:ascii="Arial" w:eastAsia="Times New Roman" w:hAnsi="Arial" w:cs="Arial"/>
                <w:sz w:val="20"/>
                <w:szCs w:val="20"/>
                <w:lang w:eastAsia="ru-RU"/>
              </w:rPr>
              <w:t>администрации  (</w:t>
            </w:r>
            <w:proofErr w:type="gramEnd"/>
            <w:r w:rsidRPr="008C2F36">
              <w:rPr>
                <w:rFonts w:ascii="Arial" w:eastAsia="Times New Roman" w:hAnsi="Arial" w:cs="Arial"/>
                <w:sz w:val="20"/>
                <w:szCs w:val="20"/>
                <w:lang w:eastAsia="ru-RU"/>
              </w:rPr>
              <w:t>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40 9 00 01400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22 598 706,89</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220 001,37</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220 000,37</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40 9 00 01500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49 354 859,30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49 354 859,30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49 354 859,30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40 9 00 01500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637 514,68</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567 514,68</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567 514,68</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Обеспечение функций органов местного самоуправления (Иные бюджетные ассигнования)</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40 9 00 01500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17 000,00</w:t>
            </w:r>
          </w:p>
        </w:tc>
      </w:tr>
      <w:tr w:rsidR="00C63F81" w:rsidRPr="008C2F36" w:rsidTr="00C63F81">
        <w:trPr>
          <w:trHeight w:val="189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40 9 00 01510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724 840,98</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189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40 9 00 01520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93 738,78</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157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40 9 00 01700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1 974 483,00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1 974 483,00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1 974 483,00</w:t>
            </w:r>
          </w:p>
        </w:tc>
      </w:tr>
      <w:tr w:rsidR="00C63F81" w:rsidRPr="008C2F36" w:rsidTr="00C63F81">
        <w:trPr>
          <w:trHeight w:val="157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40 9 00 01900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1 007 095,69</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1 007 158,19</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1 007 158,19</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Обеспечение функционирования представительного органа муниципального образования (Иные бюджетные ассигнования)</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40 9 00 01900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62,50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166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40 9 00 01910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228 000,00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228 000,00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228 000,00</w:t>
            </w:r>
          </w:p>
        </w:tc>
      </w:tr>
      <w:tr w:rsidR="00C63F81" w:rsidRPr="008C2F36" w:rsidTr="004C21AA">
        <w:trPr>
          <w:trHeight w:val="509"/>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 xml:space="preserve">Исполнение обязательств по исполнительным листам (Иные бюджетные ассигнования) </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40 9 00 27770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8 835 437,00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40 9 00 51200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3 284,18</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4 319,46</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58 638,65</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Материальное вознаграждение гражданам, награжденным Почетной грамотой (Социальное обеспечение и иные выплаты населению)</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40 9 00 70100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300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27 500,00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27 500,00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27 500,00</w:t>
            </w:r>
          </w:p>
        </w:tc>
      </w:tr>
      <w:tr w:rsidR="00C63F81" w:rsidRPr="008C2F36" w:rsidTr="00C63F81">
        <w:trPr>
          <w:trHeight w:val="105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40 9 00 80350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10 891,50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10 891,50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10 891,50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Средства на оплату членских взносов Совета муниципальных образований (Иные бюджетные ассигнования)</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41 9 00 90160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69 282,00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69 282,00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69 282,00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Подготовка проектов межевания земельных участков и н проведение кадастровых работ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41 9 00 L5990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53 266,99</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58 449,71</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77 174,87</w:t>
            </w:r>
          </w:p>
        </w:tc>
      </w:tr>
      <w:tr w:rsidR="00C63F81" w:rsidRPr="008C2F36" w:rsidTr="00C63F81">
        <w:trPr>
          <w:trHeight w:val="160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lastRenderedPageBreak/>
              <w:t>Расходы на обеспечение деятельности (оказание услуг) муниципальных учреждений по другим вопросам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42 9 00 04590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16 067 724,00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16 067 724,00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16 067 724,00</w:t>
            </w:r>
          </w:p>
        </w:tc>
      </w:tr>
      <w:tr w:rsidR="00C63F81" w:rsidRPr="008C2F36" w:rsidTr="00C63F81">
        <w:trPr>
          <w:trHeight w:val="94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42 9 00 04590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2 307 535,00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2 251 969,00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2 251 969,00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Расходы на обеспечение деятельности (оказание услуг) муниципальных учреждений по другим вопросам (Иные бюджетные ассигнования)</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42 9 00 04590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800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1 940,00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1 940,00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1 940,00</w:t>
            </w:r>
          </w:p>
        </w:tc>
      </w:tr>
      <w:tr w:rsidR="00C63F81" w:rsidRPr="008C2F36" w:rsidTr="00C63F81">
        <w:trPr>
          <w:trHeight w:val="126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51 9 00 70030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122 500,00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122 500,00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122 500,00</w:t>
            </w:r>
          </w:p>
        </w:tc>
      </w:tr>
      <w:tr w:rsidR="00C63F81" w:rsidRPr="008C2F36" w:rsidTr="00C63F81">
        <w:trPr>
          <w:trHeight w:val="630"/>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Выполнение наказов избирателей (Закупка товаров, работ и услуг для обеспечения государственных (муниципальных) нужд)</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53 9 00 01990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200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600 000,00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Выполнение наказов избирателей (Межбюджетные трансферты)</w:t>
            </w:r>
          </w:p>
        </w:tc>
        <w:tc>
          <w:tcPr>
            <w:tcW w:w="999"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53 9 00 01990</w:t>
            </w:r>
          </w:p>
        </w:tc>
        <w:tc>
          <w:tcPr>
            <w:tcW w:w="762"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500</w:t>
            </w:r>
          </w:p>
        </w:tc>
        <w:tc>
          <w:tcPr>
            <w:tcW w:w="8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900 000,00</w:t>
            </w:r>
          </w:p>
        </w:tc>
        <w:tc>
          <w:tcPr>
            <w:tcW w:w="857"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c>
          <w:tcPr>
            <w:tcW w:w="960" w:type="dxa"/>
            <w:noWrap/>
            <w:hideMark/>
          </w:tcPr>
          <w:p w:rsidR="00BE4947" w:rsidRPr="008C2F36" w:rsidRDefault="00BE4947" w:rsidP="00BE4947">
            <w:pPr>
              <w:rPr>
                <w:rFonts w:ascii="Arial" w:eastAsia="Times New Roman" w:hAnsi="Arial" w:cs="Arial"/>
                <w:sz w:val="20"/>
                <w:szCs w:val="20"/>
                <w:lang w:eastAsia="ru-RU"/>
              </w:rPr>
            </w:pPr>
            <w:r w:rsidRPr="008C2F36">
              <w:rPr>
                <w:rFonts w:ascii="Arial" w:eastAsia="Times New Roman" w:hAnsi="Arial" w:cs="Arial"/>
                <w:sz w:val="20"/>
                <w:szCs w:val="20"/>
                <w:lang w:eastAsia="ru-RU"/>
              </w:rPr>
              <w:t>0,00</w:t>
            </w:r>
          </w:p>
        </w:tc>
      </w:tr>
      <w:tr w:rsidR="00C63F81" w:rsidRPr="008C2F36" w:rsidTr="00C63F81">
        <w:trPr>
          <w:trHeight w:val="315"/>
        </w:trPr>
        <w:tc>
          <w:tcPr>
            <w:tcW w:w="5473" w:type="dxa"/>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ИТОГО</w:t>
            </w:r>
          </w:p>
        </w:tc>
        <w:tc>
          <w:tcPr>
            <w:tcW w:w="999"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762"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 </w:t>
            </w:r>
          </w:p>
        </w:tc>
        <w:tc>
          <w:tcPr>
            <w:tcW w:w="8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610 748 953,15</w:t>
            </w:r>
          </w:p>
        </w:tc>
        <w:tc>
          <w:tcPr>
            <w:tcW w:w="857"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520 812 100,80</w:t>
            </w:r>
          </w:p>
        </w:tc>
        <w:tc>
          <w:tcPr>
            <w:tcW w:w="960" w:type="dxa"/>
            <w:noWrap/>
            <w:hideMark/>
          </w:tcPr>
          <w:p w:rsidR="00BE4947" w:rsidRPr="008C2F36" w:rsidRDefault="00BE4947" w:rsidP="00BE4947">
            <w:pPr>
              <w:rPr>
                <w:rFonts w:ascii="Arial" w:eastAsia="Times New Roman" w:hAnsi="Arial" w:cs="Arial"/>
                <w:bCs/>
                <w:sz w:val="20"/>
                <w:szCs w:val="20"/>
                <w:lang w:eastAsia="ru-RU"/>
              </w:rPr>
            </w:pPr>
            <w:r w:rsidRPr="008C2F36">
              <w:rPr>
                <w:rFonts w:ascii="Arial" w:eastAsia="Times New Roman" w:hAnsi="Arial" w:cs="Arial"/>
                <w:bCs/>
                <w:sz w:val="20"/>
                <w:szCs w:val="20"/>
                <w:lang w:eastAsia="ru-RU"/>
              </w:rPr>
              <w:t>563 198 427,29</w:t>
            </w:r>
          </w:p>
        </w:tc>
      </w:tr>
    </w:tbl>
    <w:p w:rsidR="00BE4947" w:rsidRPr="008C2F36" w:rsidRDefault="00BE4947" w:rsidP="00E16198">
      <w:pPr>
        <w:spacing w:after="0" w:line="240" w:lineRule="auto"/>
        <w:rPr>
          <w:rFonts w:ascii="Arial" w:eastAsia="Times New Roman" w:hAnsi="Arial" w:cs="Arial"/>
          <w:sz w:val="20"/>
          <w:szCs w:val="20"/>
          <w:lang w:eastAsia="ru-RU"/>
        </w:rPr>
      </w:pPr>
      <w:r w:rsidRPr="008C2F36">
        <w:rPr>
          <w:rFonts w:ascii="Arial" w:eastAsia="Times New Roman" w:hAnsi="Arial" w:cs="Arial"/>
          <w:sz w:val="20"/>
          <w:szCs w:val="20"/>
          <w:lang w:eastAsia="ru-RU"/>
        </w:rPr>
        <w:br w:type="page"/>
      </w:r>
    </w:p>
    <w:p w:rsidR="00E16198" w:rsidRPr="00E16198" w:rsidRDefault="00E16198" w:rsidP="00E16198">
      <w:pPr>
        <w:spacing w:after="0" w:line="240" w:lineRule="auto"/>
        <w:rPr>
          <w:rFonts w:ascii="Arial" w:eastAsia="Times New Roman" w:hAnsi="Arial" w:cs="Arial"/>
          <w:sz w:val="20"/>
          <w:szCs w:val="20"/>
          <w:lang w:eastAsia="ru-RU"/>
        </w:rPr>
      </w:pPr>
    </w:p>
    <w:tbl>
      <w:tblPr>
        <w:tblStyle w:val="a8"/>
        <w:tblW w:w="0" w:type="auto"/>
        <w:tblLayout w:type="fixed"/>
        <w:tblLook w:val="04A0" w:firstRow="1" w:lastRow="0" w:firstColumn="1" w:lastColumn="0" w:noHBand="0" w:noVBand="1"/>
      </w:tblPr>
      <w:tblGrid>
        <w:gridCol w:w="3964"/>
        <w:gridCol w:w="567"/>
        <w:gridCol w:w="709"/>
        <w:gridCol w:w="992"/>
        <w:gridCol w:w="709"/>
        <w:gridCol w:w="992"/>
        <w:gridCol w:w="994"/>
        <w:gridCol w:w="984"/>
      </w:tblGrid>
      <w:tr w:rsidR="00BE4947" w:rsidRPr="008C2F36" w:rsidTr="00BF297F">
        <w:trPr>
          <w:trHeight w:val="1325"/>
        </w:trPr>
        <w:tc>
          <w:tcPr>
            <w:tcW w:w="9911" w:type="dxa"/>
            <w:gridSpan w:val="8"/>
            <w:hideMark/>
          </w:tcPr>
          <w:p w:rsidR="00BE4947" w:rsidRPr="008C2F36" w:rsidRDefault="00BE4947" w:rsidP="004C21AA">
            <w:pPr>
              <w:jc w:val="right"/>
              <w:rPr>
                <w:rFonts w:ascii="Arial" w:hAnsi="Arial" w:cs="Arial"/>
                <w:sz w:val="20"/>
                <w:szCs w:val="20"/>
              </w:rPr>
            </w:pPr>
            <w:bookmarkStart w:id="2" w:name="RANGE!A1:H159"/>
            <w:r w:rsidRPr="008C2F36">
              <w:rPr>
                <w:rFonts w:ascii="Arial" w:hAnsi="Arial" w:cs="Arial"/>
                <w:sz w:val="20"/>
                <w:szCs w:val="20"/>
              </w:rPr>
              <w:t>Приложение 5</w:t>
            </w:r>
            <w:r w:rsidRPr="008C2F36">
              <w:rPr>
                <w:rFonts w:ascii="Arial" w:hAnsi="Arial" w:cs="Arial"/>
                <w:sz w:val="20"/>
                <w:szCs w:val="20"/>
              </w:rPr>
              <w:br/>
              <w:t xml:space="preserve"> к решению Совета Приволжского </w:t>
            </w:r>
            <w:r w:rsidRPr="008C2F36">
              <w:rPr>
                <w:rFonts w:ascii="Arial" w:hAnsi="Arial" w:cs="Arial"/>
                <w:sz w:val="20"/>
                <w:szCs w:val="20"/>
              </w:rPr>
              <w:br/>
              <w:t xml:space="preserve">муниципального района от 21.12.2023 № 75                                                        </w:t>
            </w:r>
            <w:proofErr w:type="gramStart"/>
            <w:r w:rsidRPr="008C2F36">
              <w:rPr>
                <w:rFonts w:ascii="Arial" w:hAnsi="Arial" w:cs="Arial"/>
                <w:sz w:val="20"/>
                <w:szCs w:val="20"/>
              </w:rPr>
              <w:t xml:space="preserve"> </w:t>
            </w:r>
            <w:r w:rsidRPr="008C2F36">
              <w:rPr>
                <w:rFonts w:ascii="Arial" w:hAnsi="Arial" w:cs="Arial"/>
                <w:sz w:val="20"/>
                <w:szCs w:val="20"/>
              </w:rPr>
              <w:br/>
              <w:t xml:space="preserve">  «</w:t>
            </w:r>
            <w:proofErr w:type="gramEnd"/>
            <w:r w:rsidRPr="008C2F36">
              <w:rPr>
                <w:rFonts w:ascii="Arial" w:hAnsi="Arial" w:cs="Arial"/>
                <w:sz w:val="20"/>
                <w:szCs w:val="20"/>
              </w:rPr>
              <w:t xml:space="preserve">О бюджете Приволжского муниципального района  </w:t>
            </w:r>
            <w:r w:rsidRPr="008C2F36">
              <w:rPr>
                <w:rFonts w:ascii="Arial" w:hAnsi="Arial" w:cs="Arial"/>
                <w:sz w:val="20"/>
                <w:szCs w:val="20"/>
              </w:rPr>
              <w:br/>
              <w:t>на 2024 год и плановый период 2025 и 2026 годов»</w:t>
            </w:r>
            <w:bookmarkEnd w:id="2"/>
          </w:p>
        </w:tc>
      </w:tr>
      <w:tr w:rsidR="00BE4947" w:rsidRPr="008C2F36" w:rsidTr="00BF297F">
        <w:trPr>
          <w:trHeight w:val="549"/>
        </w:trPr>
        <w:tc>
          <w:tcPr>
            <w:tcW w:w="9911" w:type="dxa"/>
            <w:gridSpan w:val="8"/>
            <w:hideMark/>
          </w:tcPr>
          <w:p w:rsidR="00BE4947" w:rsidRPr="008C2F36" w:rsidRDefault="00BE4947" w:rsidP="004C21AA">
            <w:pPr>
              <w:jc w:val="center"/>
              <w:rPr>
                <w:rFonts w:ascii="Arial" w:hAnsi="Arial" w:cs="Arial"/>
                <w:bCs/>
                <w:sz w:val="20"/>
                <w:szCs w:val="20"/>
              </w:rPr>
            </w:pPr>
            <w:r w:rsidRPr="008C2F36">
              <w:rPr>
                <w:rFonts w:ascii="Arial" w:hAnsi="Arial" w:cs="Arial"/>
                <w:bCs/>
                <w:sz w:val="20"/>
                <w:szCs w:val="20"/>
              </w:rPr>
              <w:t>Ведомственная структура расходов бюджета Приволжского муниципального района на 2024 год и на плановый период 2025 и 2026 годов</w:t>
            </w:r>
          </w:p>
        </w:tc>
      </w:tr>
      <w:tr w:rsidR="00BE4947" w:rsidRPr="008C2F36" w:rsidTr="00BF297F">
        <w:trPr>
          <w:trHeight w:val="273"/>
        </w:trPr>
        <w:tc>
          <w:tcPr>
            <w:tcW w:w="9911" w:type="dxa"/>
            <w:gridSpan w:val="8"/>
            <w:hideMark/>
          </w:tcPr>
          <w:p w:rsidR="00BE4947" w:rsidRPr="008C2F36" w:rsidRDefault="00BE4947" w:rsidP="004C21AA">
            <w:pPr>
              <w:jc w:val="center"/>
              <w:rPr>
                <w:rFonts w:ascii="Arial" w:hAnsi="Arial" w:cs="Arial"/>
                <w:sz w:val="20"/>
                <w:szCs w:val="20"/>
              </w:rPr>
            </w:pPr>
            <w:r w:rsidRPr="008C2F36">
              <w:rPr>
                <w:rFonts w:ascii="Arial" w:hAnsi="Arial" w:cs="Arial"/>
                <w:sz w:val="20"/>
                <w:szCs w:val="20"/>
              </w:rPr>
              <w:t>(в редакции решения Совета от 28.02.2024 № 7)</w:t>
            </w:r>
          </w:p>
        </w:tc>
      </w:tr>
      <w:tr w:rsidR="00BF297F" w:rsidRPr="008C2F36" w:rsidTr="00BF297F">
        <w:trPr>
          <w:trHeight w:val="390"/>
        </w:trPr>
        <w:tc>
          <w:tcPr>
            <w:tcW w:w="9911" w:type="dxa"/>
            <w:gridSpan w:val="8"/>
            <w:hideMark/>
          </w:tcPr>
          <w:p w:rsidR="00BF297F" w:rsidRPr="008C2F36" w:rsidRDefault="00BF297F" w:rsidP="00BF297F">
            <w:pPr>
              <w:jc w:val="right"/>
              <w:rPr>
                <w:rFonts w:ascii="Arial" w:hAnsi="Arial" w:cs="Arial"/>
                <w:bCs/>
                <w:sz w:val="20"/>
                <w:szCs w:val="20"/>
              </w:rPr>
            </w:pPr>
            <w:r w:rsidRPr="008C2F36">
              <w:rPr>
                <w:rFonts w:ascii="Arial" w:hAnsi="Arial" w:cs="Arial"/>
                <w:bCs/>
                <w:sz w:val="20"/>
                <w:szCs w:val="20"/>
              </w:rPr>
              <w:t> Единица измерения: руб.</w:t>
            </w:r>
          </w:p>
        </w:tc>
      </w:tr>
      <w:tr w:rsidR="00BF297F" w:rsidRPr="008C2F36" w:rsidTr="00BF297F">
        <w:trPr>
          <w:trHeight w:val="945"/>
        </w:trPr>
        <w:tc>
          <w:tcPr>
            <w:tcW w:w="3964" w:type="dxa"/>
            <w:hideMark/>
          </w:tcPr>
          <w:p w:rsidR="00BE4947" w:rsidRPr="008C2F36" w:rsidRDefault="00BE4947" w:rsidP="00BF297F">
            <w:pPr>
              <w:jc w:val="center"/>
              <w:rPr>
                <w:rFonts w:ascii="Arial" w:hAnsi="Arial" w:cs="Arial"/>
                <w:bCs/>
                <w:sz w:val="20"/>
                <w:szCs w:val="20"/>
              </w:rPr>
            </w:pPr>
            <w:r w:rsidRPr="008C2F36">
              <w:rPr>
                <w:rFonts w:ascii="Arial" w:hAnsi="Arial" w:cs="Arial"/>
                <w:bCs/>
                <w:sz w:val="20"/>
                <w:szCs w:val="20"/>
              </w:rPr>
              <w:t>Наименование расходов</w:t>
            </w:r>
          </w:p>
        </w:tc>
        <w:tc>
          <w:tcPr>
            <w:tcW w:w="567" w:type="dxa"/>
            <w:hideMark/>
          </w:tcPr>
          <w:p w:rsidR="00BE4947" w:rsidRPr="008C2F36" w:rsidRDefault="00BE4947" w:rsidP="00BF297F">
            <w:pPr>
              <w:jc w:val="center"/>
              <w:rPr>
                <w:rFonts w:ascii="Arial" w:hAnsi="Arial" w:cs="Arial"/>
                <w:bCs/>
                <w:sz w:val="20"/>
                <w:szCs w:val="20"/>
              </w:rPr>
            </w:pPr>
            <w:r w:rsidRPr="008C2F36">
              <w:rPr>
                <w:rFonts w:ascii="Arial" w:hAnsi="Arial" w:cs="Arial"/>
                <w:bCs/>
                <w:sz w:val="20"/>
                <w:szCs w:val="20"/>
              </w:rPr>
              <w:t>Код главы</w:t>
            </w:r>
          </w:p>
        </w:tc>
        <w:tc>
          <w:tcPr>
            <w:tcW w:w="709" w:type="dxa"/>
            <w:hideMark/>
          </w:tcPr>
          <w:p w:rsidR="00BE4947" w:rsidRPr="008C2F36" w:rsidRDefault="00BE4947" w:rsidP="00BF297F">
            <w:pPr>
              <w:jc w:val="center"/>
              <w:rPr>
                <w:rFonts w:ascii="Arial" w:hAnsi="Arial" w:cs="Arial"/>
                <w:bCs/>
                <w:sz w:val="20"/>
                <w:szCs w:val="20"/>
              </w:rPr>
            </w:pPr>
            <w:r w:rsidRPr="008C2F36">
              <w:rPr>
                <w:rFonts w:ascii="Arial" w:hAnsi="Arial" w:cs="Arial"/>
                <w:bCs/>
                <w:sz w:val="20"/>
                <w:szCs w:val="20"/>
              </w:rPr>
              <w:t>Код раздела, подраздела</w:t>
            </w:r>
          </w:p>
        </w:tc>
        <w:tc>
          <w:tcPr>
            <w:tcW w:w="992" w:type="dxa"/>
            <w:hideMark/>
          </w:tcPr>
          <w:p w:rsidR="00BE4947" w:rsidRPr="008C2F36" w:rsidRDefault="00BE4947" w:rsidP="00BF297F">
            <w:pPr>
              <w:jc w:val="center"/>
              <w:rPr>
                <w:rFonts w:ascii="Arial" w:hAnsi="Arial" w:cs="Arial"/>
                <w:bCs/>
                <w:sz w:val="20"/>
                <w:szCs w:val="20"/>
              </w:rPr>
            </w:pPr>
            <w:r w:rsidRPr="008C2F36">
              <w:rPr>
                <w:rFonts w:ascii="Arial" w:hAnsi="Arial" w:cs="Arial"/>
                <w:bCs/>
                <w:sz w:val="20"/>
                <w:szCs w:val="20"/>
              </w:rPr>
              <w:t>Код целевой статьи</w:t>
            </w:r>
          </w:p>
        </w:tc>
        <w:tc>
          <w:tcPr>
            <w:tcW w:w="709" w:type="dxa"/>
            <w:hideMark/>
          </w:tcPr>
          <w:p w:rsidR="00BE4947" w:rsidRPr="008C2F36" w:rsidRDefault="00BE4947" w:rsidP="00BF297F">
            <w:pPr>
              <w:jc w:val="center"/>
              <w:rPr>
                <w:rFonts w:ascii="Arial" w:hAnsi="Arial" w:cs="Arial"/>
                <w:bCs/>
                <w:sz w:val="20"/>
                <w:szCs w:val="20"/>
              </w:rPr>
            </w:pPr>
            <w:r w:rsidRPr="008C2F36">
              <w:rPr>
                <w:rFonts w:ascii="Arial" w:hAnsi="Arial" w:cs="Arial"/>
                <w:bCs/>
                <w:sz w:val="20"/>
                <w:szCs w:val="20"/>
              </w:rPr>
              <w:t xml:space="preserve">Код вида </w:t>
            </w:r>
            <w:proofErr w:type="gramStart"/>
            <w:r w:rsidRPr="008C2F36">
              <w:rPr>
                <w:rFonts w:ascii="Arial" w:hAnsi="Arial" w:cs="Arial"/>
                <w:bCs/>
                <w:sz w:val="20"/>
                <w:szCs w:val="20"/>
              </w:rPr>
              <w:t>рас</w:t>
            </w:r>
            <w:r w:rsidR="00BF297F">
              <w:rPr>
                <w:rFonts w:ascii="Arial" w:hAnsi="Arial" w:cs="Arial"/>
                <w:bCs/>
                <w:sz w:val="20"/>
                <w:szCs w:val="20"/>
              </w:rPr>
              <w:t>-</w:t>
            </w:r>
            <w:r w:rsidRPr="008C2F36">
              <w:rPr>
                <w:rFonts w:ascii="Arial" w:hAnsi="Arial" w:cs="Arial"/>
                <w:bCs/>
                <w:sz w:val="20"/>
                <w:szCs w:val="20"/>
              </w:rPr>
              <w:t>ходов</w:t>
            </w:r>
            <w:proofErr w:type="gramEnd"/>
          </w:p>
        </w:tc>
        <w:tc>
          <w:tcPr>
            <w:tcW w:w="992" w:type="dxa"/>
            <w:hideMark/>
          </w:tcPr>
          <w:p w:rsidR="00BE4947" w:rsidRPr="008C2F36" w:rsidRDefault="00BE4947" w:rsidP="00BF297F">
            <w:pPr>
              <w:jc w:val="center"/>
              <w:rPr>
                <w:rFonts w:ascii="Arial" w:hAnsi="Arial" w:cs="Arial"/>
                <w:bCs/>
                <w:sz w:val="20"/>
                <w:szCs w:val="20"/>
              </w:rPr>
            </w:pPr>
            <w:r w:rsidRPr="008C2F36">
              <w:rPr>
                <w:rFonts w:ascii="Arial" w:hAnsi="Arial" w:cs="Arial"/>
                <w:bCs/>
                <w:sz w:val="20"/>
                <w:szCs w:val="20"/>
              </w:rPr>
              <w:t>2024 год</w:t>
            </w:r>
          </w:p>
        </w:tc>
        <w:tc>
          <w:tcPr>
            <w:tcW w:w="994" w:type="dxa"/>
            <w:hideMark/>
          </w:tcPr>
          <w:p w:rsidR="00BE4947" w:rsidRPr="008C2F36" w:rsidRDefault="00BE4947" w:rsidP="00BF297F">
            <w:pPr>
              <w:jc w:val="center"/>
              <w:rPr>
                <w:rFonts w:ascii="Arial" w:hAnsi="Arial" w:cs="Arial"/>
                <w:bCs/>
                <w:sz w:val="20"/>
                <w:szCs w:val="20"/>
              </w:rPr>
            </w:pPr>
            <w:r w:rsidRPr="008C2F36">
              <w:rPr>
                <w:rFonts w:ascii="Arial" w:hAnsi="Arial" w:cs="Arial"/>
                <w:bCs/>
                <w:sz w:val="20"/>
                <w:szCs w:val="20"/>
              </w:rPr>
              <w:t>2025 год</w:t>
            </w:r>
          </w:p>
        </w:tc>
        <w:tc>
          <w:tcPr>
            <w:tcW w:w="984" w:type="dxa"/>
            <w:hideMark/>
          </w:tcPr>
          <w:p w:rsidR="00BE4947" w:rsidRPr="008C2F36" w:rsidRDefault="00BE4947" w:rsidP="00BF297F">
            <w:pPr>
              <w:jc w:val="center"/>
              <w:rPr>
                <w:rFonts w:ascii="Arial" w:hAnsi="Arial" w:cs="Arial"/>
                <w:bCs/>
                <w:sz w:val="20"/>
                <w:szCs w:val="20"/>
              </w:rPr>
            </w:pPr>
            <w:r w:rsidRPr="008C2F36">
              <w:rPr>
                <w:rFonts w:ascii="Arial" w:hAnsi="Arial" w:cs="Arial"/>
                <w:bCs/>
                <w:sz w:val="20"/>
                <w:szCs w:val="20"/>
              </w:rPr>
              <w:t>2026 год</w:t>
            </w:r>
          </w:p>
        </w:tc>
      </w:tr>
      <w:tr w:rsidR="00BF297F" w:rsidRPr="008C2F36" w:rsidTr="00BF297F">
        <w:trPr>
          <w:trHeight w:val="630"/>
        </w:trPr>
        <w:tc>
          <w:tcPr>
            <w:tcW w:w="3964" w:type="dxa"/>
            <w:hideMark/>
          </w:tcPr>
          <w:p w:rsidR="00BE4947" w:rsidRPr="008C2F36" w:rsidRDefault="00BE4947">
            <w:pPr>
              <w:rPr>
                <w:rFonts w:ascii="Arial" w:hAnsi="Arial" w:cs="Arial"/>
                <w:bCs/>
                <w:sz w:val="20"/>
                <w:szCs w:val="20"/>
              </w:rPr>
            </w:pPr>
            <w:r w:rsidRPr="008C2F36">
              <w:rPr>
                <w:rFonts w:ascii="Arial" w:hAnsi="Arial" w:cs="Arial"/>
                <w:bCs/>
                <w:sz w:val="20"/>
                <w:szCs w:val="20"/>
              </w:rPr>
              <w:t xml:space="preserve">Муниципальное казённое учреждение отдел образования администрации </w:t>
            </w:r>
            <w:proofErr w:type="gramStart"/>
            <w:r w:rsidRPr="008C2F36">
              <w:rPr>
                <w:rFonts w:ascii="Arial" w:hAnsi="Arial" w:cs="Arial"/>
                <w:bCs/>
                <w:sz w:val="20"/>
                <w:szCs w:val="20"/>
              </w:rPr>
              <w:t>Приволжского  муниципального</w:t>
            </w:r>
            <w:proofErr w:type="gramEnd"/>
            <w:r w:rsidRPr="008C2F36">
              <w:rPr>
                <w:rFonts w:ascii="Arial" w:hAnsi="Arial" w:cs="Arial"/>
                <w:bCs/>
                <w:sz w:val="20"/>
                <w:szCs w:val="20"/>
              </w:rPr>
              <w:t xml:space="preserve"> района</w:t>
            </w:r>
          </w:p>
        </w:tc>
        <w:tc>
          <w:tcPr>
            <w:tcW w:w="567"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073</w:t>
            </w:r>
          </w:p>
        </w:tc>
        <w:tc>
          <w:tcPr>
            <w:tcW w:w="709"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992"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709"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992"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457 641 726,69</w:t>
            </w:r>
          </w:p>
        </w:tc>
        <w:tc>
          <w:tcPr>
            <w:tcW w:w="994"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429 624 202,12</w:t>
            </w:r>
          </w:p>
        </w:tc>
        <w:tc>
          <w:tcPr>
            <w:tcW w:w="984"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470 413 819,12</w:t>
            </w:r>
          </w:p>
        </w:tc>
      </w:tr>
      <w:tr w:rsidR="00BF297F" w:rsidRPr="008C2F36" w:rsidTr="00BF297F">
        <w:trPr>
          <w:trHeight w:val="126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03 1 01 01110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1 634 807,36</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1 611 025,36</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1 611 025,36</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03 1 01 01110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15 037 140,70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13 075 295,64</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13 075 295,64</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за счет средств от оказания платных услуг (Иные бюджетные ассигнования)</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03 1 01 01110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141 400,00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141 400,00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141 400,00</w:t>
            </w:r>
          </w:p>
        </w:tc>
      </w:tr>
      <w:tr w:rsidR="00BF297F" w:rsidRPr="008C2F36" w:rsidTr="00BF297F">
        <w:trPr>
          <w:trHeight w:val="157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обеспечение деятельности (оказание услуг) муниципальных учреждений дошкольного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03 1 01 01590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42 124 984,27</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42 218 020,52</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42 218 020,52</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обеспечение деятельности (оказание услуг) муниципальных учреждений дошкольного образования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03 1 01 01590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34 535 951,23</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12 153 228,53</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10 456 332,17</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обеспечение деятельности (оказание услуг) муниципальных учреждений дошкольного образования (Иные бюджетные ассигнования)</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03 1 01 01590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439 765,00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438 177,00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438 177,00</w:t>
            </w:r>
          </w:p>
        </w:tc>
      </w:tr>
      <w:tr w:rsidR="00BF297F" w:rsidRPr="008C2F36" w:rsidTr="00BF297F">
        <w:trPr>
          <w:trHeight w:val="283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03 1 01 80170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67 985 213,00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68 984 640,00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68 984 640,00</w:t>
            </w:r>
          </w:p>
        </w:tc>
      </w:tr>
      <w:tr w:rsidR="00BF297F" w:rsidRPr="008C2F36" w:rsidTr="00BF297F">
        <w:trPr>
          <w:trHeight w:val="220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03 1 01 80170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347 655,00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347 655,00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347 655,00</w:t>
            </w:r>
          </w:p>
        </w:tc>
      </w:tr>
      <w:tr w:rsidR="00BF297F" w:rsidRPr="008C2F36" w:rsidTr="00BF297F">
        <w:trPr>
          <w:trHeight w:val="105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01 S1950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173 684,21</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157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Капитальный ремонт объектов дошкольного образования в рамках реализации социально значимого проекта "Создание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 (Закупка товаров, работ и услуг для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01 S8900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8 421 052,63</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283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lastRenderedPageBreak/>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03 1 04 80100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192 696,00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192 696,00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192 696,00</w:t>
            </w:r>
          </w:p>
        </w:tc>
      </w:tr>
      <w:tr w:rsidR="00BF297F" w:rsidRPr="008C2F36" w:rsidTr="00BF297F">
        <w:trPr>
          <w:trHeight w:val="252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03 1 04 80100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261 984,00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261 984,00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261 984,00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03 1 05 07590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1 539 776,00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Проведение ремонтных работ образовательных учреждений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03 1 06 08590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591 900,00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Охрана труда (Закупка товаров, работ и услуг для обеспечения государственных (муниципальных) нужд) </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03 7 01 41100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1 294 770,00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1 293 390,00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1 293 390,00</w:t>
            </w:r>
          </w:p>
        </w:tc>
      </w:tr>
      <w:tr w:rsidR="00BF297F" w:rsidRPr="008C2F36" w:rsidTr="00BF297F">
        <w:trPr>
          <w:trHeight w:val="69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Выполнение наказов избирателей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53 9 00 01990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698"/>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Расходы за счет средств от оказания платных услуг (Расходы на выплаты персоналу в целях обеспечения выполнения функций государственными (муниципальными) органами, казенными учреждениями, </w:t>
            </w:r>
            <w:r w:rsidRPr="008C2F36">
              <w:rPr>
                <w:rFonts w:ascii="Arial" w:hAnsi="Arial" w:cs="Arial"/>
                <w:sz w:val="20"/>
                <w:szCs w:val="20"/>
              </w:rPr>
              <w:lastRenderedPageBreak/>
              <w:t>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lastRenderedPageBreak/>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03 1 02 01111</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94 912,23</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86 810,00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86 810,00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за счет средств от оказания платных услуг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03 1 02 01111</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2 066 703,79</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1 967 850,00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1 967 850,00</w:t>
            </w:r>
          </w:p>
        </w:tc>
      </w:tr>
      <w:tr w:rsidR="00BF297F" w:rsidRPr="008C2F36" w:rsidTr="00BF297F">
        <w:trPr>
          <w:trHeight w:val="157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обеспечение деятельности (оказание услуг) муниципальных учреждений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03 1 02 02590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14 177 198,18</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14 304 598,18</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14 304 598,18</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обеспечение деятельности (оказание услуг) муниципальных учреждений общего образования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03 1 02 02590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23 076 828,11</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10 066 882,20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10 538 345,99</w:t>
            </w:r>
          </w:p>
        </w:tc>
      </w:tr>
      <w:tr w:rsidR="00BF297F" w:rsidRPr="008C2F36" w:rsidTr="00BF297F">
        <w:trPr>
          <w:trHeight w:val="67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обеспечение деятельности (оказание услуг) муниципальных учреждений общего образования (Иные межбюджетные ассигнования)</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03 1 02 02590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1 125 550,00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1 130 850,00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1 130 850,00</w:t>
            </w:r>
          </w:p>
        </w:tc>
      </w:tr>
      <w:tr w:rsidR="00BF297F" w:rsidRPr="008C2F36" w:rsidTr="00BF297F">
        <w:trPr>
          <w:trHeight w:val="346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03 1 02 80150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82 910 255,00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84 051 151,00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84 051 151,00</w:t>
            </w:r>
          </w:p>
        </w:tc>
      </w:tr>
      <w:tr w:rsidR="00BF297F" w:rsidRPr="008C2F36" w:rsidTr="00BF297F">
        <w:trPr>
          <w:trHeight w:val="283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03 1 02 80150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2 209 693,00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2 209 693,00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2 209 693,00</w:t>
            </w:r>
          </w:p>
        </w:tc>
      </w:tr>
      <w:tr w:rsidR="00BF297F" w:rsidRPr="008C2F36" w:rsidTr="00BF297F">
        <w:trPr>
          <w:trHeight w:val="283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Возмещение затрат на финансовое обеспечение 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 (Предоставление субсидий бюджетным, автономным учреждениям и иным некоммерческим организациям)</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03 1 02 80160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1 862 516,00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1 886 573,00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1 886 573,00</w:t>
            </w:r>
          </w:p>
        </w:tc>
      </w:tr>
      <w:tr w:rsidR="00BF297F" w:rsidRPr="008C2F36" w:rsidTr="00BF297F">
        <w:trPr>
          <w:trHeight w:val="33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03 1 02 81090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4 452 840,00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4 405 968,00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4 405 968,00</w:t>
            </w:r>
          </w:p>
        </w:tc>
      </w:tr>
      <w:tr w:rsidR="00BF297F" w:rsidRPr="008C2F36" w:rsidTr="00BF297F">
        <w:trPr>
          <w:trHeight w:val="549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lastRenderedPageBreak/>
              <w:t>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основное общее и среднее общее образование в муниципальных образовательных организациях, из числа детей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03 1 02 89700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326 638,00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339 721,20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353 290,60</w:t>
            </w:r>
          </w:p>
        </w:tc>
      </w:tr>
      <w:tr w:rsidR="00BF297F" w:rsidRPr="008C2F36" w:rsidTr="00BF297F">
        <w:trPr>
          <w:trHeight w:val="189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образовательных организациях)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L3041</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12 164 251,16</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12 293 240,61</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12 124 741,45</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L7502</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70 606 701,98</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96 316 367,84</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132 100 000,00</w:t>
            </w:r>
          </w:p>
        </w:tc>
      </w:tr>
      <w:tr w:rsidR="00BF297F" w:rsidRPr="008C2F36" w:rsidTr="00BF297F">
        <w:trPr>
          <w:trHeight w:val="42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R3031</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7 421 400,00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7 343 280,00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7 421 400,00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Модернизация школьных систем образования (Закупка товаров, работ и услуг для обеспечения государственных (муниципальных) нужд) </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R7502</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105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Укрепление материально-технической базы муниципальных образовательных организаций Ивановской области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S1950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421 052,64</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1890"/>
        </w:trPr>
        <w:tc>
          <w:tcPr>
            <w:tcW w:w="396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w:t>
            </w:r>
            <w:proofErr w:type="gramStart"/>
            <w:r w:rsidRPr="008C2F36">
              <w:rPr>
                <w:rFonts w:ascii="Arial" w:hAnsi="Arial" w:cs="Arial"/>
                <w:sz w:val="20"/>
                <w:szCs w:val="20"/>
              </w:rPr>
              <w:t>организаций(</w:t>
            </w:r>
            <w:proofErr w:type="gramEnd"/>
            <w:r w:rsidRPr="008C2F36">
              <w:rPr>
                <w:rFonts w:ascii="Arial" w:hAnsi="Arial" w:cs="Arial"/>
                <w:sz w:val="20"/>
                <w:szCs w:val="20"/>
              </w:rPr>
              <w:t>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03 1 04 80090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50 697,00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50 697,00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50 697,00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Организация мероприятий по пожарной и антитеррористической безопасности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03 1 05 07590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1 088 452,52</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557"/>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Проведение ремонтных работ образовательных учреждений (Закупка товаров, работ и услуг для </w:t>
            </w:r>
            <w:r w:rsidRPr="008C2F36">
              <w:rPr>
                <w:rFonts w:ascii="Arial" w:hAnsi="Arial" w:cs="Arial"/>
                <w:sz w:val="20"/>
                <w:szCs w:val="20"/>
              </w:rPr>
              <w:lastRenderedPageBreak/>
              <w:t>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lastRenderedPageBreak/>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03 1 06 08590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3 653 326,33</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295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EВ 51792</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1 370 274,84</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1 370 274,84</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1 526 994,96</w:t>
            </w:r>
          </w:p>
        </w:tc>
      </w:tr>
      <w:tr w:rsidR="00BF297F" w:rsidRPr="008C2F36" w:rsidTr="00BF297F">
        <w:trPr>
          <w:trHeight w:val="15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03 3 01 06590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32 550,00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Проведение государственной итоговой аттестации выпускников (Закупка товаров, работ и услуг для обеспечения государственных (муниципальных) нужд) </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03 6 01 01790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68 000,00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70 000,00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70 000,00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Охрана труда (Закупка товаров, работ и услуг для обеспечения государственных (муниципальных) нужд) </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03 7 01 41100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805 380,00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997 700,00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997 700,00</w:t>
            </w:r>
          </w:p>
        </w:tc>
      </w:tr>
      <w:tr w:rsidR="00BF297F" w:rsidRPr="008C2F36" w:rsidTr="00BF297F">
        <w:trPr>
          <w:trHeight w:val="117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03 1 03 03580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4 723 602,00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5 014 393,00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5 283 910,00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03 1 03 03580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28 434,00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30 184,00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31 807,00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03 1 03 03590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4 251 499,60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4 151 499,60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4 151 499,60</w:t>
            </w:r>
          </w:p>
        </w:tc>
      </w:tr>
      <w:tr w:rsidR="00BF297F" w:rsidRPr="008C2F36" w:rsidTr="00BF297F">
        <w:trPr>
          <w:trHeight w:val="189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lastRenderedPageBreak/>
              <w:t xml:space="preserve">Оснащение (обновление материально-технической базы) оборудованием, средствами обучения и воспитания образовательных организаций различных типов для реализации дополнительных общеразвивающих программ, для создания информационных систем в образовательных </w:t>
            </w:r>
            <w:proofErr w:type="gramStart"/>
            <w:r w:rsidRPr="008C2F36">
              <w:rPr>
                <w:rFonts w:ascii="Arial" w:hAnsi="Arial" w:cs="Arial"/>
                <w:sz w:val="20"/>
                <w:szCs w:val="20"/>
              </w:rPr>
              <w:t>организациях  (</w:t>
            </w:r>
            <w:proofErr w:type="gramEnd"/>
            <w:r w:rsidRPr="008C2F36">
              <w:rPr>
                <w:rFonts w:ascii="Arial" w:hAnsi="Arial" w:cs="Arial"/>
                <w:sz w:val="20"/>
                <w:szCs w:val="20"/>
              </w:rPr>
              <w:t>Предоставление субсидий бюджетным, автономным учреждениям и иным некоммерческим организациям)</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E2 51710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119 204,00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обеспечение деятельности (оказание услуг) муниципальных учреждений общего образования (Предоставление субсидий бюджетным, автономным учреждениям и иным некоммерческим организациям)</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03 1 02 02590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12 536 330,51</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10 041 963,22</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15 767 599,02</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Организация мероприятий по поддержке одаренных </w:t>
            </w:r>
            <w:proofErr w:type="gramStart"/>
            <w:r w:rsidRPr="008C2F36">
              <w:rPr>
                <w:rFonts w:ascii="Arial" w:hAnsi="Arial" w:cs="Arial"/>
                <w:sz w:val="20"/>
                <w:szCs w:val="20"/>
              </w:rPr>
              <w:t>детей  (</w:t>
            </w:r>
            <w:proofErr w:type="gramEnd"/>
            <w:r w:rsidRPr="008C2F36">
              <w:rPr>
                <w:rFonts w:ascii="Arial" w:hAnsi="Arial" w:cs="Arial"/>
                <w:sz w:val="20"/>
                <w:szCs w:val="20"/>
              </w:rPr>
              <w:t>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03 2 01 05590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180 000,00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180 000,00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180 000,00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Организация мероприятий по поддержке одаренных </w:t>
            </w:r>
            <w:proofErr w:type="gramStart"/>
            <w:r w:rsidRPr="008C2F36">
              <w:rPr>
                <w:rFonts w:ascii="Arial" w:hAnsi="Arial" w:cs="Arial"/>
                <w:sz w:val="20"/>
                <w:szCs w:val="20"/>
              </w:rPr>
              <w:t>детей  (</w:t>
            </w:r>
            <w:proofErr w:type="gramEnd"/>
            <w:r w:rsidRPr="008C2F36">
              <w:rPr>
                <w:rFonts w:ascii="Arial" w:hAnsi="Arial" w:cs="Arial"/>
                <w:sz w:val="20"/>
                <w:szCs w:val="20"/>
              </w:rPr>
              <w:t>Социальное обеспечение и иные выплаты населению)</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03 2 01 05590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120 000,00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120 000,00</w:t>
            </w:r>
          </w:p>
        </w:tc>
      </w:tr>
      <w:tr w:rsidR="00BF297F" w:rsidRPr="008C2F36" w:rsidTr="00BF297F">
        <w:trPr>
          <w:trHeight w:val="126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Поддержка молодых специалистов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03 3 01 06590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136 710,00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169 260,00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169 260,00</w:t>
            </w:r>
          </w:p>
        </w:tc>
      </w:tr>
      <w:tr w:rsidR="00BF297F" w:rsidRPr="008C2F36" w:rsidTr="00BF297F">
        <w:trPr>
          <w:trHeight w:val="72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Поддержка молодых специалистов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03 3 01 06590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2 740,00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2 740,00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2 740,00</w:t>
            </w:r>
          </w:p>
        </w:tc>
      </w:tr>
      <w:tr w:rsidR="00BF297F" w:rsidRPr="008C2F36" w:rsidTr="00BF297F">
        <w:trPr>
          <w:trHeight w:val="141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проведение мероприятий для детей и молодежи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03 4 01 00100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270 000,00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270 000,00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270 000,00</w:t>
            </w:r>
          </w:p>
        </w:tc>
      </w:tr>
      <w:tr w:rsidR="00BF297F" w:rsidRPr="008C2F36" w:rsidTr="00BF297F">
        <w:trPr>
          <w:trHeight w:val="103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Организация отдыха детей в каникулярное время в части организации двухразового питания в лагерях дневного пребывания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4 02 S0190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119 280,00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119 280,00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119 280,00</w:t>
            </w:r>
          </w:p>
        </w:tc>
      </w:tr>
      <w:tr w:rsidR="00BF297F" w:rsidRPr="008C2F36" w:rsidTr="00BF297F">
        <w:trPr>
          <w:trHeight w:val="556"/>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Организация отдыха детей в каникулярное время в части организации двухразового питания в лагерях дневного пребывания (Предоставление субсидий </w:t>
            </w:r>
            <w:r w:rsidRPr="008C2F36">
              <w:rPr>
                <w:rFonts w:ascii="Arial" w:hAnsi="Arial" w:cs="Arial"/>
                <w:sz w:val="20"/>
                <w:szCs w:val="20"/>
              </w:rPr>
              <w:lastRenderedPageBreak/>
              <w:t>бюджетным, автономным учреждениям и иным некоммерческим организациям)</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lastRenderedPageBreak/>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4 02 S0190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1 013 880,00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1 013 880,00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1 013 880,00</w:t>
            </w:r>
          </w:p>
        </w:tc>
      </w:tr>
      <w:tr w:rsidR="00BF297F" w:rsidRPr="008C2F36" w:rsidTr="00BF297F">
        <w:trPr>
          <w:trHeight w:val="133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 (Предоставление субсидий бюджетным, автономным учреждениям и иным некоммерческим организациям)</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03 4 02 80200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59 640,00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59 640,00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59 640,00</w:t>
            </w:r>
          </w:p>
        </w:tc>
      </w:tr>
      <w:tr w:rsidR="00BF297F" w:rsidRPr="008C2F36" w:rsidTr="00BF297F">
        <w:trPr>
          <w:trHeight w:val="67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Охрана труда (Закупка товаров, работ и услуг для обеспечения государственных (муниципальных) нужд) </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03 7 01 41100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27 600,00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22 660,00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22 660,00</w:t>
            </w:r>
          </w:p>
        </w:tc>
      </w:tr>
      <w:tr w:rsidR="00BF297F" w:rsidRPr="008C2F36" w:rsidTr="00BF297F">
        <w:trPr>
          <w:trHeight w:val="162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Расходы на обеспечение деятельности (оказание услуг) муниципальных учреждений по другим </w:t>
            </w:r>
            <w:proofErr w:type="gramStart"/>
            <w:r w:rsidRPr="008C2F36">
              <w:rPr>
                <w:rFonts w:ascii="Arial" w:hAnsi="Arial" w:cs="Arial"/>
                <w:sz w:val="20"/>
                <w:szCs w:val="20"/>
              </w:rPr>
              <w:t>вопросам  (</w:t>
            </w:r>
            <w:proofErr w:type="gramEnd"/>
            <w:r w:rsidRPr="008C2F36">
              <w:rPr>
                <w:rFonts w:ascii="Arial" w:hAnsi="Arial"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42 9 00 04590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16 067 724,00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16 067 724,00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16 067 724,00</w:t>
            </w:r>
          </w:p>
        </w:tc>
      </w:tr>
      <w:tr w:rsidR="00BF297F" w:rsidRPr="008C2F36" w:rsidTr="00BF297F">
        <w:trPr>
          <w:trHeight w:val="103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обеспечение деятельности (оказание услуг) муниципальных учреждений по другим вопросам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42 9 00 04590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2 307 535,00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2 251 969,00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2 251 969,00</w:t>
            </w:r>
          </w:p>
        </w:tc>
      </w:tr>
      <w:tr w:rsidR="00BF297F" w:rsidRPr="008C2F36" w:rsidTr="00BF297F">
        <w:trPr>
          <w:trHeight w:val="72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обеспечение деятельности (оказание услуг) муниципальных учреждений по другим вопросам (Иные бюджетные ассигнования)</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42 9 00 04590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1 940,00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1 940,00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1 940,00</w:t>
            </w:r>
          </w:p>
        </w:tc>
      </w:tr>
      <w:tr w:rsidR="00BF297F" w:rsidRPr="008C2F36" w:rsidTr="00BF297F">
        <w:trPr>
          <w:trHeight w:val="3533"/>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w:t>
            </w:r>
            <w:r w:rsidRPr="008C2F36">
              <w:rPr>
                <w:rFonts w:ascii="Arial" w:hAnsi="Arial" w:cs="Arial"/>
                <w:sz w:val="20"/>
                <w:szCs w:val="20"/>
              </w:rPr>
              <w:lastRenderedPageBreak/>
              <w:t>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lastRenderedPageBreak/>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1004</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03 1 01 81010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722 181,25</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885 806,25</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995 137,50</w:t>
            </w:r>
          </w:p>
        </w:tc>
      </w:tr>
      <w:tr w:rsidR="00BF297F" w:rsidRPr="008C2F36" w:rsidTr="00BF297F">
        <w:trPr>
          <w:trHeight w:val="163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Осуществление переданных органам местного самоуправления государственных полномочий Ивановской </w:t>
            </w:r>
            <w:proofErr w:type="gramStart"/>
            <w:r w:rsidRPr="008C2F36">
              <w:rPr>
                <w:rFonts w:ascii="Arial" w:hAnsi="Arial" w:cs="Arial"/>
                <w:sz w:val="20"/>
                <w:szCs w:val="20"/>
              </w:rPr>
              <w:t>области  по</w:t>
            </w:r>
            <w:proofErr w:type="gramEnd"/>
            <w:r w:rsidRPr="008C2F36">
              <w:rPr>
                <w:rFonts w:ascii="Arial" w:hAnsi="Arial" w:cs="Arial"/>
                <w:sz w:val="20"/>
                <w:szCs w:val="20"/>
              </w:rPr>
              <w:t xml:space="preserve">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(Социальное обеспечение и иные выплаты населению)</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1004</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03 1 04 80110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1 530 194,97</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1 530 194,97</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1 530 194,97</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Обеспечение функционирования модели персонифицированного финансирования дополнительного образования </w:t>
            </w:r>
            <w:proofErr w:type="gramStart"/>
            <w:r w:rsidRPr="008C2F36">
              <w:rPr>
                <w:rFonts w:ascii="Arial" w:hAnsi="Arial" w:cs="Arial"/>
                <w:sz w:val="20"/>
                <w:szCs w:val="20"/>
              </w:rPr>
              <w:t>детей(</w:t>
            </w:r>
            <w:proofErr w:type="gramEnd"/>
            <w:r w:rsidRPr="008C2F36">
              <w:rPr>
                <w:rFonts w:ascii="Arial" w:hAnsi="Arial" w:cs="Arial"/>
                <w:sz w:val="20"/>
                <w:szCs w:val="20"/>
              </w:rPr>
              <w:t>Предоставление субсидий бюджетным, автономным учреждениям и иным некоммерческим организациям)</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03 1 03 03580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795 744,00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844 733,00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890 133,00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Расходы на обеспечение деятельности (оказание услуг) муниципальных учреждений дополнительного </w:t>
            </w:r>
            <w:proofErr w:type="gramStart"/>
            <w:r w:rsidRPr="008C2F36">
              <w:rPr>
                <w:rFonts w:ascii="Arial" w:hAnsi="Arial" w:cs="Arial"/>
                <w:sz w:val="20"/>
                <w:szCs w:val="20"/>
              </w:rPr>
              <w:t>образования(</w:t>
            </w:r>
            <w:proofErr w:type="gramEnd"/>
            <w:r w:rsidRPr="008C2F36">
              <w:rPr>
                <w:rFonts w:ascii="Arial" w:hAnsi="Arial" w:cs="Arial"/>
                <w:sz w:val="20"/>
                <w:szCs w:val="20"/>
              </w:rPr>
              <w:t>Предоставление субсидий бюджетным, автономным учреждениям и иным некоммерческим организациям)</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03 1 03 03590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6 506 019,72</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6 423 698,70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6 423 698,70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реализацию спортивной подготовки в учреждениях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1103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03 8 01 01890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813 467,46</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813 467,46</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813 467,46</w:t>
            </w:r>
          </w:p>
        </w:tc>
      </w:tr>
      <w:tr w:rsidR="00BF297F" w:rsidRPr="008C2F36" w:rsidTr="00BF297F">
        <w:trPr>
          <w:trHeight w:val="630"/>
        </w:trPr>
        <w:tc>
          <w:tcPr>
            <w:tcW w:w="3964" w:type="dxa"/>
            <w:hideMark/>
          </w:tcPr>
          <w:p w:rsidR="00BE4947" w:rsidRPr="008C2F36" w:rsidRDefault="00BE4947">
            <w:pPr>
              <w:rPr>
                <w:rFonts w:ascii="Arial" w:hAnsi="Arial" w:cs="Arial"/>
                <w:bCs/>
                <w:sz w:val="20"/>
                <w:szCs w:val="20"/>
              </w:rPr>
            </w:pPr>
            <w:r w:rsidRPr="008C2F36">
              <w:rPr>
                <w:rFonts w:ascii="Arial" w:hAnsi="Arial" w:cs="Arial"/>
                <w:bCs/>
                <w:sz w:val="20"/>
                <w:szCs w:val="20"/>
              </w:rPr>
              <w:t xml:space="preserve">Финансовое управление администрации </w:t>
            </w:r>
            <w:proofErr w:type="gramStart"/>
            <w:r w:rsidRPr="008C2F36">
              <w:rPr>
                <w:rFonts w:ascii="Arial" w:hAnsi="Arial" w:cs="Arial"/>
                <w:bCs/>
                <w:sz w:val="20"/>
                <w:szCs w:val="20"/>
              </w:rPr>
              <w:t>Приволжского  муниципального</w:t>
            </w:r>
            <w:proofErr w:type="gramEnd"/>
            <w:r w:rsidRPr="008C2F36">
              <w:rPr>
                <w:rFonts w:ascii="Arial" w:hAnsi="Arial" w:cs="Arial"/>
                <w:bCs/>
                <w:sz w:val="20"/>
                <w:szCs w:val="20"/>
              </w:rPr>
              <w:t xml:space="preserve"> района</w:t>
            </w:r>
          </w:p>
        </w:tc>
        <w:tc>
          <w:tcPr>
            <w:tcW w:w="567"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092</w:t>
            </w:r>
          </w:p>
        </w:tc>
        <w:tc>
          <w:tcPr>
            <w:tcW w:w="709"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992"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709"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992"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14 766 873,68</w:t>
            </w:r>
          </w:p>
        </w:tc>
        <w:tc>
          <w:tcPr>
            <w:tcW w:w="994"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14 224 257,68</w:t>
            </w:r>
          </w:p>
        </w:tc>
        <w:tc>
          <w:tcPr>
            <w:tcW w:w="984"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14 341 627,68</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средствами информатизации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092</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0106</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11 3 01 00080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1 017 000,00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1 118 700,00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1 230 570,00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Диспансеризация муниципальных </w:t>
            </w:r>
            <w:proofErr w:type="gramStart"/>
            <w:r w:rsidRPr="008C2F36">
              <w:rPr>
                <w:rFonts w:ascii="Arial" w:hAnsi="Arial" w:cs="Arial"/>
                <w:sz w:val="20"/>
                <w:szCs w:val="20"/>
              </w:rPr>
              <w:t>служащих  (</w:t>
            </w:r>
            <w:proofErr w:type="gramEnd"/>
            <w:r w:rsidRPr="008C2F36">
              <w:rPr>
                <w:rFonts w:ascii="Arial" w:hAnsi="Arial" w:cs="Arial"/>
                <w:sz w:val="20"/>
                <w:szCs w:val="20"/>
              </w:rPr>
              <w:t>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092</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0106</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11 4 01 00090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55 000,00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60 500,00</w:t>
            </w:r>
          </w:p>
        </w:tc>
      </w:tr>
      <w:tr w:rsidR="00BF297F" w:rsidRPr="008C2F36" w:rsidTr="00BF297F">
        <w:trPr>
          <w:trHeight w:val="126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lastRenderedPageBreak/>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092</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0106</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40 9 00 01500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12 624 043,00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12 624 043,00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12 624 043,00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092</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0106</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40 9 00 01500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351 514,68</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351 514,68</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351 514,68</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функций органов местного самоуправления (Иные бюджетные ассигнования)</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092</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0106</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40 9 00 01500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1 000,00</w:t>
            </w:r>
          </w:p>
        </w:tc>
      </w:tr>
      <w:tr w:rsidR="00BF297F" w:rsidRPr="008C2F36" w:rsidTr="00BF297F">
        <w:trPr>
          <w:trHeight w:val="189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092</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0106</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40 9 00 01510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649 316,00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092</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0705</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11 1 01 02500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74 000,00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74 000,00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74 000,00</w:t>
            </w:r>
          </w:p>
        </w:tc>
      </w:tr>
      <w:tr w:rsidR="00BF297F" w:rsidRPr="008C2F36" w:rsidTr="00BF297F">
        <w:trPr>
          <w:trHeight w:val="315"/>
        </w:trPr>
        <w:tc>
          <w:tcPr>
            <w:tcW w:w="3964" w:type="dxa"/>
            <w:hideMark/>
          </w:tcPr>
          <w:p w:rsidR="00BE4947" w:rsidRPr="008C2F36" w:rsidRDefault="00BE4947">
            <w:pPr>
              <w:rPr>
                <w:rFonts w:ascii="Arial" w:hAnsi="Arial" w:cs="Arial"/>
                <w:bCs/>
                <w:sz w:val="20"/>
                <w:szCs w:val="20"/>
              </w:rPr>
            </w:pPr>
            <w:r w:rsidRPr="008C2F36">
              <w:rPr>
                <w:rFonts w:ascii="Arial" w:hAnsi="Arial" w:cs="Arial"/>
                <w:bCs/>
                <w:sz w:val="20"/>
                <w:szCs w:val="20"/>
              </w:rPr>
              <w:t xml:space="preserve">Совет Приволжского муниципального района </w:t>
            </w:r>
          </w:p>
        </w:tc>
        <w:tc>
          <w:tcPr>
            <w:tcW w:w="567"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122</w:t>
            </w:r>
          </w:p>
        </w:tc>
        <w:tc>
          <w:tcPr>
            <w:tcW w:w="709"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992"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709"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992"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1 328 896,97</w:t>
            </w:r>
          </w:p>
        </w:tc>
        <w:tc>
          <w:tcPr>
            <w:tcW w:w="994"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1 235 158,19</w:t>
            </w:r>
          </w:p>
        </w:tc>
        <w:tc>
          <w:tcPr>
            <w:tcW w:w="984"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1 235 158,19</w:t>
            </w:r>
          </w:p>
        </w:tc>
      </w:tr>
      <w:tr w:rsidR="00BF297F" w:rsidRPr="008C2F36" w:rsidTr="00BF297F">
        <w:trPr>
          <w:trHeight w:val="189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функционирования представительного органа муниципального образования.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122</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40 9 00 01520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93 738,78</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157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функционирования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122</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40 9 00 01900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1 007 095,69</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1 007 158,19</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1 007 158,19</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lastRenderedPageBreak/>
              <w:t>Обеспечение функционирования представительного органа муниципального образования (Иные бюджетные ассигнования)</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122</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40 9 00 01900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62,50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157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Возмещение расходов депутатам, осуществляющим полномочия на непостоянной основе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122</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40 9 00 01910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228 000,00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228 000,00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228 000,00</w:t>
            </w:r>
          </w:p>
        </w:tc>
      </w:tr>
      <w:tr w:rsidR="00BF297F" w:rsidRPr="008C2F36" w:rsidTr="00BF297F">
        <w:trPr>
          <w:trHeight w:val="315"/>
        </w:trPr>
        <w:tc>
          <w:tcPr>
            <w:tcW w:w="3964" w:type="dxa"/>
            <w:hideMark/>
          </w:tcPr>
          <w:p w:rsidR="00BE4947" w:rsidRPr="008C2F36" w:rsidRDefault="00BE4947">
            <w:pPr>
              <w:rPr>
                <w:rFonts w:ascii="Arial" w:hAnsi="Arial" w:cs="Arial"/>
                <w:bCs/>
                <w:sz w:val="20"/>
                <w:szCs w:val="20"/>
              </w:rPr>
            </w:pPr>
            <w:r w:rsidRPr="008C2F36">
              <w:rPr>
                <w:rFonts w:ascii="Arial" w:hAnsi="Arial" w:cs="Arial"/>
                <w:bCs/>
                <w:sz w:val="20"/>
                <w:szCs w:val="20"/>
              </w:rPr>
              <w:t xml:space="preserve">Администрация </w:t>
            </w:r>
            <w:proofErr w:type="gramStart"/>
            <w:r w:rsidRPr="008C2F36">
              <w:rPr>
                <w:rFonts w:ascii="Arial" w:hAnsi="Arial" w:cs="Arial"/>
                <w:bCs/>
                <w:sz w:val="20"/>
                <w:szCs w:val="20"/>
              </w:rPr>
              <w:t>Приволжского  муниципального</w:t>
            </w:r>
            <w:proofErr w:type="gramEnd"/>
            <w:r w:rsidRPr="008C2F36">
              <w:rPr>
                <w:rFonts w:ascii="Arial" w:hAnsi="Arial" w:cs="Arial"/>
                <w:bCs/>
                <w:sz w:val="20"/>
                <w:szCs w:val="20"/>
              </w:rPr>
              <w:t xml:space="preserve"> района</w:t>
            </w:r>
          </w:p>
        </w:tc>
        <w:tc>
          <w:tcPr>
            <w:tcW w:w="567"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303</w:t>
            </w:r>
          </w:p>
        </w:tc>
        <w:tc>
          <w:tcPr>
            <w:tcW w:w="709"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992"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709"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992"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137 011 455,81</w:t>
            </w:r>
          </w:p>
        </w:tc>
        <w:tc>
          <w:tcPr>
            <w:tcW w:w="99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75 728 482,81</w:t>
            </w:r>
          </w:p>
        </w:tc>
        <w:tc>
          <w:tcPr>
            <w:tcW w:w="98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77 207 822,30</w:t>
            </w:r>
          </w:p>
        </w:tc>
      </w:tr>
      <w:tr w:rsidR="00BF297F" w:rsidRPr="008C2F36" w:rsidTr="00BF297F">
        <w:trPr>
          <w:trHeight w:val="157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функционирования высшего должностного лица органа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40 9 00 01700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1 974 483,00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1 974 483,00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1 974 483,00</w:t>
            </w:r>
          </w:p>
        </w:tc>
      </w:tr>
      <w:tr w:rsidR="00BF297F" w:rsidRPr="008C2F36" w:rsidTr="00BF297F">
        <w:trPr>
          <w:trHeight w:val="126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0104</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40 9 00 01500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36 730 816,30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36 730 816,30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36 730 816,30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функций органов местного самоуправления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0104</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40 9 00 01500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286 000,00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216 000,00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216 000,00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функций органов местного самоуправления (Иные бюджетные ассигнования)</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0104</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40 9 00 01500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16 000,00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16 000,00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16 000,00</w:t>
            </w:r>
          </w:p>
        </w:tc>
      </w:tr>
      <w:tr w:rsidR="00BF297F" w:rsidRPr="008C2F36" w:rsidTr="00BF297F">
        <w:trPr>
          <w:trHeight w:val="189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функций органов местного самоуправления. Передача (исполнение) осуществления части полномочий в соответствии с заключенными соглашениями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0104</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40 9 00 01510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75 524,98</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1123"/>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Осуществление полномочий по созданию и организации деятельности комиссий по делам несовершеннолетних и защите их прав (Расходы на выплаты персоналу в целях обеспечения выполнения </w:t>
            </w:r>
            <w:r w:rsidRPr="008C2F36">
              <w:rPr>
                <w:rFonts w:ascii="Arial" w:hAnsi="Arial" w:cs="Arial"/>
                <w:sz w:val="20"/>
                <w:szCs w:val="2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lastRenderedPageBreak/>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0104</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13 2 01 80360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591 309,17</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611 569,61</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611 569,61</w:t>
            </w:r>
          </w:p>
        </w:tc>
      </w:tr>
      <w:tr w:rsidR="00BF297F" w:rsidRPr="008C2F36" w:rsidTr="00BF297F">
        <w:trPr>
          <w:trHeight w:val="126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0105</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40 9 00 51200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3 284,18</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4 319,46</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58 638,65</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Резервный фонд Администрации Приволжского муниципального района (Иные бюджетные ассигнования)</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01 2 01 20810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500 000,00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500 000,00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500 000,00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Организация учета муниципального имущества и проведение его технической инвентаризации (Закупка товаров, работ и услуг для обеспечения государственных (муниципальных) нужд) </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04 1 01 20910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50 000,00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50 000,00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содержание казны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04 1 01 20920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427 000,00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306 000,00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306 000,00</w:t>
            </w:r>
          </w:p>
        </w:tc>
      </w:tr>
      <w:tr w:rsidR="00BF297F" w:rsidRPr="008C2F36" w:rsidTr="00BF297F">
        <w:trPr>
          <w:trHeight w:val="126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Проведение независимой оценки размера арендной платы, рыночной стоимости муниципального имущества, а также земельных участков, находящихся в государственной собственности до разграничения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04 1 01 20930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r>
      <w:tr w:rsidR="00BF297F" w:rsidRPr="008C2F36" w:rsidTr="00BF297F">
        <w:trPr>
          <w:trHeight w:val="75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Проведение ремонтных работ (реконструкция имущества казны)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04 1 01 21940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200 000,00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150 000,00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150 000,00</w:t>
            </w:r>
          </w:p>
        </w:tc>
      </w:tr>
      <w:tr w:rsidR="00BF297F" w:rsidRPr="008C2F36" w:rsidTr="00BF297F">
        <w:trPr>
          <w:trHeight w:val="102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Взносы на капитальный ремонт за муниципальный жилищный фонд (в фонд регионального оператора)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04 1 01 27030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230 000,00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230 000,00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230 000,00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Выполнение кадастровых работ по межеванию, формированию земельных участков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04 2 01 20950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200 000,00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200 000,00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200 000,00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Официальное опубликование правовых актов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11 2 01 00040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71 280,90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78 410,00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86 251,00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Диспансеризация муниципальных </w:t>
            </w:r>
            <w:proofErr w:type="gramStart"/>
            <w:r w:rsidRPr="008C2F36">
              <w:rPr>
                <w:rFonts w:ascii="Arial" w:hAnsi="Arial" w:cs="Arial"/>
                <w:sz w:val="20"/>
                <w:szCs w:val="20"/>
              </w:rPr>
              <w:t>служащих  (</w:t>
            </w:r>
            <w:proofErr w:type="gramEnd"/>
            <w:r w:rsidRPr="008C2F36">
              <w:rPr>
                <w:rFonts w:ascii="Arial" w:hAnsi="Arial" w:cs="Arial"/>
                <w:sz w:val="20"/>
                <w:szCs w:val="20"/>
              </w:rPr>
              <w:t>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11 4 01 00090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155 000,00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170 500,00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187 550,00</w:t>
            </w:r>
          </w:p>
        </w:tc>
      </w:tr>
      <w:tr w:rsidR="00BF297F" w:rsidRPr="008C2F36" w:rsidTr="00BF297F">
        <w:trPr>
          <w:trHeight w:val="157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lastRenderedPageBreak/>
              <w:t xml:space="preserve">Приобретение элементов экипировки, устройств, обеспечивающих необходимый уровень защиты граждан и охраны общественного порядка на объектах и во время мероприятий с повышенными требованиями к </w:t>
            </w:r>
            <w:proofErr w:type="gramStart"/>
            <w:r w:rsidRPr="008C2F36">
              <w:rPr>
                <w:rFonts w:ascii="Arial" w:hAnsi="Arial" w:cs="Arial"/>
                <w:sz w:val="20"/>
                <w:szCs w:val="20"/>
              </w:rPr>
              <w:t>безопасности  (</w:t>
            </w:r>
            <w:proofErr w:type="gramEnd"/>
            <w:r w:rsidRPr="008C2F36">
              <w:rPr>
                <w:rFonts w:ascii="Arial" w:hAnsi="Arial" w:cs="Arial"/>
                <w:sz w:val="20"/>
                <w:szCs w:val="20"/>
              </w:rPr>
              <w:t>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13 1 01 03000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5 000,00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5 000,00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5 000,00</w:t>
            </w:r>
          </w:p>
        </w:tc>
      </w:tr>
      <w:tr w:rsidR="00BF297F" w:rsidRPr="008C2F36" w:rsidTr="00BF297F">
        <w:trPr>
          <w:trHeight w:val="126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Выплата единовременного денежного вознаграждения гражданам за добровольную сдачу незаконно хранящегося оружия, боеприпасов, взрывчатых </w:t>
            </w:r>
            <w:proofErr w:type="spellStart"/>
            <w:proofErr w:type="gramStart"/>
            <w:r w:rsidRPr="008C2F36">
              <w:rPr>
                <w:rFonts w:ascii="Arial" w:hAnsi="Arial" w:cs="Arial"/>
                <w:sz w:val="20"/>
                <w:szCs w:val="20"/>
              </w:rPr>
              <w:t>веществ,взрывчатых</w:t>
            </w:r>
            <w:proofErr w:type="spellEnd"/>
            <w:proofErr w:type="gramEnd"/>
            <w:r w:rsidRPr="008C2F36">
              <w:rPr>
                <w:rFonts w:ascii="Arial" w:hAnsi="Arial" w:cs="Arial"/>
                <w:sz w:val="20"/>
                <w:szCs w:val="20"/>
              </w:rPr>
              <w:t xml:space="preserve"> устройств (Социальное обеспечение и иные выплаты населению)</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13 1 01 01000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800,00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800,00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800,00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Проведение </w:t>
            </w:r>
            <w:proofErr w:type="gramStart"/>
            <w:r w:rsidRPr="008C2F36">
              <w:rPr>
                <w:rFonts w:ascii="Arial" w:hAnsi="Arial" w:cs="Arial"/>
                <w:sz w:val="20"/>
                <w:szCs w:val="20"/>
              </w:rPr>
              <w:t>мероприятий  по</w:t>
            </w:r>
            <w:proofErr w:type="gramEnd"/>
            <w:r w:rsidRPr="008C2F36">
              <w:rPr>
                <w:rFonts w:ascii="Arial" w:hAnsi="Arial" w:cs="Arial"/>
                <w:sz w:val="20"/>
                <w:szCs w:val="20"/>
              </w:rPr>
              <w:t xml:space="preserve"> профилактике правонарушений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13 1 02 02000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15 000,00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15 000,00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15 000,00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Проведение мероприятий на территории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14 1 01 10010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20 000,00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20 000,00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20 000,00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Поддержка молодых специалистов (Социальное обеспечение и иные выплаты населению)</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16 1 01 06690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40 000,00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80 000,00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80 000,00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Улучшение условий и охраны труда в учреждениях и предприятиях Приволжского муниципального района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18 1 02 41200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3 000,00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Работы по подготовке документации по установлению границ населенных пунктов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38 1 01 20980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r>
      <w:tr w:rsidR="00BF297F" w:rsidRPr="008C2F36" w:rsidTr="00BF297F">
        <w:trPr>
          <w:trHeight w:val="100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Разработка проектов планировки и (или) проектов межевания территорий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38 2 01 20960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60 000,00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Работы по подготовке документации по установлению границ территориальных зон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38 3 01 21980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прочих обязательств администрации (Иные бюджетные ассигнования)</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40 9 00 01400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22 481 664,53</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Исполнение обязательств по исполнительным листам (Иные бюджетные ассигнования) </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40 9 00 27770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8 835 437,00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Материальное вознаграждение гражданам, награжденным Почетной </w:t>
            </w:r>
            <w:r w:rsidRPr="008C2F36">
              <w:rPr>
                <w:rFonts w:ascii="Arial" w:hAnsi="Arial" w:cs="Arial"/>
                <w:sz w:val="20"/>
                <w:szCs w:val="20"/>
              </w:rPr>
              <w:lastRenderedPageBreak/>
              <w:t>грамотой (Социальное обеспечение и иные выплаты населению)</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lastRenderedPageBreak/>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40 9 00 70100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27 500,00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27 500,00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27 500,00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Осуществление отдельных государственных полномочий в сфере административных правонарушений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40 9 00 80350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10 891,50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10 891,50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10 891,50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Средства на оплату членских взносов Совета муниципальных образований (Иные бюджетные ассигнования)</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41 9 00 90160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69 282,00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69 282,00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69 282,00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Подготовка населения и организаций к действиям в чрезвычайной ситуации в мирное и военное время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05 1 01 90010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r>
      <w:tr w:rsidR="00BF297F" w:rsidRPr="008C2F36" w:rsidTr="00BF297F">
        <w:trPr>
          <w:trHeight w:val="126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Выполнение мероприятий "Комплексного плана противодействия идеологии терроризма в Российской Федерации на 2019-2023 годы" на территории Приволжского муниципального района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0309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36 1 01 03010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13 000,00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13 000,00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Проведение кадастровых работ в отношении неиспользуемых земель из состава земель сельскохозяйственного назначения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0405</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04 2 01 S7000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1 250,00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126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0405</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06 2 01 80370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94 500,00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175 404,90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175 404,90</w:t>
            </w:r>
          </w:p>
        </w:tc>
      </w:tr>
      <w:tr w:rsidR="00BF297F" w:rsidRPr="008C2F36" w:rsidTr="00BF297F">
        <w:trPr>
          <w:trHeight w:val="100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Проведение мероприятий на территории Приволжского муниципального </w:t>
            </w:r>
            <w:proofErr w:type="gramStart"/>
            <w:r w:rsidRPr="008C2F36">
              <w:rPr>
                <w:rFonts w:ascii="Arial" w:hAnsi="Arial" w:cs="Arial"/>
                <w:sz w:val="20"/>
                <w:szCs w:val="20"/>
              </w:rPr>
              <w:t>района  (</w:t>
            </w:r>
            <w:proofErr w:type="gramEnd"/>
            <w:r w:rsidRPr="008C2F36">
              <w:rPr>
                <w:rFonts w:ascii="Arial" w:hAnsi="Arial" w:cs="Arial"/>
                <w:sz w:val="20"/>
                <w:szCs w:val="20"/>
              </w:rPr>
              <w:t>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0405</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10 1 01 10010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30 000,00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30 000,00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30 000,00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Строительный контроль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0405</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10 2 01 23000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9 770,53</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102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Государственная экспертиза по определению достоверности сметной стоимости работ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0405</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10 2 01 26610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21 600,00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100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lastRenderedPageBreak/>
              <w:t>Подготовка проектов межевания земельных участков и на проведение кадастровых работ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0405</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41 9 00 L5990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53 266,99</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58 449,71</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77 174,87</w:t>
            </w:r>
          </w:p>
        </w:tc>
      </w:tr>
      <w:tr w:rsidR="00BF297F" w:rsidRPr="008C2F36" w:rsidTr="00BF297F">
        <w:trPr>
          <w:trHeight w:val="70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связанные с организацией безопасности, содержанием и эксплуатацией гидротехнических сооружений (Иные бюджетные ассигнования)</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0406</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05 2 01 90070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800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339 009,60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200 000,00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200 000,00</w:t>
            </w:r>
          </w:p>
        </w:tc>
      </w:tr>
      <w:tr w:rsidR="00BF297F" w:rsidRPr="008C2F36" w:rsidTr="00BF297F">
        <w:trPr>
          <w:trHeight w:val="73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Организация регулярных перевозок по муниципальным маршрутам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0408</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37 1 01 24000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5 119 674,88</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4 100 000,00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4 500 000,00</w:t>
            </w:r>
          </w:p>
        </w:tc>
      </w:tr>
      <w:tr w:rsidR="00BF297F" w:rsidRPr="008C2F36" w:rsidTr="00BF297F">
        <w:trPr>
          <w:trHeight w:val="322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0409</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15 1 01 00400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2 715 514,72</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2 715 515,72</w:t>
            </w:r>
          </w:p>
        </w:tc>
      </w:tr>
      <w:tr w:rsidR="00BF297F" w:rsidRPr="008C2F36" w:rsidTr="00BF297F">
        <w:trPr>
          <w:trHeight w:val="294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Финансовое обеспечение на организацию дорожной деятельности в отношении автомобильных дорог местного значения в границах населенных пунктов поселений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0409</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15 1 01 00400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500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3 087 067,29</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294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lastRenderedPageBreak/>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0409</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15 1 01 00450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1 472 278,57</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1 472 278,57</w:t>
            </w:r>
          </w:p>
        </w:tc>
      </w:tr>
      <w:tr w:rsidR="00BF297F" w:rsidRPr="008C2F36" w:rsidTr="00BF297F">
        <w:trPr>
          <w:trHeight w:val="292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Финансовое обеспечение на организацию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(Межбюджетные трансферты)</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0409</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15 1 01 00450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500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1 819 506,43</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99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Государственная экспертиза по определению достоверности сметной </w:t>
            </w:r>
            <w:proofErr w:type="gramStart"/>
            <w:r w:rsidRPr="008C2F36">
              <w:rPr>
                <w:rFonts w:ascii="Arial" w:hAnsi="Arial" w:cs="Arial"/>
                <w:sz w:val="20"/>
                <w:szCs w:val="20"/>
              </w:rPr>
              <w:t>стоимости  работ</w:t>
            </w:r>
            <w:proofErr w:type="gramEnd"/>
            <w:r w:rsidRPr="008C2F36">
              <w:rPr>
                <w:rFonts w:ascii="Arial" w:hAnsi="Arial" w:cs="Arial"/>
                <w:sz w:val="20"/>
                <w:szCs w:val="20"/>
              </w:rPr>
              <w:t xml:space="preserve"> по ремонту автомобильных дорог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0409</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15 1 02 22140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48 000,00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Строительный контроль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0409</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15 1 02 23000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251 780,31</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139 001,27</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139 245,57</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Ремонт автомобильных дорог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0409</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15 1 02 23120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371 550,00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234 090,00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487 390,00</w:t>
            </w:r>
          </w:p>
        </w:tc>
      </w:tr>
      <w:tr w:rsidR="00BF297F" w:rsidRPr="008C2F36" w:rsidTr="00BF297F">
        <w:trPr>
          <w:trHeight w:val="73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Ремонт тротуаров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0409</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15 1 02 23190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2 863 320,00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166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lastRenderedPageBreak/>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0409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15 1 02 S0510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6 792 054,00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6 495 386,64</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6 506 802,22</w:t>
            </w:r>
          </w:p>
        </w:tc>
      </w:tr>
      <w:tr w:rsidR="00BF297F" w:rsidRPr="008C2F36" w:rsidTr="00BF297F">
        <w:trPr>
          <w:trHeight w:val="100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Строительство (реконструкция), капитальный ремонт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0409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15 1 02 S9100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21 042 132,10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69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Выполнение наказов избирателей (Межбюджетные трансферты)</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0409</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53 9 00 01990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69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прочих обязательств администрации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0412</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40 9 00 01400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117 042,36</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220 000,37</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220 000,37</w:t>
            </w:r>
          </w:p>
        </w:tc>
      </w:tr>
      <w:tr w:rsidR="00BF297F" w:rsidRPr="008C2F36" w:rsidTr="00BF297F">
        <w:trPr>
          <w:trHeight w:val="259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Финансовое обеспечение на организацию обеспечения проживающих в поселениях и нуждающихся в жилых помещениях малоимущих граждан жилыми помещениями, организацию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0501</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 xml:space="preserve">08 1 04 00410 </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20 647,68</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20 647,68</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20 647,68</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Актуализация схемы теплоснабжения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0502</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08 1 01 28040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200 000,00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200 000,00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200 000,00</w:t>
            </w:r>
          </w:p>
        </w:tc>
      </w:tr>
      <w:tr w:rsidR="00BF297F" w:rsidRPr="008C2F36" w:rsidTr="00BF297F">
        <w:trPr>
          <w:trHeight w:val="41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(Закупка товаров, работ и услуг для </w:t>
            </w:r>
            <w:r w:rsidRPr="008C2F36">
              <w:rPr>
                <w:rFonts w:ascii="Arial" w:hAnsi="Arial" w:cs="Arial"/>
                <w:sz w:val="20"/>
                <w:szCs w:val="20"/>
              </w:rPr>
              <w:lastRenderedPageBreak/>
              <w:t>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lastRenderedPageBreak/>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0502</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08 1 03 00440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222 700,00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222 700,00</w:t>
            </w:r>
          </w:p>
        </w:tc>
      </w:tr>
      <w:tr w:rsidR="00BF297F" w:rsidRPr="008C2F36" w:rsidTr="00BF297F">
        <w:trPr>
          <w:trHeight w:val="171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нецентрализованных источников водоснабжения (содержание колодцев) (Межбюджетные трансферты)</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0502</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08 1 03 00440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500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288 970,00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171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0502</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08 1 03 00470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60 000,00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60 000,00</w:t>
            </w:r>
          </w:p>
        </w:tc>
      </w:tr>
      <w:tr w:rsidR="00BF297F" w:rsidRPr="008C2F36" w:rsidTr="00BF297F">
        <w:trPr>
          <w:trHeight w:val="133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Финансовое обеспечение на организацию в границах поселений электро-, тепло-, газо- и водоснабжения населения, водоотведения, снабжения населения топливом в пределах полномочий, установленных законодательством РФ, в части централизованных источников водоснабжения (Межбюджетные трансферты)</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0502</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08 1 03 00470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500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66 000,00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100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Актуализация схемы водоснабжения и водоотведения Приволжского муниципального района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0502</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08 1 03 28050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200 000,00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200 000,00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200 000,00</w:t>
            </w:r>
          </w:p>
        </w:tc>
      </w:tr>
      <w:tr w:rsidR="00BF297F" w:rsidRPr="008C2F36" w:rsidTr="00BF297F">
        <w:trPr>
          <w:trHeight w:val="69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Выполнение наказов избирателей (Межбюджетные трансферты)</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0502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53 9 00 01990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126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Субсидия на реализацию мер по обеспечению экологической безопасности использования, обезвреживания и размещения отходов от объектов жилищного фонда, предприятий и организаций Приволжского муниципального района (Иные бюджетные ассигнования)</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0503</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06 1 01 60010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800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102 970,00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102 970,00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102 970,00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Ликвидация несанкционированных свалок (Закупка товаров, работ и услуг для 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0503</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06 1 01 26210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437 925,25</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437 925,25</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437 925,25</w:t>
            </w:r>
          </w:p>
        </w:tc>
      </w:tr>
      <w:tr w:rsidR="00BF297F" w:rsidRPr="008C2F36" w:rsidTr="00BF297F">
        <w:trPr>
          <w:trHeight w:val="41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Финансовое обеспечение </w:t>
            </w:r>
            <w:proofErr w:type="gramStart"/>
            <w:r w:rsidRPr="008C2F36">
              <w:rPr>
                <w:rFonts w:ascii="Arial" w:hAnsi="Arial" w:cs="Arial"/>
                <w:sz w:val="20"/>
                <w:szCs w:val="20"/>
              </w:rPr>
              <w:t>на  организацию</w:t>
            </w:r>
            <w:proofErr w:type="gramEnd"/>
            <w:r w:rsidRPr="008C2F36">
              <w:rPr>
                <w:rFonts w:ascii="Arial" w:hAnsi="Arial" w:cs="Arial"/>
                <w:sz w:val="20"/>
                <w:szCs w:val="20"/>
              </w:rPr>
              <w:t xml:space="preserve"> ритуальных услуг и содержание мест захоронения (Закупка товаров, работ и услуг для </w:t>
            </w:r>
            <w:r w:rsidRPr="008C2F36">
              <w:rPr>
                <w:rFonts w:ascii="Arial" w:hAnsi="Arial" w:cs="Arial"/>
                <w:sz w:val="20"/>
                <w:szCs w:val="20"/>
              </w:rPr>
              <w:lastRenderedPageBreak/>
              <w:t>обеспечения государственных (муниципальных) нужд)</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lastRenderedPageBreak/>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0503</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 xml:space="preserve">06 3 01 00430 </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170 000,00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170 000,00</w:t>
            </w:r>
          </w:p>
        </w:tc>
      </w:tr>
      <w:tr w:rsidR="00BF297F" w:rsidRPr="008C2F36" w:rsidTr="00BF297F">
        <w:trPr>
          <w:trHeight w:val="6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Финансовое обеспечение </w:t>
            </w:r>
            <w:proofErr w:type="gramStart"/>
            <w:r w:rsidRPr="008C2F36">
              <w:rPr>
                <w:rFonts w:ascii="Arial" w:hAnsi="Arial" w:cs="Arial"/>
                <w:sz w:val="20"/>
                <w:szCs w:val="20"/>
              </w:rPr>
              <w:t>на  организацию</w:t>
            </w:r>
            <w:proofErr w:type="gramEnd"/>
            <w:r w:rsidRPr="008C2F36">
              <w:rPr>
                <w:rFonts w:ascii="Arial" w:hAnsi="Arial" w:cs="Arial"/>
                <w:sz w:val="20"/>
                <w:szCs w:val="20"/>
              </w:rPr>
              <w:t xml:space="preserve"> ритуальных услуг и содержание мест захоронения (Межбюджетные трансферты)</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0503</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 xml:space="preserve">06 3 01 00430 </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500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187 000,00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46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Субсидия на транспортировку умерших в морг (Иные бюджетные ассигнования)</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0503</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06 3 01 60020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800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41 250,00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41 250,00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41 250,00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Организация озеленения территорий общего пользования (Закупка товаров, работ и услуг для обеспечения государственных (муниципальных) нужд) </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0503</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06 3 02 26310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375 000,00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375 000,00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375 000,00</w:t>
            </w:r>
          </w:p>
        </w:tc>
      </w:tr>
      <w:tr w:rsidR="00BF297F" w:rsidRPr="008C2F36" w:rsidTr="00BF297F">
        <w:trPr>
          <w:trHeight w:val="69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Выполнение наказов избирателей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0503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53 9 00 01990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69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Выполнение наказов избирателей (Межбюджетные трансферты)</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0503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53 9 00 01990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обеспечение деятельности (оказание услуг) муниципальных учреждений дополнительного образования (Предоставление субсидий бюджетным, автономным учреждениям и иным некоммерческим организациям)</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02 1 01 03590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12 698 447,44</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9 068 467,95</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9 068 467,95</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Расходы на создание условий для профессионального развития и подготовки кадров муниципальной службы (Закупка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0705</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11 1 01 02500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r>
      <w:tr w:rsidR="00BF297F" w:rsidRPr="008C2F36" w:rsidTr="00BF297F">
        <w:trPr>
          <w:trHeight w:val="63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Доплата к пенсиям муниципальным служащим (Социальное обеспечение и иные выплаты населению)</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1001</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11 1 02 70200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2 190 911,64</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2 190 911,64</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2 190 911,64</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Предоставление социальных выплат молодым семьям на приобретение (строительство) жилого помещения (Социальное обеспечение и иные выплаты населению)</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1003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 1 01 L4970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91 719,00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91 719,00</w:t>
            </w:r>
          </w:p>
        </w:tc>
      </w:tr>
      <w:tr w:rsidR="00BF297F" w:rsidRPr="008C2F36" w:rsidTr="00BF297F">
        <w:trPr>
          <w:trHeight w:val="157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Предоставление субсидий гражданам на оплату первоначального взноса при получении ипотечного жилищного кредита или на погашение основной суммы долга и уплату процентов по ипотечному жилищному кредиту (в том числе рефинансированному). </w:t>
            </w:r>
            <w:proofErr w:type="spellStart"/>
            <w:r w:rsidRPr="008C2F36">
              <w:rPr>
                <w:rFonts w:ascii="Arial" w:hAnsi="Arial" w:cs="Arial"/>
                <w:sz w:val="20"/>
                <w:szCs w:val="20"/>
              </w:rPr>
              <w:t>Софинансирование</w:t>
            </w:r>
            <w:proofErr w:type="spellEnd"/>
            <w:r w:rsidRPr="008C2F36">
              <w:rPr>
                <w:rFonts w:ascii="Arial" w:hAnsi="Arial" w:cs="Arial"/>
                <w:sz w:val="20"/>
                <w:szCs w:val="20"/>
              </w:rPr>
              <w:t xml:space="preserve"> районного бюджета (Социальное обеспечение и иные выплаты населению)</w:t>
            </w:r>
          </w:p>
        </w:tc>
        <w:tc>
          <w:tcPr>
            <w:tcW w:w="567"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1003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12 2 01 70020</w:t>
            </w:r>
          </w:p>
        </w:tc>
        <w:tc>
          <w:tcPr>
            <w:tcW w:w="709"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300</w:t>
            </w:r>
          </w:p>
        </w:tc>
        <w:tc>
          <w:tcPr>
            <w:tcW w:w="992"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0,00</w:t>
            </w:r>
          </w:p>
        </w:tc>
        <w:tc>
          <w:tcPr>
            <w:tcW w:w="9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36 687,60</w:t>
            </w:r>
          </w:p>
        </w:tc>
        <w:tc>
          <w:tcPr>
            <w:tcW w:w="98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36 687,60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Мероприятия в области социальной политики. Расходы на оказание финансовой помощи некоммерческим организациям (Предоставление субсидий бюджетным, автономным учреждениям и иным некоммерческим организациям)</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1003</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51 9 00 70030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122 500,00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122 500,00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122 500,00</w:t>
            </w:r>
          </w:p>
        </w:tc>
      </w:tr>
      <w:tr w:rsidR="00BF297F" w:rsidRPr="008C2F36" w:rsidTr="00BF297F">
        <w:trPr>
          <w:trHeight w:val="126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1004</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 3 01 Д0820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1 700 808,75</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2 584 684,74</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3 288 681,00</w:t>
            </w:r>
          </w:p>
        </w:tc>
      </w:tr>
      <w:tr w:rsidR="00BF297F" w:rsidRPr="008C2F36" w:rsidTr="00BF297F">
        <w:trPr>
          <w:trHeight w:val="1260"/>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недвижимого имущества государственной (муниципальной) собственности)</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1004</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12 3 01 R0820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1 096 227,00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1 120 319,90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1 132 767,90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Расходы на проведение мероприятий в области массового </w:t>
            </w:r>
            <w:proofErr w:type="gramStart"/>
            <w:r w:rsidRPr="008C2F36">
              <w:rPr>
                <w:rFonts w:ascii="Arial" w:hAnsi="Arial" w:cs="Arial"/>
                <w:sz w:val="20"/>
                <w:szCs w:val="20"/>
              </w:rPr>
              <w:t>спорта  (</w:t>
            </w:r>
            <w:proofErr w:type="gramEnd"/>
            <w:r w:rsidRPr="008C2F36">
              <w:rPr>
                <w:rFonts w:ascii="Arial" w:hAnsi="Arial" w:cs="Arial"/>
                <w:sz w:val="20"/>
                <w:szCs w:val="20"/>
              </w:rPr>
              <w:t>Закупка товаров, работ и услуг для обеспечения государственных (муниципальных) нужд)</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17 1 01 00120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100 000,00</w:t>
            </w:r>
          </w:p>
        </w:tc>
      </w:tr>
      <w:tr w:rsidR="00BF297F" w:rsidRPr="008C2F36" w:rsidTr="00BF297F">
        <w:trPr>
          <w:trHeight w:val="945"/>
        </w:trPr>
        <w:tc>
          <w:tcPr>
            <w:tcW w:w="3964" w:type="dxa"/>
            <w:hideMark/>
          </w:tcPr>
          <w:p w:rsidR="00BE4947" w:rsidRPr="008C2F36" w:rsidRDefault="00BE4947">
            <w:pPr>
              <w:rPr>
                <w:rFonts w:ascii="Arial" w:hAnsi="Arial" w:cs="Arial"/>
                <w:sz w:val="20"/>
                <w:szCs w:val="20"/>
              </w:rPr>
            </w:pPr>
            <w:r w:rsidRPr="008C2F36">
              <w:rPr>
                <w:rFonts w:ascii="Arial" w:hAnsi="Arial" w:cs="Arial"/>
                <w:sz w:val="20"/>
                <w:szCs w:val="20"/>
              </w:rPr>
              <w:t>Возмещение недополученных доходов и (или) финансовое обеспечение (возмещение) затрат в связи с производством (реализацией) товаров, выполнением работ, оказанием услуг (Иные бюджетные ассигнования)</w:t>
            </w:r>
          </w:p>
        </w:tc>
        <w:tc>
          <w:tcPr>
            <w:tcW w:w="567"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303</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1102</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17 1 01 60060</w:t>
            </w:r>
          </w:p>
        </w:tc>
        <w:tc>
          <w:tcPr>
            <w:tcW w:w="709"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800</w:t>
            </w:r>
          </w:p>
        </w:tc>
        <w:tc>
          <w:tcPr>
            <w:tcW w:w="992"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700 000,00</w:t>
            </w:r>
          </w:p>
        </w:tc>
        <w:tc>
          <w:tcPr>
            <w:tcW w:w="9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700 000,00</w:t>
            </w:r>
          </w:p>
        </w:tc>
        <w:tc>
          <w:tcPr>
            <w:tcW w:w="98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700 000,00</w:t>
            </w:r>
          </w:p>
        </w:tc>
      </w:tr>
      <w:tr w:rsidR="00BF297F" w:rsidRPr="008C2F36" w:rsidTr="00BF297F">
        <w:trPr>
          <w:trHeight w:val="315"/>
        </w:trPr>
        <w:tc>
          <w:tcPr>
            <w:tcW w:w="396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ИТОГО</w:t>
            </w:r>
          </w:p>
        </w:tc>
        <w:tc>
          <w:tcPr>
            <w:tcW w:w="567"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709"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992"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709" w:type="dxa"/>
            <w:noWrap/>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 </w:t>
            </w:r>
          </w:p>
        </w:tc>
        <w:tc>
          <w:tcPr>
            <w:tcW w:w="992"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610 748 953,15</w:t>
            </w:r>
          </w:p>
        </w:tc>
        <w:tc>
          <w:tcPr>
            <w:tcW w:w="99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520 812 100,80</w:t>
            </w:r>
          </w:p>
        </w:tc>
        <w:tc>
          <w:tcPr>
            <w:tcW w:w="98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563 198 427,29</w:t>
            </w:r>
          </w:p>
        </w:tc>
      </w:tr>
    </w:tbl>
    <w:p w:rsidR="00BE4947" w:rsidRPr="008C2F36" w:rsidRDefault="00BE4947" w:rsidP="0042498C">
      <w:pPr>
        <w:rPr>
          <w:rFonts w:ascii="Arial" w:hAnsi="Arial" w:cs="Arial"/>
          <w:sz w:val="20"/>
          <w:szCs w:val="20"/>
        </w:rPr>
      </w:pPr>
      <w:r w:rsidRPr="008C2F36">
        <w:rPr>
          <w:rFonts w:ascii="Arial" w:hAnsi="Arial" w:cs="Arial"/>
          <w:sz w:val="20"/>
          <w:szCs w:val="20"/>
        </w:rPr>
        <w:br w:type="page"/>
      </w:r>
    </w:p>
    <w:tbl>
      <w:tblPr>
        <w:tblStyle w:val="a8"/>
        <w:tblW w:w="0" w:type="auto"/>
        <w:tblLook w:val="04A0" w:firstRow="1" w:lastRow="0" w:firstColumn="1" w:lastColumn="0" w:noHBand="0" w:noVBand="1"/>
      </w:tblPr>
      <w:tblGrid>
        <w:gridCol w:w="1271"/>
        <w:gridCol w:w="3686"/>
        <w:gridCol w:w="1636"/>
        <w:gridCol w:w="1624"/>
        <w:gridCol w:w="1694"/>
      </w:tblGrid>
      <w:tr w:rsidR="00BE4947" w:rsidRPr="008C2F36" w:rsidTr="00BF297F">
        <w:trPr>
          <w:trHeight w:val="1265"/>
        </w:trPr>
        <w:tc>
          <w:tcPr>
            <w:tcW w:w="9911" w:type="dxa"/>
            <w:gridSpan w:val="5"/>
            <w:hideMark/>
          </w:tcPr>
          <w:p w:rsidR="00BE4947" w:rsidRPr="008C2F36" w:rsidRDefault="00BE4947" w:rsidP="00BF297F">
            <w:pPr>
              <w:jc w:val="right"/>
              <w:rPr>
                <w:rFonts w:ascii="Arial" w:hAnsi="Arial" w:cs="Arial"/>
                <w:sz w:val="20"/>
                <w:szCs w:val="20"/>
              </w:rPr>
            </w:pPr>
            <w:r w:rsidRPr="008C2F36">
              <w:rPr>
                <w:rFonts w:ascii="Arial" w:hAnsi="Arial" w:cs="Arial"/>
                <w:sz w:val="20"/>
                <w:szCs w:val="20"/>
              </w:rPr>
              <w:lastRenderedPageBreak/>
              <w:t xml:space="preserve">Приложение 6                                                                                                                                                                                                                                                 к решению Совета Приволжского муниципального района                                                                                                                                                                           от 21.12.2023 № 75                                                                                                                                                                                                                                                                 "О бюджете Приволжского муниципального района на 2024 год                                                                                                                                                                                   и на плановый период 2025 и 2026 годов" </w:t>
            </w:r>
          </w:p>
        </w:tc>
      </w:tr>
      <w:tr w:rsidR="00BE4947" w:rsidRPr="008C2F36" w:rsidTr="00BF297F">
        <w:trPr>
          <w:trHeight w:val="687"/>
        </w:trPr>
        <w:tc>
          <w:tcPr>
            <w:tcW w:w="9911" w:type="dxa"/>
            <w:gridSpan w:val="5"/>
            <w:hideMark/>
          </w:tcPr>
          <w:p w:rsidR="00BE4947" w:rsidRPr="008C2F36" w:rsidRDefault="00BE4947" w:rsidP="00BF297F">
            <w:pPr>
              <w:jc w:val="center"/>
              <w:rPr>
                <w:rFonts w:ascii="Arial" w:hAnsi="Arial" w:cs="Arial"/>
                <w:bCs/>
                <w:sz w:val="20"/>
                <w:szCs w:val="20"/>
              </w:rPr>
            </w:pPr>
            <w:r w:rsidRPr="008C2F36">
              <w:rPr>
                <w:rFonts w:ascii="Arial" w:hAnsi="Arial" w:cs="Arial"/>
                <w:bCs/>
                <w:sz w:val="20"/>
                <w:szCs w:val="20"/>
              </w:rPr>
              <w:t>Распределение бюджетных ассигнований бюджета Приволжского муниципального района по разделам и подразделам классификации расходов бюджетов на 2024 год и на плановый период 2025 и 2026 годов</w:t>
            </w:r>
          </w:p>
        </w:tc>
      </w:tr>
      <w:tr w:rsidR="00BE4947" w:rsidRPr="008C2F36" w:rsidTr="00BF297F">
        <w:trPr>
          <w:trHeight w:val="413"/>
        </w:trPr>
        <w:tc>
          <w:tcPr>
            <w:tcW w:w="9911" w:type="dxa"/>
            <w:gridSpan w:val="5"/>
            <w:hideMark/>
          </w:tcPr>
          <w:p w:rsidR="00BE4947" w:rsidRPr="008C2F36" w:rsidRDefault="00BE4947" w:rsidP="00BF297F">
            <w:pPr>
              <w:jc w:val="center"/>
              <w:rPr>
                <w:rFonts w:ascii="Arial" w:hAnsi="Arial" w:cs="Arial"/>
                <w:sz w:val="20"/>
                <w:szCs w:val="20"/>
              </w:rPr>
            </w:pPr>
            <w:r w:rsidRPr="008C2F36">
              <w:rPr>
                <w:rFonts w:ascii="Arial" w:hAnsi="Arial" w:cs="Arial"/>
                <w:sz w:val="20"/>
                <w:szCs w:val="20"/>
              </w:rPr>
              <w:t>(в редакции решения Совета от 28.02.2024 № 7)</w:t>
            </w:r>
          </w:p>
        </w:tc>
      </w:tr>
      <w:tr w:rsidR="00BE4947" w:rsidRPr="008C2F36" w:rsidTr="00BF297F">
        <w:trPr>
          <w:trHeight w:val="390"/>
        </w:trPr>
        <w:tc>
          <w:tcPr>
            <w:tcW w:w="9911" w:type="dxa"/>
            <w:gridSpan w:val="5"/>
            <w:hideMark/>
          </w:tcPr>
          <w:p w:rsidR="00BE4947" w:rsidRPr="008C2F36" w:rsidRDefault="00BE4947" w:rsidP="00BF297F">
            <w:pPr>
              <w:jc w:val="right"/>
              <w:rPr>
                <w:rFonts w:ascii="Arial" w:hAnsi="Arial" w:cs="Arial"/>
                <w:bCs/>
                <w:sz w:val="20"/>
                <w:szCs w:val="20"/>
              </w:rPr>
            </w:pPr>
            <w:r w:rsidRPr="008C2F36">
              <w:rPr>
                <w:rFonts w:ascii="Arial" w:hAnsi="Arial" w:cs="Arial"/>
                <w:bCs/>
                <w:sz w:val="20"/>
                <w:szCs w:val="20"/>
              </w:rPr>
              <w:t>Единица измерения: руб.</w:t>
            </w:r>
          </w:p>
        </w:tc>
      </w:tr>
      <w:tr w:rsidR="00BE4947" w:rsidRPr="008C2F36" w:rsidTr="00BF297F">
        <w:trPr>
          <w:trHeight w:val="630"/>
        </w:trPr>
        <w:tc>
          <w:tcPr>
            <w:tcW w:w="1271" w:type="dxa"/>
            <w:hideMark/>
          </w:tcPr>
          <w:p w:rsidR="00BE4947" w:rsidRPr="008C2F36" w:rsidRDefault="00BE4947" w:rsidP="00BF297F">
            <w:pPr>
              <w:jc w:val="center"/>
              <w:rPr>
                <w:rFonts w:ascii="Arial" w:hAnsi="Arial" w:cs="Arial"/>
                <w:bCs/>
                <w:sz w:val="20"/>
                <w:szCs w:val="20"/>
              </w:rPr>
            </w:pPr>
            <w:r w:rsidRPr="008C2F36">
              <w:rPr>
                <w:rFonts w:ascii="Arial" w:hAnsi="Arial" w:cs="Arial"/>
                <w:bCs/>
                <w:sz w:val="20"/>
                <w:szCs w:val="20"/>
              </w:rPr>
              <w:t>Раздел/ подраздел</w:t>
            </w:r>
          </w:p>
        </w:tc>
        <w:tc>
          <w:tcPr>
            <w:tcW w:w="3686" w:type="dxa"/>
            <w:hideMark/>
          </w:tcPr>
          <w:p w:rsidR="00BE4947" w:rsidRPr="008C2F36" w:rsidRDefault="00BE4947" w:rsidP="00BF297F">
            <w:pPr>
              <w:jc w:val="center"/>
              <w:rPr>
                <w:rFonts w:ascii="Arial" w:hAnsi="Arial" w:cs="Arial"/>
                <w:bCs/>
                <w:sz w:val="20"/>
                <w:szCs w:val="20"/>
              </w:rPr>
            </w:pPr>
            <w:bookmarkStart w:id="3" w:name="_GoBack"/>
            <w:bookmarkEnd w:id="3"/>
            <w:r w:rsidRPr="008C2F36">
              <w:rPr>
                <w:rFonts w:ascii="Arial" w:hAnsi="Arial" w:cs="Arial"/>
                <w:bCs/>
                <w:sz w:val="20"/>
                <w:szCs w:val="20"/>
              </w:rPr>
              <w:t>Наименование</w:t>
            </w:r>
          </w:p>
        </w:tc>
        <w:tc>
          <w:tcPr>
            <w:tcW w:w="1636" w:type="dxa"/>
            <w:hideMark/>
          </w:tcPr>
          <w:p w:rsidR="00BE4947" w:rsidRPr="008C2F36" w:rsidRDefault="00BE4947" w:rsidP="00BF297F">
            <w:pPr>
              <w:jc w:val="center"/>
              <w:rPr>
                <w:rFonts w:ascii="Arial" w:hAnsi="Arial" w:cs="Arial"/>
                <w:bCs/>
                <w:sz w:val="20"/>
                <w:szCs w:val="20"/>
              </w:rPr>
            </w:pPr>
            <w:r w:rsidRPr="008C2F36">
              <w:rPr>
                <w:rFonts w:ascii="Arial" w:hAnsi="Arial" w:cs="Arial"/>
                <w:bCs/>
                <w:sz w:val="20"/>
                <w:szCs w:val="20"/>
              </w:rPr>
              <w:t>2024 год</w:t>
            </w:r>
          </w:p>
        </w:tc>
        <w:tc>
          <w:tcPr>
            <w:tcW w:w="1624" w:type="dxa"/>
            <w:noWrap/>
            <w:hideMark/>
          </w:tcPr>
          <w:p w:rsidR="00BE4947" w:rsidRPr="008C2F36" w:rsidRDefault="00BE4947" w:rsidP="00BF297F">
            <w:pPr>
              <w:jc w:val="center"/>
              <w:rPr>
                <w:rFonts w:ascii="Arial" w:hAnsi="Arial" w:cs="Arial"/>
                <w:bCs/>
                <w:sz w:val="20"/>
                <w:szCs w:val="20"/>
              </w:rPr>
            </w:pPr>
            <w:r w:rsidRPr="008C2F36">
              <w:rPr>
                <w:rFonts w:ascii="Arial" w:hAnsi="Arial" w:cs="Arial"/>
                <w:bCs/>
                <w:sz w:val="20"/>
                <w:szCs w:val="20"/>
              </w:rPr>
              <w:t>2025 год</w:t>
            </w:r>
          </w:p>
        </w:tc>
        <w:tc>
          <w:tcPr>
            <w:tcW w:w="1694" w:type="dxa"/>
            <w:noWrap/>
            <w:hideMark/>
          </w:tcPr>
          <w:p w:rsidR="00BE4947" w:rsidRPr="008C2F36" w:rsidRDefault="00BE4947" w:rsidP="00BF297F">
            <w:pPr>
              <w:jc w:val="center"/>
              <w:rPr>
                <w:rFonts w:ascii="Arial" w:hAnsi="Arial" w:cs="Arial"/>
                <w:bCs/>
                <w:sz w:val="20"/>
                <w:szCs w:val="20"/>
              </w:rPr>
            </w:pPr>
            <w:r w:rsidRPr="008C2F36">
              <w:rPr>
                <w:rFonts w:ascii="Arial" w:hAnsi="Arial" w:cs="Arial"/>
                <w:bCs/>
                <w:sz w:val="20"/>
                <w:szCs w:val="20"/>
              </w:rPr>
              <w:t>2026 год</w:t>
            </w:r>
          </w:p>
        </w:tc>
      </w:tr>
      <w:tr w:rsidR="00BE4947" w:rsidRPr="008C2F36" w:rsidTr="00BF297F">
        <w:trPr>
          <w:trHeight w:val="345"/>
        </w:trPr>
        <w:tc>
          <w:tcPr>
            <w:tcW w:w="1271"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0100</w:t>
            </w:r>
          </w:p>
        </w:tc>
        <w:tc>
          <w:tcPr>
            <w:tcW w:w="3686" w:type="dxa"/>
            <w:hideMark/>
          </w:tcPr>
          <w:p w:rsidR="00BE4947" w:rsidRPr="008C2F36" w:rsidRDefault="00BE4947">
            <w:pPr>
              <w:rPr>
                <w:rFonts w:ascii="Arial" w:hAnsi="Arial" w:cs="Arial"/>
                <w:bCs/>
                <w:sz w:val="20"/>
                <w:szCs w:val="20"/>
              </w:rPr>
            </w:pPr>
            <w:r w:rsidRPr="008C2F36">
              <w:rPr>
                <w:rFonts w:ascii="Arial" w:hAnsi="Arial" w:cs="Arial"/>
                <w:bCs/>
                <w:sz w:val="20"/>
                <w:szCs w:val="20"/>
              </w:rPr>
              <w:t>Общегосударственные вопросы</w:t>
            </w:r>
          </w:p>
        </w:tc>
        <w:tc>
          <w:tcPr>
            <w:tcW w:w="1636"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89 331 044,21</w:t>
            </w:r>
          </w:p>
        </w:tc>
        <w:tc>
          <w:tcPr>
            <w:tcW w:w="162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57 214 988,74</w:t>
            </w:r>
          </w:p>
        </w:tc>
        <w:tc>
          <w:tcPr>
            <w:tcW w:w="169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57 411 567,93</w:t>
            </w:r>
          </w:p>
        </w:tc>
      </w:tr>
      <w:tr w:rsidR="00BE4947" w:rsidRPr="008C2F36" w:rsidTr="00BF297F">
        <w:trPr>
          <w:trHeight w:val="660"/>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0102</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Функционирование высшего должностного лица субъекта Российской Федерации и муниципального образования</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1 974 483,00</w:t>
            </w:r>
          </w:p>
        </w:tc>
        <w:tc>
          <w:tcPr>
            <w:tcW w:w="162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1 974 483,00</w:t>
            </w:r>
          </w:p>
        </w:tc>
        <w:tc>
          <w:tcPr>
            <w:tcW w:w="16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1 974 483,00</w:t>
            </w:r>
          </w:p>
        </w:tc>
      </w:tr>
      <w:tr w:rsidR="00BE4947" w:rsidRPr="008C2F36" w:rsidTr="00BF297F">
        <w:trPr>
          <w:trHeight w:val="960"/>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0103</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1 328 896,97</w:t>
            </w:r>
          </w:p>
        </w:tc>
        <w:tc>
          <w:tcPr>
            <w:tcW w:w="162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1 235 158,19</w:t>
            </w:r>
          </w:p>
        </w:tc>
        <w:tc>
          <w:tcPr>
            <w:tcW w:w="16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1 235 158,19</w:t>
            </w:r>
          </w:p>
        </w:tc>
      </w:tr>
      <w:tr w:rsidR="00BE4947" w:rsidRPr="008C2F36" w:rsidTr="00BF297F">
        <w:trPr>
          <w:trHeight w:val="97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0104</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37 699 650,45</w:t>
            </w:r>
          </w:p>
        </w:tc>
        <w:tc>
          <w:tcPr>
            <w:tcW w:w="162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37 574 385,91</w:t>
            </w:r>
          </w:p>
        </w:tc>
        <w:tc>
          <w:tcPr>
            <w:tcW w:w="16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37 574 385,91</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0105</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Судебная система</w:t>
            </w:r>
          </w:p>
        </w:tc>
        <w:tc>
          <w:tcPr>
            <w:tcW w:w="1636"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3 284,18</w:t>
            </w:r>
          </w:p>
        </w:tc>
        <w:tc>
          <w:tcPr>
            <w:tcW w:w="162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4 319,46</w:t>
            </w:r>
          </w:p>
        </w:tc>
        <w:tc>
          <w:tcPr>
            <w:tcW w:w="16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58 638,65</w:t>
            </w:r>
          </w:p>
        </w:tc>
      </w:tr>
      <w:tr w:rsidR="00BE4947" w:rsidRPr="008C2F36" w:rsidTr="00BF297F">
        <w:trPr>
          <w:trHeight w:val="64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0106</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14 692 873,68</w:t>
            </w:r>
          </w:p>
        </w:tc>
        <w:tc>
          <w:tcPr>
            <w:tcW w:w="162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14 150 257,68</w:t>
            </w:r>
          </w:p>
        </w:tc>
        <w:tc>
          <w:tcPr>
            <w:tcW w:w="16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14 267 627,68</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0111</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Резервные фонды </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500 000,00</w:t>
            </w:r>
          </w:p>
        </w:tc>
        <w:tc>
          <w:tcPr>
            <w:tcW w:w="162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500 000,00</w:t>
            </w:r>
          </w:p>
        </w:tc>
        <w:tc>
          <w:tcPr>
            <w:tcW w:w="16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500 000,00</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0113</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Другие общегосударственные вопросы </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33 131 855,93</w:t>
            </w:r>
          </w:p>
        </w:tc>
        <w:tc>
          <w:tcPr>
            <w:tcW w:w="162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1 776 384,50</w:t>
            </w:r>
          </w:p>
        </w:tc>
        <w:tc>
          <w:tcPr>
            <w:tcW w:w="16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1 801 274,50</w:t>
            </w:r>
          </w:p>
        </w:tc>
      </w:tr>
      <w:tr w:rsidR="00BE4947" w:rsidRPr="008C2F36" w:rsidTr="00BF297F">
        <w:trPr>
          <w:trHeight w:val="360"/>
        </w:trPr>
        <w:tc>
          <w:tcPr>
            <w:tcW w:w="1271"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0300</w:t>
            </w:r>
          </w:p>
        </w:tc>
        <w:tc>
          <w:tcPr>
            <w:tcW w:w="3686" w:type="dxa"/>
            <w:hideMark/>
          </w:tcPr>
          <w:p w:rsidR="00BE4947" w:rsidRPr="008C2F36" w:rsidRDefault="00BE4947">
            <w:pPr>
              <w:rPr>
                <w:rFonts w:ascii="Arial" w:hAnsi="Arial" w:cs="Arial"/>
                <w:bCs/>
                <w:sz w:val="20"/>
                <w:szCs w:val="20"/>
              </w:rPr>
            </w:pPr>
            <w:r w:rsidRPr="008C2F36">
              <w:rPr>
                <w:rFonts w:ascii="Arial" w:hAnsi="Arial" w:cs="Arial"/>
                <w:bCs/>
                <w:sz w:val="20"/>
                <w:szCs w:val="20"/>
              </w:rPr>
              <w:t xml:space="preserve">Национальная безопасность и правоохранительная деятельность </w:t>
            </w:r>
          </w:p>
        </w:tc>
        <w:tc>
          <w:tcPr>
            <w:tcW w:w="1636"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112 000,00</w:t>
            </w:r>
          </w:p>
        </w:tc>
        <w:tc>
          <w:tcPr>
            <w:tcW w:w="162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113 000,00</w:t>
            </w:r>
          </w:p>
        </w:tc>
        <w:tc>
          <w:tcPr>
            <w:tcW w:w="169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113 000,00</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0309</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Гражданская оборона</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112 000,00</w:t>
            </w:r>
          </w:p>
        </w:tc>
        <w:tc>
          <w:tcPr>
            <w:tcW w:w="162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113 000,00</w:t>
            </w:r>
          </w:p>
        </w:tc>
        <w:tc>
          <w:tcPr>
            <w:tcW w:w="16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113 000,00</w:t>
            </w:r>
          </w:p>
        </w:tc>
      </w:tr>
      <w:tr w:rsidR="00BE4947" w:rsidRPr="008C2F36" w:rsidTr="00BF297F">
        <w:trPr>
          <w:trHeight w:val="315"/>
        </w:trPr>
        <w:tc>
          <w:tcPr>
            <w:tcW w:w="1271"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0400</w:t>
            </w:r>
          </w:p>
        </w:tc>
        <w:tc>
          <w:tcPr>
            <w:tcW w:w="3686" w:type="dxa"/>
            <w:hideMark/>
          </w:tcPr>
          <w:p w:rsidR="00BE4947" w:rsidRPr="008C2F36" w:rsidRDefault="00BE4947">
            <w:pPr>
              <w:rPr>
                <w:rFonts w:ascii="Arial" w:hAnsi="Arial" w:cs="Arial"/>
                <w:bCs/>
                <w:sz w:val="20"/>
                <w:szCs w:val="20"/>
              </w:rPr>
            </w:pPr>
            <w:r w:rsidRPr="008C2F36">
              <w:rPr>
                <w:rFonts w:ascii="Arial" w:hAnsi="Arial" w:cs="Arial"/>
                <w:bCs/>
                <w:sz w:val="20"/>
                <w:szCs w:val="20"/>
              </w:rPr>
              <w:t>Национальная экономика</w:t>
            </w:r>
          </w:p>
        </w:tc>
        <w:tc>
          <w:tcPr>
            <w:tcW w:w="1636"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42 361 524,49</w:t>
            </w:r>
          </w:p>
        </w:tc>
        <w:tc>
          <w:tcPr>
            <w:tcW w:w="162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15 840 126,18</w:t>
            </w:r>
          </w:p>
        </w:tc>
        <w:tc>
          <w:tcPr>
            <w:tcW w:w="169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16 523 812,22</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0405</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Сельское хозяйство и рыболовство</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210 387,52</w:t>
            </w:r>
          </w:p>
        </w:tc>
        <w:tc>
          <w:tcPr>
            <w:tcW w:w="162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263 854,61</w:t>
            </w:r>
          </w:p>
        </w:tc>
        <w:tc>
          <w:tcPr>
            <w:tcW w:w="16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282 579,77</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0406</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Водное хозяйство</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339 009,60</w:t>
            </w:r>
          </w:p>
        </w:tc>
        <w:tc>
          <w:tcPr>
            <w:tcW w:w="162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200 000,00</w:t>
            </w:r>
          </w:p>
        </w:tc>
        <w:tc>
          <w:tcPr>
            <w:tcW w:w="16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200 000,00</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0408</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Транспорт</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5 119 674,88</w:t>
            </w:r>
          </w:p>
        </w:tc>
        <w:tc>
          <w:tcPr>
            <w:tcW w:w="162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4 100 000,00</w:t>
            </w:r>
          </w:p>
        </w:tc>
        <w:tc>
          <w:tcPr>
            <w:tcW w:w="16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4 500 000,00</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0409</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Дорожное хозяйство (дорожные фонды)</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36 575 410,13</w:t>
            </w:r>
          </w:p>
        </w:tc>
        <w:tc>
          <w:tcPr>
            <w:tcW w:w="162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11 056 271,20</w:t>
            </w:r>
          </w:p>
        </w:tc>
        <w:tc>
          <w:tcPr>
            <w:tcW w:w="16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11 321 232,08</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0412</w:t>
            </w:r>
          </w:p>
        </w:tc>
        <w:tc>
          <w:tcPr>
            <w:tcW w:w="3686" w:type="dxa"/>
            <w:noWrap/>
            <w:hideMark/>
          </w:tcPr>
          <w:p w:rsidR="00BE4947" w:rsidRPr="008C2F36" w:rsidRDefault="00BE4947">
            <w:pPr>
              <w:rPr>
                <w:rFonts w:ascii="Arial" w:hAnsi="Arial" w:cs="Arial"/>
                <w:sz w:val="20"/>
                <w:szCs w:val="20"/>
              </w:rPr>
            </w:pPr>
            <w:r w:rsidRPr="008C2F36">
              <w:rPr>
                <w:rFonts w:ascii="Arial" w:hAnsi="Arial" w:cs="Arial"/>
                <w:sz w:val="20"/>
                <w:szCs w:val="20"/>
              </w:rPr>
              <w:t>Другие вопросы в области национальной экономики</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117 042,36</w:t>
            </w:r>
          </w:p>
        </w:tc>
        <w:tc>
          <w:tcPr>
            <w:tcW w:w="162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220 000,37</w:t>
            </w:r>
          </w:p>
        </w:tc>
        <w:tc>
          <w:tcPr>
            <w:tcW w:w="16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220 000,37</w:t>
            </w:r>
          </w:p>
        </w:tc>
      </w:tr>
      <w:tr w:rsidR="00BE4947" w:rsidRPr="008C2F36" w:rsidTr="00BF297F">
        <w:trPr>
          <w:trHeight w:val="315"/>
        </w:trPr>
        <w:tc>
          <w:tcPr>
            <w:tcW w:w="1271"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0500</w:t>
            </w:r>
          </w:p>
        </w:tc>
        <w:tc>
          <w:tcPr>
            <w:tcW w:w="3686" w:type="dxa"/>
            <w:noWrap/>
            <w:hideMark/>
          </w:tcPr>
          <w:p w:rsidR="00BE4947" w:rsidRPr="008C2F36" w:rsidRDefault="00BE4947">
            <w:pPr>
              <w:rPr>
                <w:rFonts w:ascii="Arial" w:hAnsi="Arial" w:cs="Arial"/>
                <w:bCs/>
                <w:sz w:val="20"/>
                <w:szCs w:val="20"/>
              </w:rPr>
            </w:pPr>
            <w:r w:rsidRPr="008C2F36">
              <w:rPr>
                <w:rFonts w:ascii="Arial" w:hAnsi="Arial" w:cs="Arial"/>
                <w:bCs/>
                <w:sz w:val="20"/>
                <w:szCs w:val="20"/>
              </w:rPr>
              <w:t>Жилищно-коммунальное хозяйство</w:t>
            </w:r>
          </w:p>
        </w:tc>
        <w:tc>
          <w:tcPr>
            <w:tcW w:w="1636"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2 519 762,93</w:t>
            </w:r>
          </w:p>
        </w:tc>
        <w:tc>
          <w:tcPr>
            <w:tcW w:w="162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1 830 492,93</w:t>
            </w:r>
          </w:p>
        </w:tc>
        <w:tc>
          <w:tcPr>
            <w:tcW w:w="169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1 830 492,93</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0501</w:t>
            </w:r>
          </w:p>
        </w:tc>
        <w:tc>
          <w:tcPr>
            <w:tcW w:w="3686" w:type="dxa"/>
            <w:noWrap/>
            <w:hideMark/>
          </w:tcPr>
          <w:p w:rsidR="00BE4947" w:rsidRPr="008C2F36" w:rsidRDefault="00BE4947">
            <w:pPr>
              <w:rPr>
                <w:rFonts w:ascii="Arial" w:hAnsi="Arial" w:cs="Arial"/>
                <w:sz w:val="20"/>
                <w:szCs w:val="20"/>
              </w:rPr>
            </w:pPr>
            <w:r w:rsidRPr="008C2F36">
              <w:rPr>
                <w:rFonts w:ascii="Arial" w:hAnsi="Arial" w:cs="Arial"/>
                <w:sz w:val="20"/>
                <w:szCs w:val="20"/>
              </w:rPr>
              <w:t>Жилищное хозяйство</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20 647,68</w:t>
            </w:r>
          </w:p>
        </w:tc>
        <w:tc>
          <w:tcPr>
            <w:tcW w:w="162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20 647,68</w:t>
            </w:r>
          </w:p>
        </w:tc>
        <w:tc>
          <w:tcPr>
            <w:tcW w:w="16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20 647,68</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0502</w:t>
            </w:r>
          </w:p>
        </w:tc>
        <w:tc>
          <w:tcPr>
            <w:tcW w:w="3686" w:type="dxa"/>
            <w:noWrap/>
            <w:hideMark/>
          </w:tcPr>
          <w:p w:rsidR="00BE4947" w:rsidRPr="008C2F36" w:rsidRDefault="00BE4947">
            <w:pPr>
              <w:rPr>
                <w:rFonts w:ascii="Arial" w:hAnsi="Arial" w:cs="Arial"/>
                <w:sz w:val="20"/>
                <w:szCs w:val="20"/>
              </w:rPr>
            </w:pPr>
            <w:r w:rsidRPr="008C2F36">
              <w:rPr>
                <w:rFonts w:ascii="Arial" w:hAnsi="Arial" w:cs="Arial"/>
                <w:sz w:val="20"/>
                <w:szCs w:val="20"/>
              </w:rPr>
              <w:t>Коммунальное хозяйство</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1 157 940,00</w:t>
            </w:r>
          </w:p>
        </w:tc>
        <w:tc>
          <w:tcPr>
            <w:tcW w:w="162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785 670,00</w:t>
            </w:r>
          </w:p>
        </w:tc>
        <w:tc>
          <w:tcPr>
            <w:tcW w:w="16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785 670,00</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0503</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Благоустройство</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1 341 175,25</w:t>
            </w:r>
          </w:p>
        </w:tc>
        <w:tc>
          <w:tcPr>
            <w:tcW w:w="162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1 024 175,25</w:t>
            </w:r>
          </w:p>
        </w:tc>
        <w:tc>
          <w:tcPr>
            <w:tcW w:w="16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1 024 175,25</w:t>
            </w:r>
          </w:p>
        </w:tc>
      </w:tr>
      <w:tr w:rsidR="00BE4947" w:rsidRPr="008C2F36" w:rsidTr="00BF297F">
        <w:trPr>
          <w:trHeight w:val="315"/>
        </w:trPr>
        <w:tc>
          <w:tcPr>
            <w:tcW w:w="1271"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0700</w:t>
            </w:r>
          </w:p>
        </w:tc>
        <w:tc>
          <w:tcPr>
            <w:tcW w:w="3686" w:type="dxa"/>
            <w:hideMark/>
          </w:tcPr>
          <w:p w:rsidR="00BE4947" w:rsidRPr="008C2F36" w:rsidRDefault="00BE4947">
            <w:pPr>
              <w:rPr>
                <w:rFonts w:ascii="Arial" w:hAnsi="Arial" w:cs="Arial"/>
                <w:bCs/>
                <w:sz w:val="20"/>
                <w:szCs w:val="20"/>
              </w:rPr>
            </w:pPr>
            <w:r w:rsidRPr="008C2F36">
              <w:rPr>
                <w:rFonts w:ascii="Arial" w:hAnsi="Arial" w:cs="Arial"/>
                <w:bCs/>
                <w:sz w:val="20"/>
                <w:szCs w:val="20"/>
              </w:rPr>
              <w:t>Образование</w:t>
            </w:r>
          </w:p>
        </w:tc>
        <w:tc>
          <w:tcPr>
            <w:tcW w:w="1636"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460 146 566,73</w:t>
            </w:r>
          </w:p>
        </w:tc>
        <w:tc>
          <w:tcPr>
            <w:tcW w:w="162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428 368 769,69</w:t>
            </w:r>
          </w:p>
        </w:tc>
        <w:tc>
          <w:tcPr>
            <w:tcW w:w="169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469 003 655,44</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0701</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Дошкольное образование</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172 348 360,04</w:t>
            </w:r>
          </w:p>
        </w:tc>
        <w:tc>
          <w:tcPr>
            <w:tcW w:w="162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140 717 512,05</w:t>
            </w:r>
          </w:p>
        </w:tc>
        <w:tc>
          <w:tcPr>
            <w:tcW w:w="16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139 020 615,69</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lastRenderedPageBreak/>
              <w:t>0702</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Общее образование</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232 964 940,74</w:t>
            </w:r>
          </w:p>
        </w:tc>
        <w:tc>
          <w:tcPr>
            <w:tcW w:w="162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238 891 656,87</w:t>
            </w:r>
          </w:p>
        </w:tc>
        <w:tc>
          <w:tcPr>
            <w:tcW w:w="16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275 226 663,18</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0703</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Дополнительное образование детей</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21 821 187,04</w:t>
            </w:r>
          </w:p>
        </w:tc>
        <w:tc>
          <w:tcPr>
            <w:tcW w:w="162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18 264 544,55</w:t>
            </w:r>
          </w:p>
        </w:tc>
        <w:tc>
          <w:tcPr>
            <w:tcW w:w="16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18 535 684,55</w:t>
            </w:r>
          </w:p>
        </w:tc>
      </w:tr>
      <w:tr w:rsidR="00BE4947" w:rsidRPr="008C2F36" w:rsidTr="00BF297F">
        <w:trPr>
          <w:trHeight w:val="330"/>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0705</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Профессиональная подготовка, переподготовка и повышение квалификации</w:t>
            </w:r>
          </w:p>
        </w:tc>
        <w:tc>
          <w:tcPr>
            <w:tcW w:w="1636"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174 000,00</w:t>
            </w:r>
          </w:p>
        </w:tc>
        <w:tc>
          <w:tcPr>
            <w:tcW w:w="162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174 000,00</w:t>
            </w:r>
          </w:p>
        </w:tc>
        <w:tc>
          <w:tcPr>
            <w:tcW w:w="16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174 000,00</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0709</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Другие вопросы в области образования </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32 838 078,91</w:t>
            </w:r>
          </w:p>
        </w:tc>
        <w:tc>
          <w:tcPr>
            <w:tcW w:w="162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30 321 056,22</w:t>
            </w:r>
          </w:p>
        </w:tc>
        <w:tc>
          <w:tcPr>
            <w:tcW w:w="16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36 046 692,02</w:t>
            </w:r>
          </w:p>
        </w:tc>
      </w:tr>
      <w:tr w:rsidR="00BE4947" w:rsidRPr="008C2F36" w:rsidTr="00BF297F">
        <w:trPr>
          <w:trHeight w:val="315"/>
        </w:trPr>
        <w:tc>
          <w:tcPr>
            <w:tcW w:w="1271"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1000</w:t>
            </w:r>
          </w:p>
        </w:tc>
        <w:tc>
          <w:tcPr>
            <w:tcW w:w="3686" w:type="dxa"/>
            <w:hideMark/>
          </w:tcPr>
          <w:p w:rsidR="00BE4947" w:rsidRPr="008C2F36" w:rsidRDefault="00BE4947">
            <w:pPr>
              <w:rPr>
                <w:rFonts w:ascii="Arial" w:hAnsi="Arial" w:cs="Arial"/>
                <w:bCs/>
                <w:sz w:val="20"/>
                <w:szCs w:val="20"/>
              </w:rPr>
            </w:pPr>
            <w:r w:rsidRPr="008C2F36">
              <w:rPr>
                <w:rFonts w:ascii="Arial" w:hAnsi="Arial" w:cs="Arial"/>
                <w:bCs/>
                <w:sz w:val="20"/>
                <w:szCs w:val="20"/>
              </w:rPr>
              <w:t>Социальная политика</w:t>
            </w:r>
          </w:p>
        </w:tc>
        <w:tc>
          <w:tcPr>
            <w:tcW w:w="1636"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7 362 823,61</w:t>
            </w:r>
          </w:p>
        </w:tc>
        <w:tc>
          <w:tcPr>
            <w:tcW w:w="162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8 562 824,10</w:t>
            </w:r>
          </w:p>
        </w:tc>
        <w:tc>
          <w:tcPr>
            <w:tcW w:w="169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9 388 599,61</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1001</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Пенсионное обеспечение </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2 190 911,64</w:t>
            </w:r>
          </w:p>
        </w:tc>
        <w:tc>
          <w:tcPr>
            <w:tcW w:w="162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2 190 911,64</w:t>
            </w:r>
          </w:p>
        </w:tc>
        <w:tc>
          <w:tcPr>
            <w:tcW w:w="16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2 190 911,64</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1003</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Социальное обеспечение населения </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122 500,00</w:t>
            </w:r>
          </w:p>
        </w:tc>
        <w:tc>
          <w:tcPr>
            <w:tcW w:w="162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250 906,60</w:t>
            </w:r>
          </w:p>
        </w:tc>
        <w:tc>
          <w:tcPr>
            <w:tcW w:w="16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250 906,60</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1004</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 xml:space="preserve">Охрана семьи и детства </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5 049 411,97</w:t>
            </w:r>
          </w:p>
        </w:tc>
        <w:tc>
          <w:tcPr>
            <w:tcW w:w="162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6 121 005,86</w:t>
            </w:r>
          </w:p>
        </w:tc>
        <w:tc>
          <w:tcPr>
            <w:tcW w:w="1694" w:type="dxa"/>
            <w:noWrap/>
            <w:hideMark/>
          </w:tcPr>
          <w:p w:rsidR="00BE4947" w:rsidRPr="008C2F36" w:rsidRDefault="00BE4947" w:rsidP="00BE4947">
            <w:pPr>
              <w:rPr>
                <w:rFonts w:ascii="Arial" w:hAnsi="Arial" w:cs="Arial"/>
                <w:sz w:val="20"/>
                <w:szCs w:val="20"/>
              </w:rPr>
            </w:pPr>
            <w:r w:rsidRPr="008C2F36">
              <w:rPr>
                <w:rFonts w:ascii="Arial" w:hAnsi="Arial" w:cs="Arial"/>
                <w:sz w:val="20"/>
                <w:szCs w:val="20"/>
              </w:rPr>
              <w:t>6 946 781,37</w:t>
            </w:r>
          </w:p>
        </w:tc>
      </w:tr>
      <w:tr w:rsidR="00BE4947" w:rsidRPr="008C2F36" w:rsidTr="00BF297F">
        <w:trPr>
          <w:trHeight w:val="315"/>
        </w:trPr>
        <w:tc>
          <w:tcPr>
            <w:tcW w:w="1271"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1100</w:t>
            </w:r>
          </w:p>
        </w:tc>
        <w:tc>
          <w:tcPr>
            <w:tcW w:w="3686" w:type="dxa"/>
            <w:hideMark/>
          </w:tcPr>
          <w:p w:rsidR="00BE4947" w:rsidRPr="008C2F36" w:rsidRDefault="00BE4947">
            <w:pPr>
              <w:rPr>
                <w:rFonts w:ascii="Arial" w:hAnsi="Arial" w:cs="Arial"/>
                <w:bCs/>
                <w:sz w:val="20"/>
                <w:szCs w:val="20"/>
              </w:rPr>
            </w:pPr>
            <w:r w:rsidRPr="008C2F36">
              <w:rPr>
                <w:rFonts w:ascii="Arial" w:hAnsi="Arial" w:cs="Arial"/>
                <w:bCs/>
                <w:sz w:val="20"/>
                <w:szCs w:val="20"/>
              </w:rPr>
              <w:t>Физическая культура и спорт</w:t>
            </w:r>
          </w:p>
        </w:tc>
        <w:tc>
          <w:tcPr>
            <w:tcW w:w="1636"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8 915 231,18</w:t>
            </w:r>
          </w:p>
        </w:tc>
        <w:tc>
          <w:tcPr>
            <w:tcW w:w="162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8 881 899,16</w:t>
            </w:r>
          </w:p>
        </w:tc>
        <w:tc>
          <w:tcPr>
            <w:tcW w:w="169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8 927 299,16</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1101</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Физическая культура</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7 301 763,72</w:t>
            </w:r>
          </w:p>
        </w:tc>
        <w:tc>
          <w:tcPr>
            <w:tcW w:w="162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7 268 431,70</w:t>
            </w:r>
          </w:p>
        </w:tc>
        <w:tc>
          <w:tcPr>
            <w:tcW w:w="16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7 313 831,70</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1102</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Массовый спорт</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800 000,00</w:t>
            </w:r>
          </w:p>
        </w:tc>
        <w:tc>
          <w:tcPr>
            <w:tcW w:w="162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800 000,00</w:t>
            </w:r>
          </w:p>
        </w:tc>
        <w:tc>
          <w:tcPr>
            <w:tcW w:w="16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800 000,00</w:t>
            </w:r>
          </w:p>
        </w:tc>
      </w:tr>
      <w:tr w:rsidR="00BE4947" w:rsidRPr="008C2F36" w:rsidTr="00BF297F">
        <w:trPr>
          <w:trHeight w:val="315"/>
        </w:trPr>
        <w:tc>
          <w:tcPr>
            <w:tcW w:w="1271"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1103</w:t>
            </w:r>
          </w:p>
        </w:tc>
        <w:tc>
          <w:tcPr>
            <w:tcW w:w="3686" w:type="dxa"/>
            <w:hideMark/>
          </w:tcPr>
          <w:p w:rsidR="00BE4947" w:rsidRPr="008C2F36" w:rsidRDefault="00BE4947">
            <w:pPr>
              <w:rPr>
                <w:rFonts w:ascii="Arial" w:hAnsi="Arial" w:cs="Arial"/>
                <w:sz w:val="20"/>
                <w:szCs w:val="20"/>
              </w:rPr>
            </w:pPr>
            <w:r w:rsidRPr="008C2F36">
              <w:rPr>
                <w:rFonts w:ascii="Arial" w:hAnsi="Arial" w:cs="Arial"/>
                <w:sz w:val="20"/>
                <w:szCs w:val="20"/>
              </w:rPr>
              <w:t>Спорт высших достижений</w:t>
            </w:r>
          </w:p>
        </w:tc>
        <w:tc>
          <w:tcPr>
            <w:tcW w:w="1636"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813 467,46</w:t>
            </w:r>
          </w:p>
        </w:tc>
        <w:tc>
          <w:tcPr>
            <w:tcW w:w="162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813 467,46</w:t>
            </w:r>
          </w:p>
        </w:tc>
        <w:tc>
          <w:tcPr>
            <w:tcW w:w="1694" w:type="dxa"/>
            <w:hideMark/>
          </w:tcPr>
          <w:p w:rsidR="00BE4947" w:rsidRPr="008C2F36" w:rsidRDefault="00BE4947" w:rsidP="00BE4947">
            <w:pPr>
              <w:rPr>
                <w:rFonts w:ascii="Arial" w:hAnsi="Arial" w:cs="Arial"/>
                <w:sz w:val="20"/>
                <w:szCs w:val="20"/>
              </w:rPr>
            </w:pPr>
            <w:r w:rsidRPr="008C2F36">
              <w:rPr>
                <w:rFonts w:ascii="Arial" w:hAnsi="Arial" w:cs="Arial"/>
                <w:sz w:val="20"/>
                <w:szCs w:val="20"/>
              </w:rPr>
              <w:t>813 467,46</w:t>
            </w:r>
          </w:p>
        </w:tc>
      </w:tr>
      <w:tr w:rsidR="00BE4947" w:rsidRPr="008C2F36" w:rsidTr="00BF297F">
        <w:trPr>
          <w:trHeight w:val="315"/>
        </w:trPr>
        <w:tc>
          <w:tcPr>
            <w:tcW w:w="1271" w:type="dxa"/>
            <w:hideMark/>
          </w:tcPr>
          <w:p w:rsidR="00BE4947" w:rsidRPr="008C2F36" w:rsidRDefault="00BE4947">
            <w:pPr>
              <w:rPr>
                <w:rFonts w:ascii="Arial" w:hAnsi="Arial" w:cs="Arial"/>
                <w:bCs/>
                <w:sz w:val="20"/>
                <w:szCs w:val="20"/>
              </w:rPr>
            </w:pPr>
            <w:r w:rsidRPr="008C2F36">
              <w:rPr>
                <w:rFonts w:ascii="Arial" w:hAnsi="Arial" w:cs="Arial"/>
                <w:bCs/>
                <w:sz w:val="20"/>
                <w:szCs w:val="20"/>
              </w:rPr>
              <w:t> </w:t>
            </w:r>
          </w:p>
        </w:tc>
        <w:tc>
          <w:tcPr>
            <w:tcW w:w="3686" w:type="dxa"/>
            <w:hideMark/>
          </w:tcPr>
          <w:p w:rsidR="00BE4947" w:rsidRPr="008C2F36" w:rsidRDefault="00BE4947">
            <w:pPr>
              <w:rPr>
                <w:rFonts w:ascii="Arial" w:hAnsi="Arial" w:cs="Arial"/>
                <w:bCs/>
                <w:sz w:val="20"/>
                <w:szCs w:val="20"/>
              </w:rPr>
            </w:pPr>
            <w:r w:rsidRPr="008C2F36">
              <w:rPr>
                <w:rFonts w:ascii="Arial" w:hAnsi="Arial" w:cs="Arial"/>
                <w:bCs/>
                <w:sz w:val="20"/>
                <w:szCs w:val="20"/>
              </w:rPr>
              <w:t>ВСЕГО РАСХОДОВ</w:t>
            </w:r>
          </w:p>
        </w:tc>
        <w:tc>
          <w:tcPr>
            <w:tcW w:w="1636"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610 748 953,15</w:t>
            </w:r>
          </w:p>
        </w:tc>
        <w:tc>
          <w:tcPr>
            <w:tcW w:w="162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520 812 100,80</w:t>
            </w:r>
          </w:p>
        </w:tc>
        <w:tc>
          <w:tcPr>
            <w:tcW w:w="1694" w:type="dxa"/>
            <w:hideMark/>
          </w:tcPr>
          <w:p w:rsidR="00BE4947" w:rsidRPr="008C2F36" w:rsidRDefault="00BE4947" w:rsidP="00BE4947">
            <w:pPr>
              <w:rPr>
                <w:rFonts w:ascii="Arial" w:hAnsi="Arial" w:cs="Arial"/>
                <w:bCs/>
                <w:sz w:val="20"/>
                <w:szCs w:val="20"/>
              </w:rPr>
            </w:pPr>
            <w:r w:rsidRPr="008C2F36">
              <w:rPr>
                <w:rFonts w:ascii="Arial" w:hAnsi="Arial" w:cs="Arial"/>
                <w:bCs/>
                <w:sz w:val="20"/>
                <w:szCs w:val="20"/>
              </w:rPr>
              <w:t>563 198 427,29</w:t>
            </w:r>
          </w:p>
        </w:tc>
      </w:tr>
    </w:tbl>
    <w:p w:rsidR="00BE4947" w:rsidRPr="008C2F36" w:rsidRDefault="00BE4947" w:rsidP="0042498C">
      <w:pPr>
        <w:rPr>
          <w:rFonts w:ascii="Arial" w:hAnsi="Arial" w:cs="Arial"/>
          <w:sz w:val="20"/>
          <w:szCs w:val="20"/>
        </w:rPr>
      </w:pPr>
      <w:r w:rsidRPr="008C2F36">
        <w:rPr>
          <w:rFonts w:ascii="Arial" w:hAnsi="Arial" w:cs="Arial"/>
          <w:sz w:val="20"/>
          <w:szCs w:val="20"/>
        </w:rPr>
        <w:br w:type="page"/>
      </w: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lastRenderedPageBreak/>
        <w:t xml:space="preserve">                                                                                                            Приложение 7</w:t>
      </w: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 xml:space="preserve">к решению Совета </w:t>
      </w: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 xml:space="preserve">Приволжского муниципального района </w:t>
      </w: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от 21.12.2023 № 75</w:t>
      </w: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 xml:space="preserve">«О бюджете Приволжского муниципального </w:t>
      </w: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 xml:space="preserve">района на 2024 год и на плановый </w:t>
      </w: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период 2025 и 2026 годов»</w:t>
      </w:r>
    </w:p>
    <w:p w:rsidR="00BE4947" w:rsidRPr="00BE4947" w:rsidRDefault="00BE4947" w:rsidP="00BE4947">
      <w:pPr>
        <w:spacing w:after="0" w:line="240" w:lineRule="auto"/>
        <w:jc w:val="right"/>
        <w:rPr>
          <w:rFonts w:ascii="Arial" w:eastAsia="Times New Roman" w:hAnsi="Arial" w:cs="Arial"/>
          <w:sz w:val="20"/>
          <w:szCs w:val="20"/>
          <w:lang w:eastAsia="ru-RU"/>
        </w:rPr>
      </w:pP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 xml:space="preserve"> </w:t>
      </w:r>
    </w:p>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 xml:space="preserve">Программа </w:t>
      </w:r>
    </w:p>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муниципальных заимствований Приволжского муниципального района</w:t>
      </w:r>
    </w:p>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 xml:space="preserve"> на 2024 год и на плановый период 2025 и 2026 годов</w:t>
      </w:r>
    </w:p>
    <w:p w:rsidR="00BE4947" w:rsidRPr="00BE4947" w:rsidRDefault="00BE4947" w:rsidP="00BE4947">
      <w:pPr>
        <w:spacing w:after="0" w:line="240" w:lineRule="auto"/>
        <w:jc w:val="center"/>
        <w:rPr>
          <w:rFonts w:ascii="Arial" w:eastAsia="Times New Roman" w:hAnsi="Arial" w:cs="Arial"/>
          <w:sz w:val="20"/>
          <w:szCs w:val="20"/>
          <w:lang w:eastAsia="ru-RU"/>
        </w:rPr>
      </w:pPr>
    </w:p>
    <w:p w:rsidR="00BE4947" w:rsidRPr="00BE4947" w:rsidRDefault="00BE4947" w:rsidP="00BE4947">
      <w:pPr>
        <w:spacing w:after="0" w:line="240" w:lineRule="auto"/>
        <w:jc w:val="right"/>
        <w:rPr>
          <w:rFonts w:ascii="Arial" w:eastAsia="Times New Roman" w:hAnsi="Arial" w:cs="Arial"/>
          <w:sz w:val="20"/>
          <w:szCs w:val="20"/>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56"/>
        <w:gridCol w:w="1569"/>
        <w:gridCol w:w="1329"/>
        <w:gridCol w:w="1249"/>
      </w:tblGrid>
      <w:tr w:rsidR="00BE4947" w:rsidRPr="00BE4947" w:rsidTr="008C2F36">
        <w:trPr>
          <w:trHeight w:val="375"/>
        </w:trPr>
        <w:tc>
          <w:tcPr>
            <w:tcW w:w="8789" w:type="dxa"/>
            <w:vMerge w:val="restart"/>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Вид долгового обязательства</w:t>
            </w:r>
          </w:p>
        </w:tc>
        <w:tc>
          <w:tcPr>
            <w:tcW w:w="5812" w:type="dxa"/>
            <w:gridSpan w:val="3"/>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Сумма, руб.</w:t>
            </w:r>
          </w:p>
          <w:p w:rsidR="00BE4947" w:rsidRPr="00BE4947" w:rsidRDefault="00BE4947" w:rsidP="00BE4947">
            <w:pPr>
              <w:spacing w:after="0" w:line="240" w:lineRule="auto"/>
              <w:jc w:val="center"/>
              <w:rPr>
                <w:rFonts w:ascii="Arial" w:eastAsia="Times New Roman" w:hAnsi="Arial" w:cs="Arial"/>
                <w:sz w:val="20"/>
                <w:szCs w:val="20"/>
                <w:lang w:eastAsia="ru-RU"/>
              </w:rPr>
            </w:pPr>
          </w:p>
        </w:tc>
      </w:tr>
      <w:tr w:rsidR="00BE4947" w:rsidRPr="00BE4947" w:rsidTr="008C2F36">
        <w:trPr>
          <w:trHeight w:val="165"/>
        </w:trPr>
        <w:tc>
          <w:tcPr>
            <w:tcW w:w="8789" w:type="dxa"/>
            <w:vMerge/>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p>
        </w:tc>
        <w:tc>
          <w:tcPr>
            <w:tcW w:w="2268"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2024 год</w:t>
            </w:r>
          </w:p>
        </w:tc>
        <w:tc>
          <w:tcPr>
            <w:tcW w:w="1843"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2025 год</w:t>
            </w:r>
          </w:p>
        </w:tc>
        <w:tc>
          <w:tcPr>
            <w:tcW w:w="1701"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2026 год</w:t>
            </w:r>
          </w:p>
        </w:tc>
      </w:tr>
      <w:tr w:rsidR="00BE4947" w:rsidRPr="00BE4947" w:rsidTr="008C2F36">
        <w:tc>
          <w:tcPr>
            <w:tcW w:w="8789"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1</w:t>
            </w:r>
          </w:p>
        </w:tc>
        <w:tc>
          <w:tcPr>
            <w:tcW w:w="2268"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2</w:t>
            </w:r>
          </w:p>
        </w:tc>
        <w:tc>
          <w:tcPr>
            <w:tcW w:w="1843"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3</w:t>
            </w:r>
          </w:p>
        </w:tc>
        <w:tc>
          <w:tcPr>
            <w:tcW w:w="1701"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4</w:t>
            </w:r>
          </w:p>
        </w:tc>
      </w:tr>
      <w:tr w:rsidR="00BE4947" w:rsidRPr="00BE4947" w:rsidTr="008C2F36">
        <w:tc>
          <w:tcPr>
            <w:tcW w:w="8789" w:type="dxa"/>
            <w:shd w:val="clear" w:color="auto" w:fill="auto"/>
          </w:tcPr>
          <w:p w:rsidR="00BE4947" w:rsidRPr="00BE4947" w:rsidRDefault="00BE4947" w:rsidP="00BE4947">
            <w:pPr>
              <w:spacing w:after="0" w:line="240" w:lineRule="auto"/>
              <w:rPr>
                <w:rFonts w:ascii="Arial" w:eastAsia="Times New Roman" w:hAnsi="Arial" w:cs="Arial"/>
                <w:i/>
                <w:sz w:val="20"/>
                <w:szCs w:val="20"/>
                <w:lang w:eastAsia="ru-RU"/>
              </w:rPr>
            </w:pPr>
            <w:r w:rsidRPr="00BE4947">
              <w:rPr>
                <w:rFonts w:ascii="Arial" w:eastAsia="Times New Roman" w:hAnsi="Arial" w:cs="Arial"/>
                <w:i/>
                <w:sz w:val="20"/>
                <w:szCs w:val="20"/>
                <w:lang w:eastAsia="ru-RU"/>
              </w:rPr>
              <w:t>Бюджетные кредиты из других бюджетов бюджетной системы Российской Федерации</w:t>
            </w:r>
          </w:p>
        </w:tc>
        <w:tc>
          <w:tcPr>
            <w:tcW w:w="2268" w:type="dxa"/>
            <w:shd w:val="clear" w:color="auto" w:fill="auto"/>
          </w:tcPr>
          <w:p w:rsidR="00BE4947" w:rsidRPr="00BE4947" w:rsidRDefault="00BE4947" w:rsidP="00BE4947">
            <w:pPr>
              <w:spacing w:after="0" w:line="240" w:lineRule="auto"/>
              <w:jc w:val="center"/>
              <w:rPr>
                <w:rFonts w:ascii="Arial" w:eastAsia="Times New Roman" w:hAnsi="Arial" w:cs="Arial"/>
                <w:i/>
                <w:sz w:val="20"/>
                <w:szCs w:val="20"/>
                <w:lang w:eastAsia="ru-RU"/>
              </w:rPr>
            </w:pPr>
            <w:r w:rsidRPr="00BE4947">
              <w:rPr>
                <w:rFonts w:ascii="Arial" w:eastAsia="Times New Roman" w:hAnsi="Arial" w:cs="Arial"/>
                <w:i/>
                <w:sz w:val="20"/>
                <w:szCs w:val="20"/>
                <w:lang w:eastAsia="ru-RU"/>
              </w:rPr>
              <w:t>0,0</w:t>
            </w:r>
          </w:p>
        </w:tc>
        <w:tc>
          <w:tcPr>
            <w:tcW w:w="1843" w:type="dxa"/>
            <w:shd w:val="clear" w:color="auto" w:fill="auto"/>
          </w:tcPr>
          <w:p w:rsidR="00BE4947" w:rsidRPr="00BE4947" w:rsidRDefault="00BE4947" w:rsidP="00BE4947">
            <w:pPr>
              <w:spacing w:after="0" w:line="240" w:lineRule="auto"/>
              <w:jc w:val="center"/>
              <w:rPr>
                <w:rFonts w:ascii="Arial" w:eastAsia="Times New Roman" w:hAnsi="Arial" w:cs="Arial"/>
                <w:i/>
                <w:sz w:val="20"/>
                <w:szCs w:val="20"/>
                <w:lang w:eastAsia="ru-RU"/>
              </w:rPr>
            </w:pPr>
            <w:r w:rsidRPr="00BE4947">
              <w:rPr>
                <w:rFonts w:ascii="Arial" w:eastAsia="Times New Roman" w:hAnsi="Arial" w:cs="Arial"/>
                <w:i/>
                <w:sz w:val="20"/>
                <w:szCs w:val="20"/>
                <w:lang w:eastAsia="ru-RU"/>
              </w:rPr>
              <w:t>0,0</w:t>
            </w:r>
          </w:p>
        </w:tc>
        <w:tc>
          <w:tcPr>
            <w:tcW w:w="1701" w:type="dxa"/>
            <w:shd w:val="clear" w:color="auto" w:fill="auto"/>
          </w:tcPr>
          <w:p w:rsidR="00BE4947" w:rsidRPr="00BE4947" w:rsidRDefault="00BE4947" w:rsidP="00BE4947">
            <w:pPr>
              <w:spacing w:after="0" w:line="240" w:lineRule="auto"/>
              <w:jc w:val="center"/>
              <w:rPr>
                <w:rFonts w:ascii="Arial" w:eastAsia="Times New Roman" w:hAnsi="Arial" w:cs="Arial"/>
                <w:i/>
                <w:sz w:val="20"/>
                <w:szCs w:val="20"/>
                <w:lang w:eastAsia="ru-RU"/>
              </w:rPr>
            </w:pPr>
            <w:r w:rsidRPr="00BE4947">
              <w:rPr>
                <w:rFonts w:ascii="Arial" w:eastAsia="Times New Roman" w:hAnsi="Arial" w:cs="Arial"/>
                <w:i/>
                <w:sz w:val="20"/>
                <w:szCs w:val="20"/>
                <w:lang w:eastAsia="ru-RU"/>
              </w:rPr>
              <w:t>0,0</w:t>
            </w:r>
          </w:p>
        </w:tc>
      </w:tr>
      <w:tr w:rsidR="00BE4947" w:rsidRPr="00BE4947" w:rsidTr="008C2F36">
        <w:tc>
          <w:tcPr>
            <w:tcW w:w="8789" w:type="dxa"/>
            <w:shd w:val="clear" w:color="auto" w:fill="auto"/>
          </w:tcPr>
          <w:p w:rsidR="00BE4947" w:rsidRPr="00BE4947" w:rsidRDefault="00BE4947" w:rsidP="00BE4947">
            <w:pPr>
              <w:spacing w:after="0" w:line="240" w:lineRule="auto"/>
              <w:rPr>
                <w:rFonts w:ascii="Arial" w:eastAsia="Times New Roman" w:hAnsi="Arial" w:cs="Arial"/>
                <w:sz w:val="20"/>
                <w:szCs w:val="20"/>
                <w:lang w:eastAsia="ru-RU"/>
              </w:rPr>
            </w:pPr>
            <w:r w:rsidRPr="00BE4947">
              <w:rPr>
                <w:rFonts w:ascii="Arial" w:eastAsia="Times New Roman" w:hAnsi="Arial" w:cs="Arial"/>
                <w:sz w:val="20"/>
                <w:szCs w:val="20"/>
                <w:lang w:eastAsia="ru-RU"/>
              </w:rPr>
              <w:t>Привлечение</w:t>
            </w:r>
          </w:p>
        </w:tc>
        <w:tc>
          <w:tcPr>
            <w:tcW w:w="2268"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0,0</w:t>
            </w:r>
          </w:p>
        </w:tc>
        <w:tc>
          <w:tcPr>
            <w:tcW w:w="1843"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0,0</w:t>
            </w:r>
          </w:p>
        </w:tc>
        <w:tc>
          <w:tcPr>
            <w:tcW w:w="1701"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0,0</w:t>
            </w:r>
          </w:p>
        </w:tc>
      </w:tr>
      <w:tr w:rsidR="00BE4947" w:rsidRPr="00BE4947" w:rsidTr="008C2F36">
        <w:tc>
          <w:tcPr>
            <w:tcW w:w="8789" w:type="dxa"/>
            <w:shd w:val="clear" w:color="auto" w:fill="auto"/>
          </w:tcPr>
          <w:p w:rsidR="00BE4947" w:rsidRPr="00BE4947" w:rsidRDefault="00BE4947" w:rsidP="00BE4947">
            <w:pPr>
              <w:spacing w:after="0" w:line="240" w:lineRule="auto"/>
              <w:rPr>
                <w:rFonts w:ascii="Arial" w:eastAsia="Times New Roman" w:hAnsi="Arial" w:cs="Arial"/>
                <w:sz w:val="20"/>
                <w:szCs w:val="20"/>
                <w:lang w:eastAsia="ru-RU"/>
              </w:rPr>
            </w:pPr>
            <w:r w:rsidRPr="00BE4947">
              <w:rPr>
                <w:rFonts w:ascii="Arial" w:eastAsia="Times New Roman" w:hAnsi="Arial" w:cs="Arial"/>
                <w:sz w:val="20"/>
                <w:szCs w:val="20"/>
                <w:lang w:eastAsia="ru-RU"/>
              </w:rPr>
              <w:t>Погашение</w:t>
            </w:r>
          </w:p>
        </w:tc>
        <w:tc>
          <w:tcPr>
            <w:tcW w:w="2268"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0,0</w:t>
            </w:r>
          </w:p>
        </w:tc>
        <w:tc>
          <w:tcPr>
            <w:tcW w:w="1843"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0,0</w:t>
            </w:r>
          </w:p>
        </w:tc>
        <w:tc>
          <w:tcPr>
            <w:tcW w:w="1701"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0,0</w:t>
            </w:r>
          </w:p>
        </w:tc>
      </w:tr>
      <w:tr w:rsidR="00BE4947" w:rsidRPr="00BE4947" w:rsidTr="008C2F36">
        <w:tc>
          <w:tcPr>
            <w:tcW w:w="8789" w:type="dxa"/>
            <w:shd w:val="clear" w:color="auto" w:fill="auto"/>
          </w:tcPr>
          <w:p w:rsidR="00BE4947" w:rsidRPr="00BE4947" w:rsidRDefault="00BE4947" w:rsidP="00BE4947">
            <w:pPr>
              <w:spacing w:after="0" w:line="240" w:lineRule="auto"/>
              <w:rPr>
                <w:rFonts w:ascii="Arial" w:eastAsia="Times New Roman" w:hAnsi="Arial" w:cs="Arial"/>
                <w:i/>
                <w:sz w:val="20"/>
                <w:szCs w:val="20"/>
                <w:lang w:eastAsia="ru-RU"/>
              </w:rPr>
            </w:pPr>
            <w:r w:rsidRPr="00BE4947">
              <w:rPr>
                <w:rFonts w:ascii="Arial" w:eastAsia="Times New Roman" w:hAnsi="Arial" w:cs="Arial"/>
                <w:i/>
                <w:sz w:val="20"/>
                <w:szCs w:val="20"/>
                <w:lang w:eastAsia="ru-RU"/>
              </w:rPr>
              <w:t>Кредиты кредитных организаций</w:t>
            </w:r>
          </w:p>
        </w:tc>
        <w:tc>
          <w:tcPr>
            <w:tcW w:w="2268" w:type="dxa"/>
            <w:shd w:val="clear" w:color="auto" w:fill="auto"/>
          </w:tcPr>
          <w:p w:rsidR="00BE4947" w:rsidRPr="00BE4947" w:rsidRDefault="00BE4947" w:rsidP="00BE4947">
            <w:pPr>
              <w:spacing w:after="0" w:line="240" w:lineRule="auto"/>
              <w:jc w:val="center"/>
              <w:rPr>
                <w:rFonts w:ascii="Arial" w:eastAsia="Times New Roman" w:hAnsi="Arial" w:cs="Arial"/>
                <w:i/>
                <w:sz w:val="20"/>
                <w:szCs w:val="20"/>
                <w:lang w:eastAsia="ru-RU"/>
              </w:rPr>
            </w:pPr>
            <w:r w:rsidRPr="00BE4947">
              <w:rPr>
                <w:rFonts w:ascii="Arial" w:eastAsia="Times New Roman" w:hAnsi="Arial" w:cs="Arial"/>
                <w:i/>
                <w:sz w:val="20"/>
                <w:szCs w:val="20"/>
                <w:lang w:eastAsia="ru-RU"/>
              </w:rPr>
              <w:t>0,0</w:t>
            </w:r>
          </w:p>
        </w:tc>
        <w:tc>
          <w:tcPr>
            <w:tcW w:w="1843" w:type="dxa"/>
            <w:shd w:val="clear" w:color="auto" w:fill="auto"/>
          </w:tcPr>
          <w:p w:rsidR="00BE4947" w:rsidRPr="00BE4947" w:rsidRDefault="00BE4947" w:rsidP="00BE4947">
            <w:pPr>
              <w:spacing w:after="0" w:line="240" w:lineRule="auto"/>
              <w:jc w:val="center"/>
              <w:rPr>
                <w:rFonts w:ascii="Arial" w:eastAsia="Times New Roman" w:hAnsi="Arial" w:cs="Arial"/>
                <w:i/>
                <w:sz w:val="20"/>
                <w:szCs w:val="20"/>
                <w:lang w:eastAsia="ru-RU"/>
              </w:rPr>
            </w:pPr>
            <w:r w:rsidRPr="00BE4947">
              <w:rPr>
                <w:rFonts w:ascii="Arial" w:eastAsia="Times New Roman" w:hAnsi="Arial" w:cs="Arial"/>
                <w:i/>
                <w:sz w:val="20"/>
                <w:szCs w:val="20"/>
                <w:lang w:eastAsia="ru-RU"/>
              </w:rPr>
              <w:t>0,0</w:t>
            </w:r>
          </w:p>
        </w:tc>
        <w:tc>
          <w:tcPr>
            <w:tcW w:w="1701" w:type="dxa"/>
            <w:shd w:val="clear" w:color="auto" w:fill="auto"/>
          </w:tcPr>
          <w:p w:rsidR="00BE4947" w:rsidRPr="00BE4947" w:rsidRDefault="00BE4947" w:rsidP="00BE4947">
            <w:pPr>
              <w:spacing w:after="0" w:line="240" w:lineRule="auto"/>
              <w:jc w:val="center"/>
              <w:rPr>
                <w:rFonts w:ascii="Arial" w:eastAsia="Times New Roman" w:hAnsi="Arial" w:cs="Arial"/>
                <w:i/>
                <w:sz w:val="20"/>
                <w:szCs w:val="20"/>
                <w:lang w:eastAsia="ru-RU"/>
              </w:rPr>
            </w:pPr>
            <w:r w:rsidRPr="00BE4947">
              <w:rPr>
                <w:rFonts w:ascii="Arial" w:eastAsia="Times New Roman" w:hAnsi="Arial" w:cs="Arial"/>
                <w:i/>
                <w:sz w:val="20"/>
                <w:szCs w:val="20"/>
                <w:lang w:eastAsia="ru-RU"/>
              </w:rPr>
              <w:t>0,0</w:t>
            </w:r>
          </w:p>
        </w:tc>
      </w:tr>
      <w:tr w:rsidR="00BE4947" w:rsidRPr="00BE4947" w:rsidTr="008C2F36">
        <w:tc>
          <w:tcPr>
            <w:tcW w:w="8789" w:type="dxa"/>
            <w:shd w:val="clear" w:color="auto" w:fill="auto"/>
          </w:tcPr>
          <w:p w:rsidR="00BE4947" w:rsidRPr="00BE4947" w:rsidRDefault="00BE4947" w:rsidP="00BE4947">
            <w:pPr>
              <w:spacing w:after="0" w:line="240" w:lineRule="auto"/>
              <w:rPr>
                <w:rFonts w:ascii="Arial" w:eastAsia="Times New Roman" w:hAnsi="Arial" w:cs="Arial"/>
                <w:sz w:val="20"/>
                <w:szCs w:val="20"/>
                <w:lang w:eastAsia="ru-RU"/>
              </w:rPr>
            </w:pPr>
            <w:r w:rsidRPr="00BE4947">
              <w:rPr>
                <w:rFonts w:ascii="Arial" w:eastAsia="Times New Roman" w:hAnsi="Arial" w:cs="Arial"/>
                <w:sz w:val="20"/>
                <w:szCs w:val="20"/>
                <w:lang w:eastAsia="ru-RU"/>
              </w:rPr>
              <w:t>Привлечение</w:t>
            </w:r>
          </w:p>
        </w:tc>
        <w:tc>
          <w:tcPr>
            <w:tcW w:w="2268"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0,0</w:t>
            </w:r>
          </w:p>
        </w:tc>
        <w:tc>
          <w:tcPr>
            <w:tcW w:w="1843"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0,0</w:t>
            </w:r>
          </w:p>
        </w:tc>
        <w:tc>
          <w:tcPr>
            <w:tcW w:w="1701"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0,0</w:t>
            </w:r>
          </w:p>
        </w:tc>
      </w:tr>
      <w:tr w:rsidR="00BE4947" w:rsidRPr="00BE4947" w:rsidTr="008C2F36">
        <w:tc>
          <w:tcPr>
            <w:tcW w:w="8789" w:type="dxa"/>
            <w:shd w:val="clear" w:color="auto" w:fill="auto"/>
          </w:tcPr>
          <w:p w:rsidR="00BE4947" w:rsidRPr="00BE4947" w:rsidRDefault="00BE4947" w:rsidP="00BE4947">
            <w:pPr>
              <w:spacing w:after="0" w:line="240" w:lineRule="auto"/>
              <w:rPr>
                <w:rFonts w:ascii="Arial" w:eastAsia="Times New Roman" w:hAnsi="Arial" w:cs="Arial"/>
                <w:sz w:val="20"/>
                <w:szCs w:val="20"/>
                <w:lang w:eastAsia="ru-RU"/>
              </w:rPr>
            </w:pPr>
            <w:r w:rsidRPr="00BE4947">
              <w:rPr>
                <w:rFonts w:ascii="Arial" w:eastAsia="Times New Roman" w:hAnsi="Arial" w:cs="Arial"/>
                <w:sz w:val="20"/>
                <w:szCs w:val="20"/>
                <w:lang w:eastAsia="ru-RU"/>
              </w:rPr>
              <w:t>Погашение</w:t>
            </w:r>
          </w:p>
        </w:tc>
        <w:tc>
          <w:tcPr>
            <w:tcW w:w="2268"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0,0</w:t>
            </w:r>
          </w:p>
        </w:tc>
        <w:tc>
          <w:tcPr>
            <w:tcW w:w="1843"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0,0</w:t>
            </w:r>
          </w:p>
        </w:tc>
        <w:tc>
          <w:tcPr>
            <w:tcW w:w="1701" w:type="dxa"/>
            <w:shd w:val="clear" w:color="auto" w:fill="auto"/>
          </w:tcPr>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0,0</w:t>
            </w:r>
          </w:p>
        </w:tc>
      </w:tr>
    </w:tbl>
    <w:p w:rsidR="00BE4947" w:rsidRPr="00BE4947" w:rsidRDefault="00BE4947" w:rsidP="00BE4947">
      <w:pPr>
        <w:spacing w:after="0" w:line="240" w:lineRule="auto"/>
        <w:jc w:val="center"/>
        <w:rPr>
          <w:rFonts w:ascii="Arial" w:eastAsia="Times New Roman" w:hAnsi="Arial" w:cs="Arial"/>
          <w:sz w:val="20"/>
          <w:szCs w:val="20"/>
          <w:lang w:eastAsia="ru-RU"/>
        </w:rPr>
      </w:pPr>
    </w:p>
    <w:p w:rsidR="00BE4947" w:rsidRPr="00BE4947" w:rsidRDefault="00BE4947" w:rsidP="00BE4947">
      <w:pPr>
        <w:spacing w:after="0" w:line="240" w:lineRule="auto"/>
        <w:jc w:val="center"/>
        <w:rPr>
          <w:rFonts w:ascii="Arial" w:eastAsia="Times New Roman" w:hAnsi="Arial" w:cs="Arial"/>
          <w:sz w:val="20"/>
          <w:szCs w:val="20"/>
          <w:lang w:eastAsia="ru-RU"/>
        </w:rPr>
      </w:pPr>
    </w:p>
    <w:p w:rsidR="00BE4947" w:rsidRPr="00BE4947" w:rsidRDefault="00BE4947" w:rsidP="00BE4947">
      <w:pPr>
        <w:tabs>
          <w:tab w:val="left" w:pos="4962"/>
        </w:tabs>
        <w:spacing w:after="0" w:line="240" w:lineRule="auto"/>
        <w:rPr>
          <w:rFonts w:ascii="Arial" w:eastAsia="Calibri" w:hAnsi="Arial" w:cs="Arial"/>
          <w:sz w:val="20"/>
          <w:szCs w:val="20"/>
        </w:rPr>
      </w:pPr>
    </w:p>
    <w:p w:rsidR="00BE4947" w:rsidRPr="008C2F36" w:rsidRDefault="00BE4947" w:rsidP="0042498C">
      <w:pPr>
        <w:rPr>
          <w:rFonts w:ascii="Arial" w:hAnsi="Arial" w:cs="Arial"/>
          <w:sz w:val="20"/>
          <w:szCs w:val="20"/>
        </w:rPr>
      </w:pPr>
      <w:r w:rsidRPr="008C2F36">
        <w:rPr>
          <w:rFonts w:ascii="Arial" w:hAnsi="Arial" w:cs="Arial"/>
          <w:sz w:val="20"/>
          <w:szCs w:val="20"/>
        </w:rPr>
        <w:br w:type="page"/>
      </w: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lastRenderedPageBreak/>
        <w:t xml:space="preserve">                                                                                                            Приложение 8  </w:t>
      </w: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 xml:space="preserve">к решению Совета Приволжского </w:t>
      </w: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муниципального района от 21.12.2023 № 75</w:t>
      </w: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 xml:space="preserve"> «О бюджете Приволжского муниципального района </w:t>
      </w: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на 2024 год и на плановый период 2025 и 2026 годов»</w:t>
      </w:r>
    </w:p>
    <w:p w:rsidR="00BE4947" w:rsidRPr="00BE4947" w:rsidRDefault="00BE4947" w:rsidP="00BE4947">
      <w:pPr>
        <w:autoSpaceDE w:val="0"/>
        <w:autoSpaceDN w:val="0"/>
        <w:adjustRightInd w:val="0"/>
        <w:spacing w:after="0" w:line="240" w:lineRule="auto"/>
        <w:jc w:val="center"/>
        <w:rPr>
          <w:rFonts w:ascii="Arial" w:eastAsia="Calibri" w:hAnsi="Arial" w:cs="Arial"/>
          <w:sz w:val="20"/>
          <w:szCs w:val="20"/>
        </w:rPr>
      </w:pPr>
    </w:p>
    <w:p w:rsidR="00BE4947" w:rsidRPr="00BE4947" w:rsidRDefault="00BE4947" w:rsidP="00BE4947">
      <w:pPr>
        <w:autoSpaceDE w:val="0"/>
        <w:autoSpaceDN w:val="0"/>
        <w:adjustRightInd w:val="0"/>
        <w:spacing w:after="0" w:line="240" w:lineRule="auto"/>
        <w:jc w:val="center"/>
        <w:rPr>
          <w:rFonts w:ascii="Arial" w:eastAsia="Calibri" w:hAnsi="Arial" w:cs="Arial"/>
          <w:sz w:val="20"/>
          <w:szCs w:val="20"/>
        </w:rPr>
      </w:pPr>
    </w:p>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Распределение межбюджетных трансфертов бюджетам поселений Приволжского муниципального района на 2024 год</w:t>
      </w:r>
    </w:p>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 xml:space="preserve">(в редакции Решения Совета от 28.02.2024 № 7) </w:t>
      </w:r>
    </w:p>
    <w:p w:rsidR="00BE4947" w:rsidRPr="00BE4947" w:rsidRDefault="00BE4947" w:rsidP="00BE4947">
      <w:pPr>
        <w:autoSpaceDE w:val="0"/>
        <w:autoSpaceDN w:val="0"/>
        <w:adjustRightInd w:val="0"/>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Таблица 1</w:t>
      </w:r>
    </w:p>
    <w:p w:rsidR="00BE4947" w:rsidRPr="00BE4947" w:rsidRDefault="00BE4947" w:rsidP="00BE4947">
      <w:pPr>
        <w:autoSpaceDE w:val="0"/>
        <w:autoSpaceDN w:val="0"/>
        <w:adjustRightInd w:val="0"/>
        <w:spacing w:after="0" w:line="240" w:lineRule="auto"/>
        <w:jc w:val="center"/>
        <w:outlineLvl w:val="0"/>
        <w:rPr>
          <w:rFonts w:ascii="Arial" w:eastAsia="Calibri" w:hAnsi="Arial" w:cs="Arial"/>
          <w:sz w:val="20"/>
          <w:szCs w:val="20"/>
        </w:rPr>
      </w:pPr>
    </w:p>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 xml:space="preserve">Распределение иных межбюджетных трансфертов на осуществление 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rsidR="00BE4947" w:rsidRPr="00BE4947" w:rsidRDefault="00BE4947" w:rsidP="00BE4947">
      <w:pPr>
        <w:spacing w:after="0" w:line="240" w:lineRule="auto"/>
        <w:jc w:val="center"/>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10"/>
        <w:gridCol w:w="4901"/>
      </w:tblGrid>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center"/>
              <w:rPr>
                <w:rFonts w:ascii="Arial" w:eastAsia="Times New Roman" w:hAnsi="Arial" w:cs="Arial"/>
                <w:sz w:val="20"/>
                <w:szCs w:val="20"/>
              </w:rPr>
            </w:pPr>
            <w:r w:rsidRPr="00BE4947">
              <w:rPr>
                <w:rFonts w:ascii="Arial" w:eastAsia="Times New Roman" w:hAnsi="Arial" w:cs="Arial"/>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center"/>
              <w:rPr>
                <w:rFonts w:ascii="Arial" w:eastAsia="Times New Roman" w:hAnsi="Arial" w:cs="Arial"/>
                <w:sz w:val="20"/>
                <w:szCs w:val="20"/>
              </w:rPr>
            </w:pPr>
            <w:r w:rsidRPr="00BE4947">
              <w:rPr>
                <w:rFonts w:ascii="Arial" w:eastAsia="Times New Roman" w:hAnsi="Arial" w:cs="Arial"/>
                <w:sz w:val="20"/>
                <w:szCs w:val="20"/>
              </w:rPr>
              <w:t>Сумма, руб.</w:t>
            </w:r>
          </w:p>
        </w:tc>
      </w:tr>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proofErr w:type="spellStart"/>
            <w:r w:rsidRPr="00BE4947">
              <w:rPr>
                <w:rFonts w:ascii="Arial" w:eastAsia="Times New Roman" w:hAnsi="Arial" w:cs="Arial"/>
                <w:sz w:val="20"/>
                <w:szCs w:val="20"/>
              </w:rPr>
              <w:t>Ингарское</w:t>
            </w:r>
            <w:proofErr w:type="spellEnd"/>
            <w:r w:rsidRPr="00BE4947">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1 932 077,58</w:t>
            </w:r>
          </w:p>
        </w:tc>
      </w:tr>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proofErr w:type="spellStart"/>
            <w:r w:rsidRPr="00BE4947">
              <w:rPr>
                <w:rFonts w:ascii="Arial" w:eastAsia="Times New Roman" w:hAnsi="Arial" w:cs="Arial"/>
                <w:sz w:val="20"/>
                <w:szCs w:val="20"/>
              </w:rPr>
              <w:t>Новское</w:t>
            </w:r>
            <w:proofErr w:type="spellEnd"/>
            <w:r w:rsidRPr="00BE4947">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712 221,20</w:t>
            </w:r>
          </w:p>
        </w:tc>
      </w:tr>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r w:rsidRPr="00BE4947">
              <w:rPr>
                <w:rFonts w:ascii="Arial" w:eastAsia="Times New Roman" w:hAnsi="Arial" w:cs="Arial"/>
                <w:sz w:val="20"/>
                <w:szCs w:val="20"/>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442 768,51</w:t>
            </w:r>
          </w:p>
        </w:tc>
      </w:tr>
    </w:tbl>
    <w:p w:rsidR="00BE4947" w:rsidRPr="00BE4947" w:rsidRDefault="00BE4947" w:rsidP="00BE4947">
      <w:pPr>
        <w:spacing w:after="0" w:line="240" w:lineRule="auto"/>
        <w:jc w:val="right"/>
        <w:rPr>
          <w:rFonts w:ascii="Arial" w:eastAsia="Times New Roman" w:hAnsi="Arial" w:cs="Arial"/>
          <w:sz w:val="20"/>
          <w:szCs w:val="20"/>
          <w:lang w:eastAsia="ru-RU"/>
        </w:rPr>
      </w:pP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Таблица 2</w:t>
      </w:r>
    </w:p>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 xml:space="preserve">Распределение иных межбюджетных трансфертов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(для сельских поселений кроме осуществления муниципального контроля) </w:t>
      </w:r>
    </w:p>
    <w:p w:rsidR="00BE4947" w:rsidRPr="00BE4947" w:rsidRDefault="00BE4947" w:rsidP="00BE4947">
      <w:pPr>
        <w:spacing w:after="0" w:line="240" w:lineRule="auto"/>
        <w:jc w:val="center"/>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14"/>
        <w:gridCol w:w="4897"/>
      </w:tblGrid>
      <w:tr w:rsidR="00BE4947" w:rsidRPr="00BE4947" w:rsidTr="008C2F36">
        <w:tc>
          <w:tcPr>
            <w:tcW w:w="5070"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center"/>
              <w:rPr>
                <w:rFonts w:ascii="Arial" w:eastAsia="Times New Roman" w:hAnsi="Arial" w:cs="Arial"/>
                <w:sz w:val="20"/>
                <w:szCs w:val="20"/>
              </w:rPr>
            </w:pPr>
            <w:r w:rsidRPr="00BE4947">
              <w:rPr>
                <w:rFonts w:ascii="Arial" w:eastAsia="Times New Roman" w:hAnsi="Arial" w:cs="Arial"/>
                <w:sz w:val="20"/>
                <w:szCs w:val="20"/>
              </w:rPr>
              <w:t>Наименование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center"/>
              <w:rPr>
                <w:rFonts w:ascii="Arial" w:eastAsia="Times New Roman" w:hAnsi="Arial" w:cs="Arial"/>
                <w:sz w:val="20"/>
                <w:szCs w:val="20"/>
              </w:rPr>
            </w:pPr>
            <w:r w:rsidRPr="00BE4947">
              <w:rPr>
                <w:rFonts w:ascii="Arial" w:eastAsia="Times New Roman" w:hAnsi="Arial" w:cs="Arial"/>
                <w:sz w:val="20"/>
                <w:szCs w:val="20"/>
              </w:rPr>
              <w:t>Сумма, руб.</w:t>
            </w:r>
          </w:p>
        </w:tc>
      </w:tr>
      <w:tr w:rsidR="00BE4947" w:rsidRPr="00BE4947" w:rsidTr="008C2F36">
        <w:tc>
          <w:tcPr>
            <w:tcW w:w="5070"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proofErr w:type="spellStart"/>
            <w:r w:rsidRPr="00BE4947">
              <w:rPr>
                <w:rFonts w:ascii="Arial" w:eastAsia="Times New Roman" w:hAnsi="Arial" w:cs="Arial"/>
                <w:sz w:val="20"/>
                <w:szCs w:val="20"/>
              </w:rPr>
              <w:t>Плесское</w:t>
            </w:r>
            <w:proofErr w:type="spellEnd"/>
            <w:r w:rsidRPr="00BE4947">
              <w:rPr>
                <w:rFonts w:ascii="Arial" w:eastAsia="Times New Roman" w:hAnsi="Arial" w:cs="Arial"/>
                <w:sz w:val="20"/>
                <w:szCs w:val="20"/>
              </w:rPr>
              <w:t xml:space="preserve"> городское поселение</w:t>
            </w:r>
          </w:p>
        </w:tc>
        <w:tc>
          <w:tcPr>
            <w:tcW w:w="4961" w:type="dxa"/>
            <w:tcBorders>
              <w:top w:val="single" w:sz="4" w:space="0" w:color="auto"/>
              <w:left w:val="single" w:sz="4" w:space="0" w:color="auto"/>
              <w:bottom w:val="single" w:sz="4" w:space="0" w:color="auto"/>
              <w:right w:val="single" w:sz="4" w:space="0" w:color="auto"/>
            </w:tcBorders>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276 082,28</w:t>
            </w:r>
          </w:p>
        </w:tc>
      </w:tr>
      <w:tr w:rsidR="00BE4947" w:rsidRPr="00BE4947" w:rsidTr="008C2F36">
        <w:tc>
          <w:tcPr>
            <w:tcW w:w="5070"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proofErr w:type="spellStart"/>
            <w:r w:rsidRPr="00BE4947">
              <w:rPr>
                <w:rFonts w:ascii="Arial" w:eastAsia="Times New Roman" w:hAnsi="Arial" w:cs="Arial"/>
                <w:sz w:val="20"/>
                <w:szCs w:val="20"/>
              </w:rPr>
              <w:t>Ингарское</w:t>
            </w:r>
            <w:proofErr w:type="spellEnd"/>
            <w:r w:rsidRPr="00BE4947">
              <w:rPr>
                <w:rFonts w:ascii="Arial" w:eastAsia="Times New Roman" w:hAnsi="Arial" w:cs="Arial"/>
                <w:sz w:val="20"/>
                <w:szCs w:val="20"/>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852 996,78</w:t>
            </w:r>
          </w:p>
        </w:tc>
      </w:tr>
      <w:tr w:rsidR="00BE4947" w:rsidRPr="00BE4947" w:rsidTr="008C2F36">
        <w:tc>
          <w:tcPr>
            <w:tcW w:w="5070"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proofErr w:type="spellStart"/>
            <w:r w:rsidRPr="00BE4947">
              <w:rPr>
                <w:rFonts w:ascii="Arial" w:eastAsia="Times New Roman" w:hAnsi="Arial" w:cs="Arial"/>
                <w:sz w:val="20"/>
                <w:szCs w:val="20"/>
              </w:rPr>
              <w:t>Новское</w:t>
            </w:r>
            <w:proofErr w:type="spellEnd"/>
            <w:r w:rsidRPr="00BE4947">
              <w:rPr>
                <w:rFonts w:ascii="Arial" w:eastAsia="Times New Roman" w:hAnsi="Arial" w:cs="Arial"/>
                <w:sz w:val="20"/>
                <w:szCs w:val="20"/>
              </w:rPr>
              <w:t xml:space="preserve"> сельское поселение</w:t>
            </w:r>
          </w:p>
        </w:tc>
        <w:tc>
          <w:tcPr>
            <w:tcW w:w="4961" w:type="dxa"/>
            <w:tcBorders>
              <w:top w:val="single" w:sz="4" w:space="0" w:color="auto"/>
              <w:left w:val="single" w:sz="4" w:space="0" w:color="auto"/>
              <w:bottom w:val="single" w:sz="4" w:space="0" w:color="auto"/>
              <w:right w:val="single" w:sz="4" w:space="0" w:color="auto"/>
            </w:tcBorders>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440 982,79</w:t>
            </w:r>
          </w:p>
        </w:tc>
      </w:tr>
      <w:tr w:rsidR="00BE4947" w:rsidRPr="00BE4947" w:rsidTr="008C2F36">
        <w:tc>
          <w:tcPr>
            <w:tcW w:w="5070"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r w:rsidRPr="00BE4947">
              <w:rPr>
                <w:rFonts w:ascii="Arial" w:eastAsia="Times New Roman" w:hAnsi="Arial" w:cs="Arial"/>
                <w:sz w:val="20"/>
                <w:szCs w:val="20"/>
              </w:rPr>
              <w:t>Рождественское сельское поселение</w:t>
            </w:r>
          </w:p>
        </w:tc>
        <w:tc>
          <w:tcPr>
            <w:tcW w:w="4961" w:type="dxa"/>
            <w:tcBorders>
              <w:top w:val="single" w:sz="4" w:space="0" w:color="auto"/>
              <w:left w:val="single" w:sz="4" w:space="0" w:color="auto"/>
              <w:bottom w:val="single" w:sz="4" w:space="0" w:color="auto"/>
              <w:right w:val="single" w:sz="4" w:space="0" w:color="auto"/>
            </w:tcBorders>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249 444,58</w:t>
            </w:r>
          </w:p>
        </w:tc>
      </w:tr>
    </w:tbl>
    <w:p w:rsidR="00BE4947" w:rsidRPr="00BE4947" w:rsidRDefault="00BE4947" w:rsidP="00BE4947">
      <w:pPr>
        <w:spacing w:after="0" w:line="240" w:lineRule="auto"/>
        <w:jc w:val="center"/>
        <w:rPr>
          <w:rFonts w:ascii="Arial" w:eastAsia="Times New Roman" w:hAnsi="Arial" w:cs="Arial"/>
          <w:sz w:val="20"/>
          <w:szCs w:val="20"/>
          <w:lang w:eastAsia="ru-RU"/>
        </w:rPr>
      </w:pP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Таблица 3</w:t>
      </w:r>
    </w:p>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нецентрализованных источников водоснабжения (содержание колодцев)</w:t>
      </w:r>
    </w:p>
    <w:p w:rsidR="00BE4947" w:rsidRPr="00BE4947" w:rsidRDefault="00BE4947" w:rsidP="00BE4947">
      <w:pPr>
        <w:spacing w:after="0" w:line="240" w:lineRule="auto"/>
        <w:jc w:val="center"/>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12"/>
        <w:gridCol w:w="4899"/>
      </w:tblGrid>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center"/>
              <w:rPr>
                <w:rFonts w:ascii="Arial" w:eastAsia="Times New Roman" w:hAnsi="Arial" w:cs="Arial"/>
                <w:sz w:val="20"/>
                <w:szCs w:val="20"/>
              </w:rPr>
            </w:pPr>
            <w:r w:rsidRPr="00BE4947">
              <w:rPr>
                <w:rFonts w:ascii="Arial" w:eastAsia="Times New Roman" w:hAnsi="Arial" w:cs="Arial"/>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center"/>
              <w:rPr>
                <w:rFonts w:ascii="Arial" w:eastAsia="Times New Roman" w:hAnsi="Arial" w:cs="Arial"/>
                <w:sz w:val="20"/>
                <w:szCs w:val="20"/>
              </w:rPr>
            </w:pPr>
            <w:r w:rsidRPr="00BE4947">
              <w:rPr>
                <w:rFonts w:ascii="Arial" w:eastAsia="Times New Roman" w:hAnsi="Arial" w:cs="Arial"/>
                <w:sz w:val="20"/>
                <w:szCs w:val="20"/>
              </w:rPr>
              <w:t>Сумма, руб.</w:t>
            </w:r>
          </w:p>
        </w:tc>
      </w:tr>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proofErr w:type="spellStart"/>
            <w:r w:rsidRPr="00BE4947">
              <w:rPr>
                <w:rFonts w:ascii="Arial" w:eastAsia="Times New Roman" w:hAnsi="Arial" w:cs="Arial"/>
                <w:sz w:val="20"/>
                <w:szCs w:val="20"/>
              </w:rPr>
              <w:t>Ингарское</w:t>
            </w:r>
            <w:proofErr w:type="spellEnd"/>
            <w:r w:rsidRPr="00BE4947">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124 740,00</w:t>
            </w:r>
          </w:p>
        </w:tc>
      </w:tr>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proofErr w:type="spellStart"/>
            <w:r w:rsidRPr="00BE4947">
              <w:rPr>
                <w:rFonts w:ascii="Arial" w:eastAsia="Times New Roman" w:hAnsi="Arial" w:cs="Arial"/>
                <w:sz w:val="20"/>
                <w:szCs w:val="20"/>
              </w:rPr>
              <w:t>Новское</w:t>
            </w:r>
            <w:proofErr w:type="spellEnd"/>
            <w:r w:rsidRPr="00BE4947">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88 000,00</w:t>
            </w:r>
          </w:p>
        </w:tc>
      </w:tr>
      <w:tr w:rsidR="00BE4947" w:rsidRPr="00BE4947" w:rsidTr="008C2F36">
        <w:trPr>
          <w:trHeight w:val="148"/>
        </w:trPr>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r w:rsidRPr="00BE4947">
              <w:rPr>
                <w:rFonts w:ascii="Arial" w:eastAsia="Times New Roman" w:hAnsi="Arial" w:cs="Arial"/>
                <w:sz w:val="20"/>
                <w:szCs w:val="20"/>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76 230,00</w:t>
            </w:r>
          </w:p>
        </w:tc>
      </w:tr>
    </w:tbl>
    <w:p w:rsidR="00BE4947" w:rsidRPr="00BE4947" w:rsidRDefault="00BE4947" w:rsidP="00BE4947">
      <w:pPr>
        <w:spacing w:after="0" w:line="240" w:lineRule="auto"/>
        <w:jc w:val="center"/>
        <w:rPr>
          <w:rFonts w:ascii="Arial" w:eastAsia="Times New Roman" w:hAnsi="Arial" w:cs="Arial"/>
          <w:sz w:val="20"/>
          <w:szCs w:val="20"/>
          <w:lang w:eastAsia="ru-RU"/>
        </w:rPr>
      </w:pP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Таблица 4</w:t>
      </w:r>
    </w:p>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 xml:space="preserve">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в части централизованных источников водоснабжения </w:t>
      </w:r>
    </w:p>
    <w:p w:rsidR="00BE4947" w:rsidRPr="00BE4947" w:rsidRDefault="00BE4947" w:rsidP="00BE4947">
      <w:pPr>
        <w:spacing w:after="0" w:line="240" w:lineRule="auto"/>
        <w:jc w:val="center"/>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12"/>
        <w:gridCol w:w="4899"/>
      </w:tblGrid>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center"/>
              <w:rPr>
                <w:rFonts w:ascii="Arial" w:eastAsia="Times New Roman" w:hAnsi="Arial" w:cs="Arial"/>
                <w:sz w:val="20"/>
                <w:szCs w:val="20"/>
              </w:rPr>
            </w:pPr>
            <w:r w:rsidRPr="00BE4947">
              <w:rPr>
                <w:rFonts w:ascii="Arial" w:eastAsia="Times New Roman" w:hAnsi="Arial" w:cs="Arial"/>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center"/>
              <w:rPr>
                <w:rFonts w:ascii="Arial" w:eastAsia="Times New Roman" w:hAnsi="Arial" w:cs="Arial"/>
                <w:sz w:val="20"/>
                <w:szCs w:val="20"/>
              </w:rPr>
            </w:pPr>
            <w:r w:rsidRPr="00BE4947">
              <w:rPr>
                <w:rFonts w:ascii="Arial" w:eastAsia="Times New Roman" w:hAnsi="Arial" w:cs="Arial"/>
                <w:sz w:val="20"/>
                <w:szCs w:val="20"/>
              </w:rPr>
              <w:t>Сумма, руб.</w:t>
            </w:r>
          </w:p>
        </w:tc>
      </w:tr>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proofErr w:type="spellStart"/>
            <w:r w:rsidRPr="00BE4947">
              <w:rPr>
                <w:rFonts w:ascii="Arial" w:eastAsia="Times New Roman" w:hAnsi="Arial" w:cs="Arial"/>
                <w:sz w:val="20"/>
                <w:szCs w:val="20"/>
              </w:rPr>
              <w:t>Новское</w:t>
            </w:r>
            <w:proofErr w:type="spellEnd"/>
            <w:r w:rsidRPr="00BE4947">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66 000,00</w:t>
            </w:r>
          </w:p>
        </w:tc>
      </w:tr>
    </w:tbl>
    <w:p w:rsidR="00BE4947" w:rsidRPr="00BE4947" w:rsidRDefault="00BE4947" w:rsidP="00BE4947">
      <w:pPr>
        <w:spacing w:after="0" w:line="240" w:lineRule="auto"/>
        <w:jc w:val="right"/>
        <w:rPr>
          <w:rFonts w:ascii="Arial" w:eastAsia="Times New Roman" w:hAnsi="Arial" w:cs="Arial"/>
          <w:sz w:val="20"/>
          <w:szCs w:val="20"/>
          <w:lang w:eastAsia="ru-RU"/>
        </w:rPr>
      </w:pP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Таблица 5</w:t>
      </w:r>
    </w:p>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 xml:space="preserve">Распределение иных межбюджетных трансфертов на организацию ритуальных услуг и содержание мест захоронения </w:t>
      </w:r>
    </w:p>
    <w:p w:rsidR="00BE4947" w:rsidRPr="00BE4947" w:rsidRDefault="00BE4947" w:rsidP="00BE4947">
      <w:pPr>
        <w:spacing w:after="0" w:line="240" w:lineRule="auto"/>
        <w:jc w:val="center"/>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13"/>
        <w:gridCol w:w="4898"/>
      </w:tblGrid>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center"/>
              <w:rPr>
                <w:rFonts w:ascii="Arial" w:eastAsia="Times New Roman" w:hAnsi="Arial" w:cs="Arial"/>
                <w:sz w:val="20"/>
                <w:szCs w:val="20"/>
              </w:rPr>
            </w:pPr>
            <w:r w:rsidRPr="00BE4947">
              <w:rPr>
                <w:rFonts w:ascii="Arial" w:eastAsia="Times New Roman" w:hAnsi="Arial" w:cs="Arial"/>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center"/>
              <w:rPr>
                <w:rFonts w:ascii="Arial" w:eastAsia="Times New Roman" w:hAnsi="Arial" w:cs="Arial"/>
                <w:sz w:val="20"/>
                <w:szCs w:val="20"/>
              </w:rPr>
            </w:pPr>
            <w:r w:rsidRPr="00BE4947">
              <w:rPr>
                <w:rFonts w:ascii="Arial" w:eastAsia="Times New Roman" w:hAnsi="Arial" w:cs="Arial"/>
                <w:sz w:val="20"/>
                <w:szCs w:val="20"/>
              </w:rPr>
              <w:t>Сумма, руб.</w:t>
            </w:r>
          </w:p>
        </w:tc>
      </w:tr>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proofErr w:type="spellStart"/>
            <w:r w:rsidRPr="00BE4947">
              <w:rPr>
                <w:rFonts w:ascii="Arial" w:eastAsia="Times New Roman" w:hAnsi="Arial" w:cs="Arial"/>
                <w:sz w:val="20"/>
                <w:szCs w:val="20"/>
              </w:rPr>
              <w:t>Ингарское</w:t>
            </w:r>
            <w:proofErr w:type="spellEnd"/>
            <w:r w:rsidRPr="00BE4947">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91 300,00</w:t>
            </w:r>
          </w:p>
        </w:tc>
      </w:tr>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proofErr w:type="spellStart"/>
            <w:r w:rsidRPr="00BE4947">
              <w:rPr>
                <w:rFonts w:ascii="Arial" w:eastAsia="Times New Roman" w:hAnsi="Arial" w:cs="Arial"/>
                <w:sz w:val="20"/>
                <w:szCs w:val="20"/>
              </w:rPr>
              <w:t>Новское</w:t>
            </w:r>
            <w:proofErr w:type="spellEnd"/>
            <w:r w:rsidRPr="00BE4947">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55 000,00</w:t>
            </w:r>
          </w:p>
        </w:tc>
      </w:tr>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r w:rsidRPr="00BE4947">
              <w:rPr>
                <w:rFonts w:ascii="Arial" w:eastAsia="Times New Roman" w:hAnsi="Arial" w:cs="Arial"/>
                <w:sz w:val="20"/>
                <w:szCs w:val="20"/>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40 700,00</w:t>
            </w:r>
          </w:p>
        </w:tc>
      </w:tr>
    </w:tbl>
    <w:p w:rsidR="00BE4947" w:rsidRPr="00BE4947" w:rsidRDefault="00BE4947" w:rsidP="00BE4947">
      <w:pPr>
        <w:spacing w:after="0" w:line="240" w:lineRule="auto"/>
        <w:jc w:val="center"/>
        <w:rPr>
          <w:rFonts w:ascii="Arial" w:eastAsia="Times New Roman" w:hAnsi="Arial" w:cs="Arial"/>
          <w:sz w:val="20"/>
          <w:szCs w:val="20"/>
          <w:lang w:eastAsia="ru-RU"/>
        </w:rPr>
      </w:pPr>
    </w:p>
    <w:p w:rsidR="00BE4947" w:rsidRPr="00BE4947" w:rsidRDefault="00BE4947" w:rsidP="00BE4947">
      <w:pPr>
        <w:spacing w:after="0" w:line="240" w:lineRule="auto"/>
        <w:jc w:val="right"/>
        <w:rPr>
          <w:rFonts w:ascii="Arial" w:eastAsia="Times New Roman" w:hAnsi="Arial" w:cs="Arial"/>
          <w:sz w:val="20"/>
          <w:szCs w:val="20"/>
          <w:lang w:eastAsia="ru-RU"/>
        </w:rPr>
      </w:pPr>
      <w:r w:rsidRPr="00BE4947">
        <w:rPr>
          <w:rFonts w:ascii="Arial" w:eastAsia="Times New Roman" w:hAnsi="Arial" w:cs="Arial"/>
          <w:sz w:val="20"/>
          <w:szCs w:val="20"/>
          <w:lang w:eastAsia="ru-RU"/>
        </w:rPr>
        <w:t>Таблица 6</w:t>
      </w:r>
    </w:p>
    <w:p w:rsidR="00BE4947" w:rsidRPr="00BE4947" w:rsidRDefault="00BE4947" w:rsidP="00BE4947">
      <w:pPr>
        <w:spacing w:after="0" w:line="240" w:lineRule="auto"/>
        <w:jc w:val="center"/>
        <w:rPr>
          <w:rFonts w:ascii="Arial" w:eastAsia="Times New Roman" w:hAnsi="Arial" w:cs="Arial"/>
          <w:sz w:val="20"/>
          <w:szCs w:val="20"/>
          <w:lang w:eastAsia="ru-RU"/>
        </w:rPr>
      </w:pPr>
      <w:r w:rsidRPr="00BE4947">
        <w:rPr>
          <w:rFonts w:ascii="Arial" w:eastAsia="Times New Roman" w:hAnsi="Arial" w:cs="Arial"/>
          <w:sz w:val="20"/>
          <w:szCs w:val="20"/>
          <w:lang w:eastAsia="ru-RU"/>
        </w:rPr>
        <w:t xml:space="preserve">Распределение иных межбюджетных трансфертов на выполнение наказов избирателей депутатам Совета Приволжского муниципального района </w:t>
      </w:r>
    </w:p>
    <w:p w:rsidR="00BE4947" w:rsidRPr="00BE4947" w:rsidRDefault="00BE4947" w:rsidP="00BE4947">
      <w:pPr>
        <w:spacing w:after="0" w:line="240" w:lineRule="auto"/>
        <w:rPr>
          <w:rFonts w:ascii="Arial" w:eastAsia="Times New Roman" w:hAnsi="Arial" w:cs="Arial"/>
          <w:sz w:val="20"/>
          <w:szCs w:val="20"/>
          <w:lang w:eastAsia="ru-RU"/>
        </w:rPr>
      </w:pPr>
    </w:p>
    <w:tbl>
      <w:tblPr>
        <w:tblStyle w:val="a8"/>
        <w:tblW w:w="0" w:type="auto"/>
        <w:tblLook w:val="04A0" w:firstRow="1" w:lastRow="0" w:firstColumn="1" w:lastColumn="0" w:noHBand="0" w:noVBand="1"/>
      </w:tblPr>
      <w:tblGrid>
        <w:gridCol w:w="5012"/>
        <w:gridCol w:w="4899"/>
      </w:tblGrid>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center"/>
              <w:rPr>
                <w:rFonts w:ascii="Arial" w:eastAsia="Times New Roman" w:hAnsi="Arial" w:cs="Arial"/>
                <w:sz w:val="20"/>
                <w:szCs w:val="20"/>
              </w:rPr>
            </w:pPr>
            <w:r w:rsidRPr="00BE4947">
              <w:rPr>
                <w:rFonts w:ascii="Arial" w:eastAsia="Times New Roman" w:hAnsi="Arial" w:cs="Arial"/>
                <w:sz w:val="20"/>
                <w:szCs w:val="20"/>
              </w:rPr>
              <w:t>Наименование муниципального образования</w:t>
            </w:r>
          </w:p>
        </w:tc>
        <w:tc>
          <w:tcPr>
            <w:tcW w:w="4963"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center"/>
              <w:rPr>
                <w:rFonts w:ascii="Arial" w:eastAsia="Times New Roman" w:hAnsi="Arial" w:cs="Arial"/>
                <w:sz w:val="20"/>
                <w:szCs w:val="20"/>
              </w:rPr>
            </w:pPr>
            <w:r w:rsidRPr="00BE4947">
              <w:rPr>
                <w:rFonts w:ascii="Arial" w:eastAsia="Times New Roman" w:hAnsi="Arial" w:cs="Arial"/>
                <w:sz w:val="20"/>
                <w:szCs w:val="20"/>
              </w:rPr>
              <w:t>Сумма, руб.</w:t>
            </w:r>
          </w:p>
        </w:tc>
      </w:tr>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proofErr w:type="spellStart"/>
            <w:r w:rsidRPr="00BE4947">
              <w:rPr>
                <w:rFonts w:ascii="Arial" w:eastAsia="Times New Roman" w:hAnsi="Arial" w:cs="Arial"/>
                <w:sz w:val="20"/>
                <w:szCs w:val="20"/>
              </w:rPr>
              <w:t>Ингарское</w:t>
            </w:r>
            <w:proofErr w:type="spellEnd"/>
            <w:r w:rsidRPr="00BE4947">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300 000,00</w:t>
            </w:r>
          </w:p>
        </w:tc>
      </w:tr>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proofErr w:type="spellStart"/>
            <w:r w:rsidRPr="00BE4947">
              <w:rPr>
                <w:rFonts w:ascii="Arial" w:eastAsia="Times New Roman" w:hAnsi="Arial" w:cs="Arial"/>
                <w:sz w:val="20"/>
                <w:szCs w:val="20"/>
              </w:rPr>
              <w:t>Новское</w:t>
            </w:r>
            <w:proofErr w:type="spellEnd"/>
            <w:r w:rsidRPr="00BE4947">
              <w:rPr>
                <w:rFonts w:ascii="Arial" w:eastAsia="Times New Roman" w:hAnsi="Arial" w:cs="Arial"/>
                <w:sz w:val="20"/>
                <w:szCs w:val="20"/>
              </w:rPr>
              <w:t xml:space="preserve">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300 000,00</w:t>
            </w:r>
          </w:p>
        </w:tc>
      </w:tr>
      <w:tr w:rsidR="00BE4947" w:rsidRPr="00BE4947" w:rsidTr="008C2F36">
        <w:tc>
          <w:tcPr>
            <w:tcW w:w="5068"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rPr>
                <w:rFonts w:ascii="Arial" w:eastAsia="Times New Roman" w:hAnsi="Arial" w:cs="Arial"/>
                <w:sz w:val="20"/>
                <w:szCs w:val="20"/>
              </w:rPr>
            </w:pPr>
            <w:r w:rsidRPr="00BE4947">
              <w:rPr>
                <w:rFonts w:ascii="Arial" w:eastAsia="Times New Roman" w:hAnsi="Arial" w:cs="Arial"/>
                <w:sz w:val="20"/>
                <w:szCs w:val="20"/>
              </w:rPr>
              <w:t>Рождественское сельское поселение</w:t>
            </w:r>
          </w:p>
        </w:tc>
        <w:tc>
          <w:tcPr>
            <w:tcW w:w="4963" w:type="dxa"/>
            <w:tcBorders>
              <w:top w:val="single" w:sz="4" w:space="0" w:color="auto"/>
              <w:left w:val="single" w:sz="4" w:space="0" w:color="auto"/>
              <w:bottom w:val="single" w:sz="4" w:space="0" w:color="auto"/>
              <w:right w:val="single" w:sz="4" w:space="0" w:color="auto"/>
            </w:tcBorders>
            <w:hideMark/>
          </w:tcPr>
          <w:p w:rsidR="00BE4947" w:rsidRPr="00BE4947" w:rsidRDefault="00BE4947" w:rsidP="00BE4947">
            <w:pPr>
              <w:jc w:val="right"/>
              <w:rPr>
                <w:rFonts w:ascii="Arial" w:eastAsia="Times New Roman" w:hAnsi="Arial" w:cs="Arial"/>
                <w:sz w:val="20"/>
                <w:szCs w:val="20"/>
              </w:rPr>
            </w:pPr>
            <w:r w:rsidRPr="00BE4947">
              <w:rPr>
                <w:rFonts w:ascii="Arial" w:eastAsia="Times New Roman" w:hAnsi="Arial" w:cs="Arial"/>
                <w:sz w:val="20"/>
                <w:szCs w:val="20"/>
              </w:rPr>
              <w:t>300 000,00</w:t>
            </w:r>
          </w:p>
        </w:tc>
      </w:tr>
    </w:tbl>
    <w:p w:rsidR="00BE4947" w:rsidRPr="00BE4947" w:rsidRDefault="00BE4947" w:rsidP="00BE4947">
      <w:pPr>
        <w:spacing w:after="0" w:line="240" w:lineRule="auto"/>
        <w:jc w:val="right"/>
        <w:rPr>
          <w:rFonts w:ascii="Arial" w:eastAsia="Times New Roman" w:hAnsi="Arial" w:cs="Arial"/>
          <w:sz w:val="20"/>
          <w:szCs w:val="20"/>
          <w:lang w:eastAsia="ru-RU"/>
        </w:rPr>
      </w:pPr>
    </w:p>
    <w:p w:rsidR="00BE4947" w:rsidRPr="00BE4947" w:rsidRDefault="00BE4947" w:rsidP="00BE4947">
      <w:pPr>
        <w:spacing w:after="0" w:line="240" w:lineRule="auto"/>
        <w:jc w:val="center"/>
        <w:rPr>
          <w:rFonts w:ascii="Arial" w:eastAsia="Times New Roman" w:hAnsi="Arial" w:cs="Arial"/>
          <w:sz w:val="20"/>
          <w:szCs w:val="20"/>
          <w:lang w:eastAsia="ru-RU"/>
        </w:rPr>
      </w:pPr>
    </w:p>
    <w:p w:rsidR="00390B97" w:rsidRPr="008C2F36" w:rsidRDefault="00390B97" w:rsidP="0042498C">
      <w:pPr>
        <w:rPr>
          <w:rFonts w:ascii="Arial" w:hAnsi="Arial" w:cs="Arial"/>
          <w:sz w:val="20"/>
          <w:szCs w:val="20"/>
        </w:rPr>
      </w:pPr>
    </w:p>
    <w:sectPr w:rsidR="00390B97" w:rsidRPr="008C2F36" w:rsidSect="00336D7A">
      <w:footerReference w:type="even" r:id="rId6"/>
      <w:footerReference w:type="default" r:id="rId7"/>
      <w:pgSz w:w="11906" w:h="16838" w:code="9"/>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91C" w:rsidRDefault="0012491C">
      <w:pPr>
        <w:spacing w:after="0" w:line="240" w:lineRule="auto"/>
      </w:pPr>
      <w:r>
        <w:separator/>
      </w:r>
    </w:p>
  </w:endnote>
  <w:endnote w:type="continuationSeparator" w:id="0">
    <w:p w:rsidR="0012491C" w:rsidRDefault="00124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F81" w:rsidRDefault="00C63F81" w:rsidP="00336D7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11</w:t>
    </w:r>
    <w:r>
      <w:rPr>
        <w:rStyle w:val="a5"/>
      </w:rPr>
      <w:fldChar w:fldCharType="end"/>
    </w:r>
  </w:p>
  <w:p w:rsidR="00C63F81" w:rsidRDefault="00C63F8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3F81" w:rsidRDefault="00C63F81" w:rsidP="00336D7A">
    <w:pPr>
      <w:pStyle w:val="a3"/>
    </w:pPr>
  </w:p>
  <w:p w:rsidR="00C63F81" w:rsidRPr="00B907A8" w:rsidRDefault="00C63F81" w:rsidP="00336D7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91C" w:rsidRDefault="0012491C">
      <w:pPr>
        <w:spacing w:after="0" w:line="240" w:lineRule="auto"/>
      </w:pPr>
      <w:r>
        <w:separator/>
      </w:r>
    </w:p>
  </w:footnote>
  <w:footnote w:type="continuationSeparator" w:id="0">
    <w:p w:rsidR="0012491C" w:rsidRDefault="001249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7C8"/>
    <w:rsid w:val="0012491C"/>
    <w:rsid w:val="002A7DE9"/>
    <w:rsid w:val="00336D7A"/>
    <w:rsid w:val="00390B97"/>
    <w:rsid w:val="003F2C25"/>
    <w:rsid w:val="00410EF7"/>
    <w:rsid w:val="0042498C"/>
    <w:rsid w:val="00493EFF"/>
    <w:rsid w:val="004B19BA"/>
    <w:rsid w:val="004C21AA"/>
    <w:rsid w:val="004E655F"/>
    <w:rsid w:val="005B1281"/>
    <w:rsid w:val="005E421D"/>
    <w:rsid w:val="00604A9D"/>
    <w:rsid w:val="00800E17"/>
    <w:rsid w:val="0082405F"/>
    <w:rsid w:val="00842F95"/>
    <w:rsid w:val="00893393"/>
    <w:rsid w:val="008A47C8"/>
    <w:rsid w:val="008C2F36"/>
    <w:rsid w:val="00951F91"/>
    <w:rsid w:val="0095736B"/>
    <w:rsid w:val="00A71798"/>
    <w:rsid w:val="00AF2AB9"/>
    <w:rsid w:val="00B80EBB"/>
    <w:rsid w:val="00B82FFB"/>
    <w:rsid w:val="00BE4947"/>
    <w:rsid w:val="00BE698F"/>
    <w:rsid w:val="00BF297F"/>
    <w:rsid w:val="00C30538"/>
    <w:rsid w:val="00C63F81"/>
    <w:rsid w:val="00C93AB1"/>
    <w:rsid w:val="00CC2969"/>
    <w:rsid w:val="00D7525F"/>
    <w:rsid w:val="00DB1CD8"/>
    <w:rsid w:val="00E16198"/>
    <w:rsid w:val="00E31D3A"/>
    <w:rsid w:val="00F3066D"/>
    <w:rsid w:val="00FB6027"/>
    <w:rsid w:val="00FF1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4BF5C8-CAB6-46E9-BAC7-5C0070D1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E698F"/>
    <w:pPr>
      <w:tabs>
        <w:tab w:val="center" w:pos="4677"/>
        <w:tab w:val="right" w:pos="9355"/>
      </w:tabs>
      <w:spacing w:after="0" w:line="240" w:lineRule="auto"/>
    </w:pPr>
    <w:rPr>
      <w:rFonts w:ascii="Times New Roman" w:eastAsia="Times New Roman" w:hAnsi="Times New Roman" w:cs="Times New Roman"/>
      <w:sz w:val="28"/>
      <w:szCs w:val="20"/>
      <w:lang w:eastAsia="ru-RU"/>
    </w:rPr>
  </w:style>
  <w:style w:type="character" w:customStyle="1" w:styleId="a4">
    <w:name w:val="Нижний колонтитул Знак"/>
    <w:basedOn w:val="a0"/>
    <w:link w:val="a3"/>
    <w:rsid w:val="00BE698F"/>
    <w:rPr>
      <w:rFonts w:ascii="Times New Roman" w:eastAsia="Times New Roman" w:hAnsi="Times New Roman" w:cs="Times New Roman"/>
      <w:sz w:val="28"/>
      <w:szCs w:val="20"/>
      <w:lang w:eastAsia="ru-RU"/>
    </w:rPr>
  </w:style>
  <w:style w:type="character" w:styleId="a5">
    <w:name w:val="page number"/>
    <w:basedOn w:val="a0"/>
    <w:rsid w:val="00BE698F"/>
  </w:style>
  <w:style w:type="character" w:styleId="a6">
    <w:name w:val="Hyperlink"/>
    <w:basedOn w:val="a0"/>
    <w:uiPriority w:val="99"/>
    <w:semiHidden/>
    <w:unhideWhenUsed/>
    <w:rsid w:val="00336D7A"/>
    <w:rPr>
      <w:color w:val="0000FF"/>
      <w:u w:val="single"/>
    </w:rPr>
  </w:style>
  <w:style w:type="character" w:styleId="a7">
    <w:name w:val="FollowedHyperlink"/>
    <w:basedOn w:val="a0"/>
    <w:uiPriority w:val="99"/>
    <w:semiHidden/>
    <w:unhideWhenUsed/>
    <w:rsid w:val="00336D7A"/>
    <w:rPr>
      <w:color w:val="800080"/>
      <w:u w:val="single"/>
    </w:rPr>
  </w:style>
  <w:style w:type="paragraph" w:customStyle="1" w:styleId="xl65">
    <w:name w:val="xl65"/>
    <w:basedOn w:val="a"/>
    <w:rsid w:val="00336D7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7">
    <w:name w:val="xl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8">
    <w:name w:val="xl6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69">
    <w:name w:val="xl6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0">
    <w:name w:val="xl7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
    <w:rsid w:val="00336D7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3">
    <w:name w:val="xl7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4">
    <w:name w:val="xl7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5">
    <w:name w:val="xl75"/>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6">
    <w:name w:val="xl7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9">
    <w:name w:val="xl7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0">
    <w:name w:val="xl8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1">
    <w:name w:val="xl8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4">
    <w:name w:val="xl84"/>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6">
    <w:name w:val="xl86"/>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
    <w:rsid w:val="00336D7A"/>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9">
    <w:name w:val="xl8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
    <w:rsid w:val="00336D7A"/>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336D7A"/>
    <w:pPr>
      <w:shd w:val="clear" w:color="000000" w:fill="FFFFFF"/>
      <w:spacing w:before="100" w:beforeAutospacing="1" w:after="100" w:afterAutospacing="1" w:line="240" w:lineRule="auto"/>
      <w:jc w:val="right"/>
    </w:pPr>
    <w:rPr>
      <w:rFonts w:ascii="Calibri" w:eastAsia="Times New Roman" w:hAnsi="Calibri" w:cs="Calibri"/>
      <w:sz w:val="24"/>
      <w:szCs w:val="24"/>
      <w:lang w:eastAsia="ru-RU"/>
    </w:rPr>
  </w:style>
  <w:style w:type="paragraph" w:customStyle="1" w:styleId="xl92">
    <w:name w:val="xl92"/>
    <w:basedOn w:val="a"/>
    <w:rsid w:val="00336D7A"/>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3">
    <w:name w:val="xl93"/>
    <w:basedOn w:val="a"/>
    <w:rsid w:val="00336D7A"/>
    <w:pP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4">
    <w:name w:val="xl94"/>
    <w:basedOn w:val="a"/>
    <w:rsid w:val="00336D7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95">
    <w:name w:val="xl95"/>
    <w:basedOn w:val="a"/>
    <w:rsid w:val="00336D7A"/>
    <w:pPr>
      <w:shd w:val="clear" w:color="000000" w:fill="FFFFFF"/>
      <w:spacing w:before="100" w:beforeAutospacing="1" w:after="100" w:afterAutospacing="1" w:line="240" w:lineRule="auto"/>
    </w:pPr>
    <w:rPr>
      <w:rFonts w:ascii="Calibri" w:eastAsia="Times New Roman" w:hAnsi="Calibri" w:cs="Calibri"/>
      <w:sz w:val="28"/>
      <w:szCs w:val="28"/>
      <w:lang w:eastAsia="ru-RU"/>
    </w:rPr>
  </w:style>
  <w:style w:type="paragraph" w:customStyle="1" w:styleId="xl96">
    <w:name w:val="xl96"/>
    <w:basedOn w:val="a"/>
    <w:rsid w:val="00336D7A"/>
    <w:pPr>
      <w:shd w:val="clear" w:color="000000" w:fill="FFFFFF"/>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97">
    <w:name w:val="xl97"/>
    <w:basedOn w:val="a"/>
    <w:rsid w:val="00336D7A"/>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336D7A"/>
    <w:pPr>
      <w:shd w:val="clear" w:color="000000" w:fill="FFFFFF"/>
      <w:spacing w:before="100" w:beforeAutospacing="1" w:after="100" w:afterAutospacing="1" w:line="240" w:lineRule="auto"/>
      <w:jc w:val="right"/>
    </w:pPr>
    <w:rPr>
      <w:rFonts w:ascii="Times New Roman" w:eastAsia="Times New Roman" w:hAnsi="Times New Roman" w:cs="Times New Roman"/>
      <w:b/>
      <w:bCs/>
      <w:sz w:val="20"/>
      <w:szCs w:val="20"/>
      <w:lang w:eastAsia="ru-RU"/>
    </w:rPr>
  </w:style>
  <w:style w:type="paragraph" w:customStyle="1" w:styleId="xl99">
    <w:name w:val="xl99"/>
    <w:basedOn w:val="a"/>
    <w:rsid w:val="00336D7A"/>
    <w:pP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0">
    <w:name w:val="xl100"/>
    <w:basedOn w:val="a"/>
    <w:rsid w:val="00336D7A"/>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01">
    <w:name w:val="xl101"/>
    <w:basedOn w:val="a"/>
    <w:rsid w:val="00336D7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02">
    <w:name w:val="xl102"/>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336D7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336D7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sz w:val="24"/>
      <w:szCs w:val="24"/>
      <w:lang w:eastAsia="ru-RU"/>
    </w:rPr>
  </w:style>
  <w:style w:type="table" w:styleId="a8">
    <w:name w:val="Table Grid"/>
    <w:basedOn w:val="a1"/>
    <w:uiPriority w:val="59"/>
    <w:rsid w:val="00336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10">
    <w:name w:val="xl110"/>
    <w:basedOn w:val="a"/>
    <w:rsid w:val="00336D7A"/>
    <w:pPr>
      <w:shd w:val="clear" w:color="000000" w:fill="FF0000"/>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11">
    <w:name w:val="xl111"/>
    <w:basedOn w:val="a"/>
    <w:rsid w:val="00336D7A"/>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112">
    <w:name w:val="xl112"/>
    <w:basedOn w:val="a"/>
    <w:rsid w:val="00336D7A"/>
    <w:pPr>
      <w:spacing w:before="100" w:beforeAutospacing="1" w:after="100" w:afterAutospacing="1" w:line="240" w:lineRule="auto"/>
      <w:jc w:val="right"/>
    </w:pPr>
    <w:rPr>
      <w:rFonts w:ascii="Arial" w:eastAsia="Times New Roman" w:hAnsi="Arial" w:cs="Arial"/>
      <w:sz w:val="24"/>
      <w:szCs w:val="24"/>
      <w:lang w:eastAsia="ru-RU"/>
    </w:rPr>
  </w:style>
  <w:style w:type="paragraph" w:customStyle="1" w:styleId="xl113">
    <w:name w:val="xl113"/>
    <w:basedOn w:val="a"/>
    <w:rsid w:val="00336D7A"/>
    <w:pPr>
      <w:spacing w:before="100" w:beforeAutospacing="1" w:after="100" w:afterAutospacing="1" w:line="240" w:lineRule="auto"/>
      <w:jc w:val="both"/>
    </w:pPr>
    <w:rPr>
      <w:rFonts w:ascii="Arial" w:eastAsia="Times New Roman" w:hAnsi="Arial" w:cs="Arial"/>
      <w:sz w:val="24"/>
      <w:szCs w:val="24"/>
      <w:lang w:eastAsia="ru-RU"/>
    </w:rPr>
  </w:style>
  <w:style w:type="paragraph" w:customStyle="1" w:styleId="xl114">
    <w:name w:val="xl114"/>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336D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336D7A"/>
    <w:pP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17">
    <w:name w:val="xl117"/>
    <w:basedOn w:val="a"/>
    <w:rsid w:val="00336D7A"/>
    <w:pPr>
      <w:shd w:val="clear" w:color="000000" w:fill="FFFFFF"/>
      <w:spacing w:before="100" w:beforeAutospacing="1" w:after="100" w:afterAutospacing="1" w:line="240" w:lineRule="auto"/>
    </w:pPr>
    <w:rPr>
      <w:rFonts w:ascii="Arial" w:eastAsia="Times New Roman" w:hAnsi="Arial" w:cs="Arial"/>
      <w:sz w:val="24"/>
      <w:szCs w:val="24"/>
      <w:lang w:eastAsia="ru-RU"/>
    </w:rPr>
  </w:style>
  <w:style w:type="paragraph" w:customStyle="1" w:styleId="xl118">
    <w:name w:val="xl1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336D7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21">
    <w:name w:val="xl121"/>
    <w:basedOn w:val="a"/>
    <w:rsid w:val="00336D7A"/>
    <w:pPr>
      <w:shd w:val="clear" w:color="000000" w:fill="EEECE1"/>
      <w:spacing w:before="100" w:beforeAutospacing="1" w:after="100" w:afterAutospacing="1" w:line="240" w:lineRule="auto"/>
    </w:pPr>
    <w:rPr>
      <w:rFonts w:ascii="Arial" w:eastAsia="Times New Roman" w:hAnsi="Arial" w:cs="Arial"/>
      <w:sz w:val="24"/>
      <w:szCs w:val="24"/>
      <w:lang w:eastAsia="ru-RU"/>
    </w:rPr>
  </w:style>
  <w:style w:type="paragraph" w:customStyle="1" w:styleId="xl122">
    <w:name w:val="xl122"/>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24">
    <w:name w:val="xl12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25">
    <w:name w:val="xl12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26">
    <w:name w:val="xl12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27">
    <w:name w:val="xl12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Arial" w:eastAsia="Times New Roman" w:hAnsi="Arial" w:cs="Arial"/>
      <w:b/>
      <w:bCs/>
      <w:i/>
      <w:iCs/>
      <w:sz w:val="24"/>
      <w:szCs w:val="24"/>
      <w:lang w:eastAsia="ru-RU"/>
    </w:rPr>
  </w:style>
  <w:style w:type="paragraph" w:customStyle="1" w:styleId="xl128">
    <w:name w:val="xl128"/>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29">
    <w:name w:val="xl129"/>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top"/>
    </w:pPr>
    <w:rPr>
      <w:rFonts w:ascii="Arial" w:eastAsia="Times New Roman" w:hAnsi="Arial" w:cs="Arial"/>
      <w:i/>
      <w:iCs/>
      <w:sz w:val="24"/>
      <w:szCs w:val="24"/>
      <w:lang w:eastAsia="ru-RU"/>
    </w:rPr>
  </w:style>
  <w:style w:type="paragraph" w:customStyle="1" w:styleId="xl130">
    <w:name w:val="xl130"/>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1">
    <w:name w:val="xl131"/>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2">
    <w:name w:val="xl13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top"/>
    </w:pPr>
    <w:rPr>
      <w:rFonts w:ascii="Arial" w:eastAsia="Times New Roman" w:hAnsi="Arial" w:cs="Arial"/>
      <w:b/>
      <w:bCs/>
      <w:sz w:val="24"/>
      <w:szCs w:val="24"/>
      <w:lang w:eastAsia="ru-RU"/>
    </w:rPr>
  </w:style>
  <w:style w:type="paragraph" w:customStyle="1" w:styleId="xl133">
    <w:name w:val="xl133"/>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4">
    <w:name w:val="xl134"/>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35">
    <w:name w:val="xl13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36">
    <w:name w:val="xl136"/>
    <w:basedOn w:val="a"/>
    <w:rsid w:val="00336D7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7">
    <w:name w:val="xl137"/>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38">
    <w:name w:val="xl13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39">
    <w:name w:val="xl139"/>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40">
    <w:name w:val="xl140"/>
    <w:basedOn w:val="a"/>
    <w:rsid w:val="00336D7A"/>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41">
    <w:name w:val="xl141"/>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42">
    <w:name w:val="xl142"/>
    <w:basedOn w:val="a"/>
    <w:rsid w:val="00336D7A"/>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43">
    <w:name w:val="xl143"/>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44">
    <w:name w:val="xl144"/>
    <w:basedOn w:val="a"/>
    <w:rsid w:val="00336D7A"/>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5">
    <w:name w:val="xl14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6">
    <w:name w:val="xl146"/>
    <w:basedOn w:val="a"/>
    <w:rsid w:val="00336D7A"/>
    <w:pPr>
      <w:pBdr>
        <w:lef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47">
    <w:name w:val="xl14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48">
    <w:name w:val="xl148"/>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49">
    <w:name w:val="xl149"/>
    <w:basedOn w:val="a"/>
    <w:rsid w:val="00336D7A"/>
    <w:pPr>
      <w:pBdr>
        <w:top w:val="single" w:sz="4" w:space="0" w:color="auto"/>
        <w:lef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50">
    <w:name w:val="xl150"/>
    <w:basedOn w:val="a"/>
    <w:rsid w:val="00336D7A"/>
    <w:pPr>
      <w:pBdr>
        <w:top w:val="single" w:sz="4" w:space="0" w:color="auto"/>
        <w:lef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51">
    <w:name w:val="xl151"/>
    <w:basedOn w:val="a"/>
    <w:rsid w:val="00336D7A"/>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2">
    <w:name w:val="xl152"/>
    <w:basedOn w:val="a"/>
    <w:rsid w:val="00336D7A"/>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53">
    <w:name w:val="xl15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54">
    <w:name w:val="xl154"/>
    <w:basedOn w:val="a"/>
    <w:rsid w:val="00336D7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5">
    <w:name w:val="xl155"/>
    <w:basedOn w:val="a"/>
    <w:rsid w:val="00336D7A"/>
    <w:pPr>
      <w:pBdr>
        <w:top w:val="single" w:sz="4" w:space="0" w:color="auto"/>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56">
    <w:name w:val="xl156"/>
    <w:basedOn w:val="a"/>
    <w:rsid w:val="00336D7A"/>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57">
    <w:name w:val="xl157"/>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58">
    <w:name w:val="xl158"/>
    <w:basedOn w:val="a"/>
    <w:rsid w:val="00336D7A"/>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9">
    <w:name w:val="xl159"/>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0">
    <w:name w:val="xl16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1">
    <w:name w:val="xl161"/>
    <w:basedOn w:val="a"/>
    <w:rsid w:val="00336D7A"/>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62">
    <w:name w:val="xl162"/>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63">
    <w:name w:val="xl163"/>
    <w:basedOn w:val="a"/>
    <w:rsid w:val="00336D7A"/>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64">
    <w:name w:val="xl164"/>
    <w:basedOn w:val="a"/>
    <w:rsid w:val="00336D7A"/>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65">
    <w:name w:val="xl16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66">
    <w:name w:val="xl166"/>
    <w:basedOn w:val="a"/>
    <w:rsid w:val="00336D7A"/>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7">
    <w:name w:val="xl167"/>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8">
    <w:name w:val="xl168"/>
    <w:basedOn w:val="a"/>
    <w:rsid w:val="00336D7A"/>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69">
    <w:name w:val="xl16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0">
    <w:name w:val="xl170"/>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1">
    <w:name w:val="xl171"/>
    <w:basedOn w:val="a"/>
    <w:rsid w:val="00336D7A"/>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72">
    <w:name w:val="xl17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73">
    <w:name w:val="xl173"/>
    <w:basedOn w:val="a"/>
    <w:rsid w:val="00336D7A"/>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4">
    <w:name w:val="xl17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5">
    <w:name w:val="xl175"/>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76">
    <w:name w:val="xl176"/>
    <w:basedOn w:val="a"/>
    <w:rsid w:val="00336D7A"/>
    <w:pPr>
      <w:pBdr>
        <w:left w:val="single" w:sz="4" w:space="0" w:color="auto"/>
        <w:bottom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7">
    <w:name w:val="xl177"/>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8">
    <w:name w:val="xl178"/>
    <w:basedOn w:val="a"/>
    <w:rsid w:val="00336D7A"/>
    <w:pPr>
      <w:pBdr>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79">
    <w:name w:val="xl17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80">
    <w:name w:val="xl180"/>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81">
    <w:name w:val="xl181"/>
    <w:basedOn w:val="a"/>
    <w:rsid w:val="00336D7A"/>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82">
    <w:name w:val="xl182"/>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83">
    <w:name w:val="xl18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i/>
      <w:iCs/>
      <w:sz w:val="24"/>
      <w:szCs w:val="24"/>
      <w:lang w:eastAsia="ru-RU"/>
    </w:rPr>
  </w:style>
  <w:style w:type="paragraph" w:customStyle="1" w:styleId="xl184">
    <w:name w:val="xl184"/>
    <w:basedOn w:val="a"/>
    <w:rsid w:val="00336D7A"/>
    <w:pPr>
      <w:pBdr>
        <w:top w:val="single" w:sz="4" w:space="0" w:color="auto"/>
        <w:left w:val="single" w:sz="4" w:space="0" w:color="auto"/>
        <w:bottom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85">
    <w:name w:val="xl185"/>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86">
    <w:name w:val="xl18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87">
    <w:name w:val="xl187"/>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right"/>
    </w:pPr>
    <w:rPr>
      <w:rFonts w:ascii="Times New Roman" w:eastAsia="Times New Roman" w:hAnsi="Times New Roman" w:cs="Times New Roman"/>
      <w:b/>
      <w:bCs/>
      <w:i/>
      <w:iCs/>
      <w:sz w:val="24"/>
      <w:szCs w:val="24"/>
      <w:lang w:eastAsia="ru-RU"/>
    </w:rPr>
  </w:style>
  <w:style w:type="paragraph" w:customStyle="1" w:styleId="xl188">
    <w:name w:val="xl188"/>
    <w:basedOn w:val="a"/>
    <w:rsid w:val="00336D7A"/>
    <w:pPr>
      <w:pBdr>
        <w:left w:val="single" w:sz="4" w:space="0" w:color="auto"/>
        <w:bottom w:val="single" w:sz="4" w:space="0" w:color="auto"/>
      </w:pBdr>
      <w:shd w:val="clear" w:color="000000" w:fill="C5D9F1"/>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89">
    <w:name w:val="xl189"/>
    <w:basedOn w:val="a"/>
    <w:rsid w:val="00336D7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0">
    <w:name w:val="xl190"/>
    <w:basedOn w:val="a"/>
    <w:rsid w:val="00336D7A"/>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1">
    <w:name w:val="xl191"/>
    <w:basedOn w:val="a"/>
    <w:rsid w:val="00336D7A"/>
    <w:pPr>
      <w:pBdr>
        <w:top w:val="single" w:sz="4" w:space="0" w:color="auto"/>
        <w:lef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2">
    <w:name w:val="xl192"/>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both"/>
      <w:textAlignment w:val="top"/>
    </w:pPr>
    <w:rPr>
      <w:rFonts w:ascii="Times New Roman" w:eastAsia="Times New Roman" w:hAnsi="Times New Roman" w:cs="Times New Roman"/>
      <w:b/>
      <w:bCs/>
      <w:color w:val="000000"/>
      <w:sz w:val="24"/>
      <w:szCs w:val="24"/>
      <w:lang w:eastAsia="ru-RU"/>
    </w:rPr>
  </w:style>
  <w:style w:type="paragraph" w:customStyle="1" w:styleId="xl193">
    <w:name w:val="xl193"/>
    <w:basedOn w:val="a"/>
    <w:rsid w:val="00336D7A"/>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94">
    <w:name w:val="xl194"/>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95">
    <w:name w:val="xl195"/>
    <w:basedOn w:val="a"/>
    <w:rsid w:val="00336D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96">
    <w:name w:val="xl19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7">
    <w:name w:val="xl197"/>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8">
    <w:name w:val="xl198"/>
    <w:basedOn w:val="a"/>
    <w:rsid w:val="00336D7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9">
    <w:name w:val="xl199"/>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00">
    <w:name w:val="xl200"/>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01">
    <w:name w:val="xl201"/>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2">
    <w:name w:val="xl202"/>
    <w:basedOn w:val="a"/>
    <w:rsid w:val="00336D7A"/>
    <w:pPr>
      <w:pBdr>
        <w:top w:val="single" w:sz="4" w:space="0" w:color="auto"/>
        <w:left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03">
    <w:name w:val="xl203"/>
    <w:basedOn w:val="a"/>
    <w:rsid w:val="00336D7A"/>
    <w:pPr>
      <w:pBdr>
        <w:top w:val="single" w:sz="4" w:space="0" w:color="auto"/>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04">
    <w:name w:val="xl20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5">
    <w:name w:val="xl205"/>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color w:val="403151"/>
      <w:sz w:val="24"/>
      <w:szCs w:val="24"/>
      <w:lang w:eastAsia="ru-RU"/>
    </w:rPr>
  </w:style>
  <w:style w:type="paragraph" w:customStyle="1" w:styleId="xl206">
    <w:name w:val="xl206"/>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07">
    <w:name w:val="xl207"/>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08">
    <w:name w:val="xl208"/>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09">
    <w:name w:val="xl209"/>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10">
    <w:name w:val="xl210"/>
    <w:basedOn w:val="a"/>
    <w:rsid w:val="00336D7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1">
    <w:name w:val="xl211"/>
    <w:basedOn w:val="a"/>
    <w:rsid w:val="00336D7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2">
    <w:name w:val="xl212"/>
    <w:basedOn w:val="a"/>
    <w:rsid w:val="00336D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3">
    <w:name w:val="xl213"/>
    <w:basedOn w:val="a"/>
    <w:rsid w:val="00336D7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14">
    <w:name w:val="xl214"/>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15">
    <w:name w:val="xl215"/>
    <w:basedOn w:val="a"/>
    <w:rsid w:val="00336D7A"/>
    <w:pPr>
      <w:pBdr>
        <w:left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16">
    <w:name w:val="xl216"/>
    <w:basedOn w:val="a"/>
    <w:rsid w:val="00336D7A"/>
    <w:pPr>
      <w:pBdr>
        <w:top w:val="single" w:sz="4" w:space="0" w:color="auto"/>
        <w:left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17">
    <w:name w:val="xl217"/>
    <w:basedOn w:val="a"/>
    <w:rsid w:val="00336D7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18">
    <w:name w:val="xl218"/>
    <w:basedOn w:val="a"/>
    <w:rsid w:val="00336D7A"/>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19">
    <w:name w:val="xl219"/>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0">
    <w:name w:val="xl220"/>
    <w:basedOn w:val="a"/>
    <w:rsid w:val="00336D7A"/>
    <w:pPr>
      <w:pBdr>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221">
    <w:name w:val="xl221"/>
    <w:basedOn w:val="a"/>
    <w:rsid w:val="00336D7A"/>
    <w:pPr>
      <w:pBdr>
        <w:bottom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22">
    <w:name w:val="xl222"/>
    <w:basedOn w:val="a"/>
    <w:rsid w:val="00336D7A"/>
    <w:pPr>
      <w:pBdr>
        <w:bottom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23">
    <w:name w:val="xl223"/>
    <w:basedOn w:val="a"/>
    <w:rsid w:val="00336D7A"/>
    <w:pPr>
      <w:pBdr>
        <w:top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24">
    <w:name w:val="xl224"/>
    <w:basedOn w:val="a"/>
    <w:rsid w:val="00336D7A"/>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25">
    <w:name w:val="xl225"/>
    <w:basedOn w:val="a"/>
    <w:rsid w:val="00336D7A"/>
    <w:pPr>
      <w:pBdr>
        <w:left w:val="single" w:sz="4" w:space="0" w:color="auto"/>
        <w:bottom w:val="single" w:sz="4" w:space="0" w:color="auto"/>
        <w:right w:val="single" w:sz="4" w:space="0" w:color="auto"/>
      </w:pBdr>
      <w:shd w:val="clear" w:color="000000" w:fill="C5D9F1"/>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226">
    <w:name w:val="xl226"/>
    <w:basedOn w:val="a"/>
    <w:rsid w:val="00336D7A"/>
    <w:pPr>
      <w:pBdr>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top"/>
    </w:pPr>
    <w:rPr>
      <w:rFonts w:ascii="Times New Roman" w:eastAsia="Times New Roman" w:hAnsi="Times New Roman" w:cs="Times New Roman"/>
      <w:b/>
      <w:bCs/>
      <w:i/>
      <w:iCs/>
      <w:sz w:val="24"/>
      <w:szCs w:val="24"/>
      <w:lang w:eastAsia="ru-RU"/>
    </w:rPr>
  </w:style>
  <w:style w:type="paragraph" w:customStyle="1" w:styleId="xl227">
    <w:name w:val="xl227"/>
    <w:basedOn w:val="a"/>
    <w:rsid w:val="00336D7A"/>
    <w:pPr>
      <w:pBdr>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28">
    <w:name w:val="xl228"/>
    <w:basedOn w:val="a"/>
    <w:rsid w:val="00336D7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29">
    <w:name w:val="xl229"/>
    <w:basedOn w:val="a"/>
    <w:rsid w:val="00336D7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30">
    <w:name w:val="xl230"/>
    <w:basedOn w:val="a"/>
    <w:rsid w:val="00336D7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31">
    <w:name w:val="xl231"/>
    <w:basedOn w:val="a"/>
    <w:rsid w:val="00336D7A"/>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232">
    <w:name w:val="xl232"/>
    <w:basedOn w:val="a"/>
    <w:rsid w:val="00336D7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336D7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4">
    <w:name w:val="xl234"/>
    <w:basedOn w:val="a"/>
    <w:rsid w:val="00336D7A"/>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5">
    <w:name w:val="xl235"/>
    <w:basedOn w:val="a"/>
    <w:rsid w:val="00336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6">
    <w:name w:val="xl236"/>
    <w:basedOn w:val="a"/>
    <w:rsid w:val="00336D7A"/>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7">
    <w:name w:val="xl237"/>
    <w:basedOn w:val="a"/>
    <w:rsid w:val="00336D7A"/>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38">
    <w:name w:val="xl238"/>
    <w:basedOn w:val="a"/>
    <w:rsid w:val="00336D7A"/>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239">
    <w:name w:val="xl239"/>
    <w:basedOn w:val="a"/>
    <w:rsid w:val="00336D7A"/>
    <w:pPr>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240">
    <w:name w:val="xl240"/>
    <w:basedOn w:val="a"/>
    <w:rsid w:val="00336D7A"/>
    <w:pPr>
      <w:spacing w:before="100" w:beforeAutospacing="1" w:after="100" w:afterAutospacing="1" w:line="240" w:lineRule="auto"/>
      <w:jc w:val="center"/>
      <w:textAlignment w:val="top"/>
    </w:pPr>
    <w:rPr>
      <w:rFonts w:ascii="Arial" w:eastAsia="Times New Roman" w:hAnsi="Arial" w:cs="Arial"/>
      <w:sz w:val="28"/>
      <w:szCs w:val="28"/>
      <w:lang w:eastAsia="ru-RU"/>
    </w:rPr>
  </w:style>
  <w:style w:type="paragraph" w:customStyle="1" w:styleId="xl241">
    <w:name w:val="xl241"/>
    <w:basedOn w:val="a"/>
    <w:rsid w:val="00336D7A"/>
    <w:pPr>
      <w:pBdr>
        <w:bottom w:val="single" w:sz="4" w:space="0" w:color="auto"/>
      </w:pBdr>
      <w:spacing w:before="100" w:beforeAutospacing="1" w:after="100" w:afterAutospacing="1" w:line="240" w:lineRule="auto"/>
      <w:jc w:val="right"/>
      <w:textAlignment w:val="top"/>
    </w:pPr>
    <w:rPr>
      <w:rFonts w:ascii="Times New Roman" w:eastAsia="Times New Roman" w:hAnsi="Times New Roman" w:cs="Times New Roman"/>
      <w:b/>
      <w:bCs/>
      <w:sz w:val="24"/>
      <w:szCs w:val="24"/>
      <w:lang w:eastAsia="ru-RU"/>
    </w:rPr>
  </w:style>
  <w:style w:type="table" w:customStyle="1" w:styleId="1">
    <w:name w:val="Сетка таблицы1"/>
    <w:basedOn w:val="a1"/>
    <w:next w:val="a8"/>
    <w:uiPriority w:val="59"/>
    <w:rsid w:val="003F2C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514976">
      <w:bodyDiv w:val="1"/>
      <w:marLeft w:val="0"/>
      <w:marRight w:val="0"/>
      <w:marTop w:val="0"/>
      <w:marBottom w:val="0"/>
      <w:divBdr>
        <w:top w:val="none" w:sz="0" w:space="0" w:color="auto"/>
        <w:left w:val="none" w:sz="0" w:space="0" w:color="auto"/>
        <w:bottom w:val="none" w:sz="0" w:space="0" w:color="auto"/>
        <w:right w:val="none" w:sz="0" w:space="0" w:color="auto"/>
      </w:divBdr>
    </w:div>
    <w:div w:id="151723206">
      <w:bodyDiv w:val="1"/>
      <w:marLeft w:val="0"/>
      <w:marRight w:val="0"/>
      <w:marTop w:val="0"/>
      <w:marBottom w:val="0"/>
      <w:divBdr>
        <w:top w:val="none" w:sz="0" w:space="0" w:color="auto"/>
        <w:left w:val="none" w:sz="0" w:space="0" w:color="auto"/>
        <w:bottom w:val="none" w:sz="0" w:space="0" w:color="auto"/>
        <w:right w:val="none" w:sz="0" w:space="0" w:color="auto"/>
      </w:divBdr>
    </w:div>
    <w:div w:id="202140448">
      <w:bodyDiv w:val="1"/>
      <w:marLeft w:val="0"/>
      <w:marRight w:val="0"/>
      <w:marTop w:val="0"/>
      <w:marBottom w:val="0"/>
      <w:divBdr>
        <w:top w:val="none" w:sz="0" w:space="0" w:color="auto"/>
        <w:left w:val="none" w:sz="0" w:space="0" w:color="auto"/>
        <w:bottom w:val="none" w:sz="0" w:space="0" w:color="auto"/>
        <w:right w:val="none" w:sz="0" w:space="0" w:color="auto"/>
      </w:divBdr>
    </w:div>
    <w:div w:id="312414512">
      <w:bodyDiv w:val="1"/>
      <w:marLeft w:val="0"/>
      <w:marRight w:val="0"/>
      <w:marTop w:val="0"/>
      <w:marBottom w:val="0"/>
      <w:divBdr>
        <w:top w:val="none" w:sz="0" w:space="0" w:color="auto"/>
        <w:left w:val="none" w:sz="0" w:space="0" w:color="auto"/>
        <w:bottom w:val="none" w:sz="0" w:space="0" w:color="auto"/>
        <w:right w:val="none" w:sz="0" w:space="0" w:color="auto"/>
      </w:divBdr>
    </w:div>
    <w:div w:id="383522898">
      <w:bodyDiv w:val="1"/>
      <w:marLeft w:val="0"/>
      <w:marRight w:val="0"/>
      <w:marTop w:val="0"/>
      <w:marBottom w:val="0"/>
      <w:divBdr>
        <w:top w:val="none" w:sz="0" w:space="0" w:color="auto"/>
        <w:left w:val="none" w:sz="0" w:space="0" w:color="auto"/>
        <w:bottom w:val="none" w:sz="0" w:space="0" w:color="auto"/>
        <w:right w:val="none" w:sz="0" w:space="0" w:color="auto"/>
      </w:divBdr>
    </w:div>
    <w:div w:id="621500586">
      <w:bodyDiv w:val="1"/>
      <w:marLeft w:val="0"/>
      <w:marRight w:val="0"/>
      <w:marTop w:val="0"/>
      <w:marBottom w:val="0"/>
      <w:divBdr>
        <w:top w:val="none" w:sz="0" w:space="0" w:color="auto"/>
        <w:left w:val="none" w:sz="0" w:space="0" w:color="auto"/>
        <w:bottom w:val="none" w:sz="0" w:space="0" w:color="auto"/>
        <w:right w:val="none" w:sz="0" w:space="0" w:color="auto"/>
      </w:divBdr>
    </w:div>
    <w:div w:id="698043995">
      <w:bodyDiv w:val="1"/>
      <w:marLeft w:val="0"/>
      <w:marRight w:val="0"/>
      <w:marTop w:val="0"/>
      <w:marBottom w:val="0"/>
      <w:divBdr>
        <w:top w:val="none" w:sz="0" w:space="0" w:color="auto"/>
        <w:left w:val="none" w:sz="0" w:space="0" w:color="auto"/>
        <w:bottom w:val="none" w:sz="0" w:space="0" w:color="auto"/>
        <w:right w:val="none" w:sz="0" w:space="0" w:color="auto"/>
      </w:divBdr>
    </w:div>
    <w:div w:id="1273779827">
      <w:bodyDiv w:val="1"/>
      <w:marLeft w:val="0"/>
      <w:marRight w:val="0"/>
      <w:marTop w:val="0"/>
      <w:marBottom w:val="0"/>
      <w:divBdr>
        <w:top w:val="none" w:sz="0" w:space="0" w:color="auto"/>
        <w:left w:val="none" w:sz="0" w:space="0" w:color="auto"/>
        <w:bottom w:val="none" w:sz="0" w:space="0" w:color="auto"/>
        <w:right w:val="none" w:sz="0" w:space="0" w:color="auto"/>
      </w:divBdr>
    </w:div>
    <w:div w:id="1477181476">
      <w:bodyDiv w:val="1"/>
      <w:marLeft w:val="0"/>
      <w:marRight w:val="0"/>
      <w:marTop w:val="0"/>
      <w:marBottom w:val="0"/>
      <w:divBdr>
        <w:top w:val="none" w:sz="0" w:space="0" w:color="auto"/>
        <w:left w:val="none" w:sz="0" w:space="0" w:color="auto"/>
        <w:bottom w:val="none" w:sz="0" w:space="0" w:color="auto"/>
        <w:right w:val="none" w:sz="0" w:space="0" w:color="auto"/>
      </w:divBdr>
    </w:div>
    <w:div w:id="1492796160">
      <w:bodyDiv w:val="1"/>
      <w:marLeft w:val="0"/>
      <w:marRight w:val="0"/>
      <w:marTop w:val="0"/>
      <w:marBottom w:val="0"/>
      <w:divBdr>
        <w:top w:val="none" w:sz="0" w:space="0" w:color="auto"/>
        <w:left w:val="none" w:sz="0" w:space="0" w:color="auto"/>
        <w:bottom w:val="none" w:sz="0" w:space="0" w:color="auto"/>
        <w:right w:val="none" w:sz="0" w:space="0" w:color="auto"/>
      </w:divBdr>
    </w:div>
    <w:div w:id="1660763867">
      <w:bodyDiv w:val="1"/>
      <w:marLeft w:val="0"/>
      <w:marRight w:val="0"/>
      <w:marTop w:val="0"/>
      <w:marBottom w:val="0"/>
      <w:divBdr>
        <w:top w:val="none" w:sz="0" w:space="0" w:color="auto"/>
        <w:left w:val="none" w:sz="0" w:space="0" w:color="auto"/>
        <w:bottom w:val="none" w:sz="0" w:space="0" w:color="auto"/>
        <w:right w:val="none" w:sz="0" w:space="0" w:color="auto"/>
      </w:divBdr>
    </w:div>
    <w:div w:id="1667976588">
      <w:bodyDiv w:val="1"/>
      <w:marLeft w:val="0"/>
      <w:marRight w:val="0"/>
      <w:marTop w:val="0"/>
      <w:marBottom w:val="0"/>
      <w:divBdr>
        <w:top w:val="none" w:sz="0" w:space="0" w:color="auto"/>
        <w:left w:val="none" w:sz="0" w:space="0" w:color="auto"/>
        <w:bottom w:val="none" w:sz="0" w:space="0" w:color="auto"/>
        <w:right w:val="none" w:sz="0" w:space="0" w:color="auto"/>
      </w:divBdr>
    </w:div>
    <w:div w:id="1668703507">
      <w:bodyDiv w:val="1"/>
      <w:marLeft w:val="0"/>
      <w:marRight w:val="0"/>
      <w:marTop w:val="0"/>
      <w:marBottom w:val="0"/>
      <w:divBdr>
        <w:top w:val="none" w:sz="0" w:space="0" w:color="auto"/>
        <w:left w:val="none" w:sz="0" w:space="0" w:color="auto"/>
        <w:bottom w:val="none" w:sz="0" w:space="0" w:color="auto"/>
        <w:right w:val="none" w:sz="0" w:space="0" w:color="auto"/>
      </w:divBdr>
    </w:div>
    <w:div w:id="1865902977">
      <w:bodyDiv w:val="1"/>
      <w:marLeft w:val="0"/>
      <w:marRight w:val="0"/>
      <w:marTop w:val="0"/>
      <w:marBottom w:val="0"/>
      <w:divBdr>
        <w:top w:val="none" w:sz="0" w:space="0" w:color="auto"/>
        <w:left w:val="none" w:sz="0" w:space="0" w:color="auto"/>
        <w:bottom w:val="none" w:sz="0" w:space="0" w:color="auto"/>
        <w:right w:val="none" w:sz="0" w:space="0" w:color="auto"/>
      </w:divBdr>
    </w:div>
    <w:div w:id="1886718677">
      <w:bodyDiv w:val="1"/>
      <w:marLeft w:val="0"/>
      <w:marRight w:val="0"/>
      <w:marTop w:val="0"/>
      <w:marBottom w:val="0"/>
      <w:divBdr>
        <w:top w:val="none" w:sz="0" w:space="0" w:color="auto"/>
        <w:left w:val="none" w:sz="0" w:space="0" w:color="auto"/>
        <w:bottom w:val="none" w:sz="0" w:space="0" w:color="auto"/>
        <w:right w:val="none" w:sz="0" w:space="0" w:color="auto"/>
      </w:divBdr>
    </w:div>
    <w:div w:id="193424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335</TotalTime>
  <Pages>76</Pages>
  <Words>27491</Words>
  <Characters>156701</Characters>
  <Application>Microsoft Office Word</Application>
  <DocSecurity>0</DocSecurity>
  <Lines>1305</Lines>
  <Paragraphs>367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Гаврикова</dc:creator>
  <cp:keywords/>
  <dc:description/>
  <cp:lastModifiedBy>Наталья Гаврикова</cp:lastModifiedBy>
  <cp:revision>20</cp:revision>
  <dcterms:created xsi:type="dcterms:W3CDTF">2023-12-22T06:27:00Z</dcterms:created>
  <dcterms:modified xsi:type="dcterms:W3CDTF">2024-03-01T11:14:00Z</dcterms:modified>
</cp:coreProperties>
</file>