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2F6D6C" w:rsidRPr="00482DEB" w:rsidTr="005D0818">
        <w:trPr>
          <w:trHeight w:val="2401"/>
        </w:trPr>
        <w:tc>
          <w:tcPr>
            <w:tcW w:w="4773" w:type="dxa"/>
          </w:tcPr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657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Начальник  МКУ «</w:t>
            </w:r>
            <w:proofErr w:type="spellStart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Т.Н.Кучина</w:t>
            </w:r>
            <w:proofErr w:type="spellEnd"/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«_______»_____________2024</w:t>
            </w:r>
          </w:p>
        </w:tc>
        <w:tc>
          <w:tcPr>
            <w:tcW w:w="4798" w:type="dxa"/>
          </w:tcPr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657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ГДК</w:t>
            </w: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Н.В. Зеленова</w:t>
            </w: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«_______»_____________2024</w:t>
            </w:r>
          </w:p>
        </w:tc>
      </w:tr>
    </w:tbl>
    <w:p w:rsidR="002F6D6C" w:rsidRDefault="002F6D6C" w:rsidP="002F6D6C">
      <w:pPr>
        <w:pStyle w:val="a3"/>
        <w:rPr>
          <w:b/>
          <w:bCs/>
        </w:rPr>
      </w:pPr>
    </w:p>
    <w:p w:rsidR="002F6D6C" w:rsidRPr="005462C8" w:rsidRDefault="002F6D6C" w:rsidP="002F6D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462C8">
        <w:rPr>
          <w:b/>
          <w:bCs/>
          <w:sz w:val="28"/>
          <w:szCs w:val="28"/>
        </w:rPr>
        <w:t>ПОЛОЖЕНИЕ</w:t>
      </w:r>
    </w:p>
    <w:p w:rsidR="002F6D6C" w:rsidRDefault="002F6D6C" w:rsidP="002F6D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462C8">
        <w:rPr>
          <w:sz w:val="28"/>
          <w:szCs w:val="28"/>
        </w:rPr>
        <w:t>о п</w:t>
      </w:r>
      <w:r>
        <w:rPr>
          <w:sz w:val="28"/>
          <w:szCs w:val="28"/>
        </w:rPr>
        <w:t>роведении фестиваля августовских</w:t>
      </w:r>
      <w:r w:rsidRPr="005462C8">
        <w:rPr>
          <w:sz w:val="28"/>
          <w:szCs w:val="28"/>
        </w:rPr>
        <w:t xml:space="preserve"> даров</w:t>
      </w:r>
    </w:p>
    <w:p w:rsidR="002F6D6C" w:rsidRPr="005462C8" w:rsidRDefault="002F6D6C" w:rsidP="002F6D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C8">
        <w:rPr>
          <w:b/>
          <w:sz w:val="28"/>
          <w:szCs w:val="28"/>
        </w:rPr>
        <w:t>«Пришёл спас – всему час»</w:t>
      </w: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1. ОБЩИЕ ПОЛОЖЕНИЯ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  <w:r w:rsidRPr="005462C8">
        <w:rPr>
          <w:b/>
          <w:sz w:val="28"/>
          <w:szCs w:val="28"/>
        </w:rPr>
        <w:t>1.1.Организаторы: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6105E">
        <w:rPr>
          <w:sz w:val="28"/>
          <w:szCs w:val="28"/>
        </w:rPr>
        <w:t>Муниципальное казенное учреждение</w:t>
      </w:r>
      <w:r>
        <w:rPr>
          <w:sz w:val="28"/>
          <w:szCs w:val="28"/>
        </w:rPr>
        <w:t xml:space="preserve"> «</w:t>
      </w:r>
      <w:r w:rsidRPr="005462C8">
        <w:rPr>
          <w:sz w:val="28"/>
          <w:szCs w:val="28"/>
        </w:rPr>
        <w:t>Отде</w:t>
      </w:r>
      <w:r>
        <w:rPr>
          <w:sz w:val="28"/>
          <w:szCs w:val="28"/>
        </w:rPr>
        <w:t xml:space="preserve">л культуры молодёжной политики, </w:t>
      </w:r>
      <w:r w:rsidRPr="005462C8">
        <w:rPr>
          <w:sz w:val="28"/>
          <w:szCs w:val="28"/>
        </w:rPr>
        <w:t>спорта и туризма</w:t>
      </w:r>
      <w:r>
        <w:rPr>
          <w:sz w:val="28"/>
          <w:szCs w:val="28"/>
        </w:rPr>
        <w:t xml:space="preserve"> администрации Приволжского муниципального района»;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МБУ Городской дом культуры г. Приволжск</w:t>
      </w:r>
      <w:r w:rsidRPr="005462C8">
        <w:rPr>
          <w:sz w:val="28"/>
          <w:szCs w:val="28"/>
        </w:rPr>
        <w:t xml:space="preserve">. 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1.2. Ц</w:t>
      </w:r>
      <w:r>
        <w:rPr>
          <w:b/>
          <w:sz w:val="28"/>
          <w:szCs w:val="28"/>
        </w:rPr>
        <w:t>ель проведения:</w:t>
      </w:r>
    </w:p>
    <w:p w:rsidR="002F6D6C" w:rsidRDefault="002F6D6C" w:rsidP="002F6D6C">
      <w:pPr>
        <w:pStyle w:val="a3"/>
        <w:jc w:val="both"/>
        <w:rPr>
          <w:color w:val="000000" w:themeColor="text1"/>
          <w:sz w:val="28"/>
          <w:szCs w:val="28"/>
        </w:rPr>
      </w:pPr>
      <w:r w:rsidRPr="00E04944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привлечение туристов, ф</w:t>
      </w:r>
      <w:r w:rsidRPr="00E04944">
        <w:rPr>
          <w:sz w:val="28"/>
          <w:szCs w:val="28"/>
          <w:shd w:val="clear" w:color="auto" w:fill="FFFFFF"/>
        </w:rPr>
        <w:t xml:space="preserve">ормирование позитивного общественного мнения о развитии сельскохозяйственной отрасли, </w:t>
      </w:r>
      <w:r w:rsidRPr="00E04944">
        <w:rPr>
          <w:sz w:val="28"/>
          <w:szCs w:val="28"/>
        </w:rPr>
        <w:t>пр</w:t>
      </w:r>
      <w:r w:rsidRPr="003B4233">
        <w:rPr>
          <w:color w:val="000000" w:themeColor="text1"/>
          <w:sz w:val="28"/>
          <w:szCs w:val="28"/>
        </w:rPr>
        <w:t>опаганда ценностей художественного творчества и поддержка инициатив, направленных на формирование эстетического вкуса населения на основе традиционной русской культуры</w:t>
      </w:r>
      <w:r>
        <w:rPr>
          <w:color w:val="000000" w:themeColor="text1"/>
          <w:sz w:val="28"/>
          <w:szCs w:val="28"/>
        </w:rPr>
        <w:t>.</w:t>
      </w:r>
    </w:p>
    <w:p w:rsidR="002F6D6C" w:rsidRPr="00E04944" w:rsidRDefault="002F6D6C" w:rsidP="002F6D6C">
      <w:pPr>
        <w:pStyle w:val="a3"/>
        <w:jc w:val="both"/>
        <w:rPr>
          <w:b/>
          <w:sz w:val="28"/>
          <w:szCs w:val="28"/>
        </w:rPr>
      </w:pPr>
      <w:r w:rsidRPr="00E04944">
        <w:rPr>
          <w:b/>
          <w:color w:val="000000" w:themeColor="text1"/>
          <w:sz w:val="28"/>
          <w:szCs w:val="28"/>
        </w:rPr>
        <w:t>1.3.</w:t>
      </w:r>
      <w:r>
        <w:rPr>
          <w:b/>
          <w:color w:val="000000" w:themeColor="text1"/>
          <w:sz w:val="28"/>
          <w:szCs w:val="28"/>
        </w:rPr>
        <w:t xml:space="preserve"> Задачи:</w:t>
      </w:r>
    </w:p>
    <w:p w:rsidR="002F6D6C" w:rsidRPr="00736B4E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>- пропаганда  садоводства и огородничества;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>- обмен инфор</w:t>
      </w:r>
      <w:r>
        <w:rPr>
          <w:sz w:val="28"/>
          <w:szCs w:val="28"/>
        </w:rPr>
        <w:t>мацией среди участников;</w:t>
      </w:r>
    </w:p>
    <w:p w:rsidR="002F6D6C" w:rsidRPr="00E04944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4944">
        <w:rPr>
          <w:color w:val="000000" w:themeColor="text1"/>
          <w:sz w:val="28"/>
          <w:szCs w:val="28"/>
        </w:rPr>
        <w:t>- </w:t>
      </w:r>
      <w:r w:rsidRPr="00E04944">
        <w:rPr>
          <w:bCs/>
          <w:color w:val="000000" w:themeColor="text1"/>
          <w:sz w:val="28"/>
          <w:szCs w:val="28"/>
        </w:rPr>
        <w:t>раскрытие и поддержка творчества в области создания изделий своими руками;</w:t>
      </w:r>
    </w:p>
    <w:p w:rsidR="002F6D6C" w:rsidRPr="00E04944" w:rsidRDefault="002F6D6C" w:rsidP="002F6D6C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стимулирование создания новых творческих работ.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61E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Площадки: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Презентационные площадки подворий </w:t>
      </w:r>
      <w:r w:rsidRPr="00034E93">
        <w:rPr>
          <w:sz w:val="28"/>
          <w:szCs w:val="28"/>
        </w:rPr>
        <w:t>Приволжского муниципального района выставка-продажа плодов,</w:t>
      </w:r>
      <w:r w:rsidR="0026105E">
        <w:rPr>
          <w:sz w:val="28"/>
          <w:szCs w:val="28"/>
        </w:rPr>
        <w:t xml:space="preserve"> </w:t>
      </w:r>
      <w:r w:rsidRPr="00034E93">
        <w:rPr>
          <w:sz w:val="28"/>
          <w:szCs w:val="28"/>
        </w:rPr>
        <w:t>овощей,</w:t>
      </w:r>
      <w:r w:rsidR="0026105E">
        <w:rPr>
          <w:sz w:val="28"/>
          <w:szCs w:val="28"/>
        </w:rPr>
        <w:t xml:space="preserve"> </w:t>
      </w:r>
      <w:r w:rsidRPr="00034E93">
        <w:rPr>
          <w:sz w:val="28"/>
          <w:szCs w:val="28"/>
        </w:rPr>
        <w:t>консервации выращенных на своём участке.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33">
        <w:rPr>
          <w:b/>
          <w:sz w:val="28"/>
          <w:szCs w:val="28"/>
        </w:rPr>
        <w:t>Ремесленная улица</w:t>
      </w:r>
      <w:r>
        <w:rPr>
          <w:sz w:val="28"/>
          <w:szCs w:val="28"/>
        </w:rPr>
        <w:t>- работа мастеров, мастер-классы.</w:t>
      </w:r>
    </w:p>
    <w:p w:rsidR="002F6D6C" w:rsidRDefault="0026105E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6D6C">
        <w:rPr>
          <w:sz w:val="28"/>
          <w:szCs w:val="28"/>
        </w:rPr>
        <w:t>-</w:t>
      </w:r>
      <w:r w:rsidR="002F6D6C" w:rsidRPr="00034E93">
        <w:rPr>
          <w:b/>
          <w:sz w:val="28"/>
          <w:szCs w:val="28"/>
        </w:rPr>
        <w:t>Потешные ряды</w:t>
      </w:r>
      <w:r w:rsidR="002F6D6C">
        <w:rPr>
          <w:sz w:val="28"/>
          <w:szCs w:val="28"/>
        </w:rPr>
        <w:t xml:space="preserve"> – программы с играми,</w:t>
      </w:r>
      <w:r>
        <w:rPr>
          <w:sz w:val="28"/>
          <w:szCs w:val="28"/>
        </w:rPr>
        <w:t xml:space="preserve"> </w:t>
      </w:r>
      <w:r w:rsidR="002F6D6C">
        <w:rPr>
          <w:sz w:val="28"/>
          <w:szCs w:val="28"/>
        </w:rPr>
        <w:t>хороводами,</w:t>
      </w:r>
      <w:r>
        <w:rPr>
          <w:sz w:val="28"/>
          <w:szCs w:val="28"/>
        </w:rPr>
        <w:t xml:space="preserve"> </w:t>
      </w:r>
      <w:proofErr w:type="spellStart"/>
      <w:r w:rsidR="002F6D6C">
        <w:rPr>
          <w:sz w:val="28"/>
          <w:szCs w:val="28"/>
        </w:rPr>
        <w:t>библиорецепт</w:t>
      </w:r>
      <w:proofErr w:type="spellEnd"/>
      <w:r w:rsidR="002F6D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6D6C">
        <w:rPr>
          <w:sz w:val="28"/>
          <w:szCs w:val="28"/>
        </w:rPr>
        <w:t>игровые программы для детей</w:t>
      </w:r>
      <w:r>
        <w:rPr>
          <w:sz w:val="28"/>
          <w:szCs w:val="28"/>
        </w:rPr>
        <w:t>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1E38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6105E">
        <w:rPr>
          <w:b/>
          <w:sz w:val="28"/>
          <w:szCs w:val="28"/>
        </w:rPr>
        <w:t>1.</w:t>
      </w:r>
      <w:r w:rsidR="00C61E38">
        <w:rPr>
          <w:b/>
          <w:sz w:val="28"/>
          <w:szCs w:val="28"/>
        </w:rPr>
        <w:t>5. Конкурсы.</w:t>
      </w:r>
    </w:p>
    <w:p w:rsidR="002F6D6C" w:rsidRPr="0026105E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105E">
        <w:rPr>
          <w:b/>
          <w:sz w:val="28"/>
          <w:szCs w:val="28"/>
        </w:rPr>
        <w:t xml:space="preserve"> </w:t>
      </w:r>
      <w:r w:rsidR="00C61E38">
        <w:rPr>
          <w:b/>
          <w:sz w:val="28"/>
          <w:szCs w:val="28"/>
        </w:rPr>
        <w:t>-</w:t>
      </w:r>
      <w:r w:rsidRPr="0026105E">
        <w:rPr>
          <w:b/>
          <w:sz w:val="28"/>
          <w:szCs w:val="28"/>
        </w:rPr>
        <w:t xml:space="preserve"> «Яковлевский пирог» </w:t>
      </w:r>
      <w:r w:rsidRPr="0026105E">
        <w:rPr>
          <w:sz w:val="28"/>
          <w:szCs w:val="28"/>
        </w:rPr>
        <w:t>(Приложение №</w:t>
      </w:r>
      <w:r w:rsidR="00677822">
        <w:rPr>
          <w:sz w:val="28"/>
          <w:szCs w:val="28"/>
        </w:rPr>
        <w:t>3</w:t>
      </w:r>
      <w:r w:rsidRPr="0026105E">
        <w:rPr>
          <w:sz w:val="28"/>
          <w:szCs w:val="28"/>
        </w:rPr>
        <w:t>)</w:t>
      </w:r>
    </w:p>
    <w:p w:rsidR="002F6D6C" w:rsidRDefault="00C61E38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F6D6C" w:rsidRPr="00FB3613">
        <w:rPr>
          <w:b/>
          <w:sz w:val="28"/>
          <w:szCs w:val="28"/>
        </w:rPr>
        <w:t xml:space="preserve"> «Семья на стиле»</w:t>
      </w:r>
      <w:r w:rsidR="002F6D6C">
        <w:rPr>
          <w:sz w:val="28"/>
          <w:szCs w:val="28"/>
        </w:rPr>
        <w:t xml:space="preserve"> (Приложение 2)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  <w:r w:rsidRPr="009E36F8">
        <w:rPr>
          <w:b/>
          <w:sz w:val="28"/>
          <w:szCs w:val="28"/>
        </w:rPr>
        <w:t>1.</w:t>
      </w:r>
      <w:proofErr w:type="gramStart"/>
      <w:r w:rsidR="00C61E38">
        <w:rPr>
          <w:b/>
          <w:sz w:val="28"/>
          <w:szCs w:val="28"/>
        </w:rPr>
        <w:t>6</w:t>
      </w:r>
      <w:r w:rsidRPr="009E36F8">
        <w:rPr>
          <w:b/>
          <w:sz w:val="28"/>
          <w:szCs w:val="28"/>
        </w:rPr>
        <w:t>.Определение</w:t>
      </w:r>
      <w:proofErr w:type="gramEnd"/>
      <w:r>
        <w:rPr>
          <w:b/>
          <w:sz w:val="28"/>
          <w:szCs w:val="28"/>
        </w:rPr>
        <w:t xml:space="preserve"> и награждение</w:t>
      </w:r>
      <w:r w:rsidRPr="009E36F8">
        <w:rPr>
          <w:b/>
          <w:sz w:val="28"/>
          <w:szCs w:val="28"/>
        </w:rPr>
        <w:t xml:space="preserve"> победителей</w:t>
      </w:r>
      <w:r>
        <w:rPr>
          <w:b/>
          <w:sz w:val="28"/>
          <w:szCs w:val="28"/>
        </w:rPr>
        <w:t xml:space="preserve"> и участников</w:t>
      </w:r>
    </w:p>
    <w:p w:rsidR="002F6D6C" w:rsidRPr="00736B4E" w:rsidRDefault="002F6D6C" w:rsidP="002F6D6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 w:rsidR="00C61E38">
        <w:rPr>
          <w:b/>
          <w:sz w:val="28"/>
          <w:szCs w:val="28"/>
        </w:rPr>
        <w:t>7</w:t>
      </w:r>
      <w:r w:rsidRPr="009E36F8">
        <w:rPr>
          <w:b/>
          <w:sz w:val="28"/>
          <w:szCs w:val="28"/>
        </w:rPr>
        <w:t>.Результаты</w:t>
      </w:r>
      <w:proofErr w:type="gramEnd"/>
      <w:r w:rsidRPr="009E36F8">
        <w:rPr>
          <w:b/>
          <w:sz w:val="28"/>
          <w:szCs w:val="28"/>
        </w:rPr>
        <w:t xml:space="preserve"> фестиваля</w:t>
      </w:r>
      <w:r w:rsidRPr="00736B4E">
        <w:rPr>
          <w:sz w:val="28"/>
          <w:szCs w:val="28"/>
        </w:rPr>
        <w:t xml:space="preserve"> освещаются в средствах массовой информации.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2. СРОКИ, УСЛОВИЯ ПРОВЕДЕНИЯ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6F8">
        <w:rPr>
          <w:b/>
          <w:sz w:val="28"/>
          <w:szCs w:val="28"/>
        </w:rPr>
        <w:t>2.1.</w:t>
      </w:r>
      <w:r w:rsidR="00261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Фестиваль проводится 1 сентября</w:t>
      </w:r>
      <w:r w:rsidRPr="00736B4E">
        <w:rPr>
          <w:sz w:val="28"/>
          <w:szCs w:val="28"/>
        </w:rPr>
        <w:t>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 xml:space="preserve">Мероприятие пройдёт </w:t>
      </w:r>
      <w:r>
        <w:rPr>
          <w:sz w:val="28"/>
          <w:szCs w:val="28"/>
        </w:rPr>
        <w:t>на Городской площади.</w:t>
      </w:r>
    </w:p>
    <w:p w:rsidR="002F6D6C" w:rsidRPr="00736B4E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саду «Текстильщик» расположатся локации для семейного отдыха (аттракционы,</w:t>
      </w:r>
      <w:r w:rsidR="0026105E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торговля ватой,</w:t>
      </w:r>
      <w:r w:rsidR="0026105E">
        <w:rPr>
          <w:sz w:val="28"/>
          <w:szCs w:val="28"/>
        </w:rPr>
        <w:t xml:space="preserve"> </w:t>
      </w:r>
      <w:r>
        <w:rPr>
          <w:sz w:val="28"/>
          <w:szCs w:val="28"/>
        </w:rPr>
        <w:t>попкорн)</w:t>
      </w:r>
      <w:r w:rsidR="0026105E">
        <w:rPr>
          <w:sz w:val="28"/>
          <w:szCs w:val="28"/>
        </w:rPr>
        <w:t>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36F8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Участники.</w:t>
      </w:r>
    </w:p>
    <w:p w:rsidR="002F6D6C" w:rsidRPr="00736B4E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 xml:space="preserve"> В Фестивале принимают участие все желающие, имеющие личные приусадебные участки, а также городские садовые общества, предприятия, ветеранские клубы, учреждения города и р</w:t>
      </w:r>
      <w:r>
        <w:rPr>
          <w:sz w:val="28"/>
          <w:szCs w:val="28"/>
        </w:rPr>
        <w:t>айона, общественные организации,</w:t>
      </w:r>
      <w:r w:rsidR="0026105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городские поселения.</w:t>
      </w: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  <w:shd w:val="clear" w:color="auto" w:fill="FFFFFF"/>
        </w:rPr>
      </w:pPr>
      <w:r w:rsidRPr="000A3B24">
        <w:rPr>
          <w:b/>
          <w:sz w:val="28"/>
          <w:szCs w:val="28"/>
        </w:rPr>
        <w:t>2.3</w:t>
      </w:r>
      <w:r w:rsidRPr="00CC51FC">
        <w:rPr>
          <w:b/>
          <w:sz w:val="28"/>
          <w:szCs w:val="28"/>
        </w:rPr>
        <w:t>.</w:t>
      </w:r>
      <w:r w:rsidRPr="00786A7B">
        <w:rPr>
          <w:sz w:val="28"/>
          <w:szCs w:val="28"/>
        </w:rPr>
        <w:t>Вопросы по участию</w:t>
      </w:r>
      <w:r>
        <w:rPr>
          <w:sz w:val="28"/>
          <w:szCs w:val="28"/>
        </w:rPr>
        <w:t xml:space="preserve"> </w:t>
      </w:r>
      <w:r w:rsidRPr="00736B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36B4E">
        <w:rPr>
          <w:b/>
          <w:sz w:val="28"/>
          <w:szCs w:val="28"/>
        </w:rPr>
        <w:t xml:space="preserve">телефону </w:t>
      </w:r>
      <w:r>
        <w:rPr>
          <w:b/>
          <w:sz w:val="28"/>
          <w:szCs w:val="28"/>
        </w:rPr>
        <w:t xml:space="preserve">8(49339) </w:t>
      </w:r>
      <w:r w:rsidRPr="00736B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 w:rsidRPr="00736B4E">
        <w:rPr>
          <w:b/>
          <w:sz w:val="28"/>
          <w:szCs w:val="28"/>
        </w:rPr>
        <w:t>29-26 (методический кабинет МБУ ГДК</w:t>
      </w:r>
      <w:r>
        <w:rPr>
          <w:b/>
          <w:sz w:val="28"/>
          <w:szCs w:val="28"/>
        </w:rPr>
        <w:t xml:space="preserve">, куратор Смирнова </w:t>
      </w:r>
      <w:r w:rsidRPr="00736B4E">
        <w:rPr>
          <w:b/>
          <w:sz w:val="28"/>
          <w:szCs w:val="28"/>
        </w:rPr>
        <w:t>М.Г.</w:t>
      </w:r>
      <w:r>
        <w:rPr>
          <w:b/>
          <w:sz w:val="28"/>
          <w:szCs w:val="28"/>
        </w:rPr>
        <w:t>).</w:t>
      </w:r>
      <w:r w:rsidRPr="00736B4E">
        <w:rPr>
          <w:rFonts w:ascii="Arial" w:hAnsi="Arial" w:cs="Arial"/>
          <w:color w:val="FF9E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Заявки</w:t>
      </w:r>
      <w:r w:rsidR="00FC6ED9">
        <w:rPr>
          <w:sz w:val="28"/>
          <w:szCs w:val="28"/>
        </w:rPr>
        <w:t xml:space="preserve"> </w:t>
      </w:r>
      <w:r w:rsidRPr="00736B4E">
        <w:rPr>
          <w:sz w:val="28"/>
          <w:szCs w:val="28"/>
        </w:rPr>
        <w:t xml:space="preserve">участников принимаются </w:t>
      </w:r>
      <w:r>
        <w:rPr>
          <w:b/>
          <w:sz w:val="28"/>
          <w:szCs w:val="28"/>
          <w:shd w:val="clear" w:color="auto" w:fill="FFFFFF"/>
        </w:rPr>
        <w:t xml:space="preserve">по электронному адресу </w:t>
      </w:r>
      <w:r w:rsidRPr="00161F5E">
        <w:rPr>
          <w:b/>
          <w:sz w:val="28"/>
          <w:szCs w:val="28"/>
          <w:shd w:val="clear" w:color="auto" w:fill="FFFFFF"/>
        </w:rPr>
        <w:t xml:space="preserve">mugdkprivolsk@mail.ru. </w:t>
      </w:r>
      <w:r>
        <w:rPr>
          <w:b/>
          <w:sz w:val="28"/>
          <w:szCs w:val="28"/>
          <w:shd w:val="clear" w:color="auto" w:fill="FFFFFF"/>
        </w:rPr>
        <w:t xml:space="preserve"> до 23 августа включительно.</w:t>
      </w: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3. ФИНАНСИРОВАНИЕ ОРГАНИЗАЦИИ И ПРОВЕДЕНИЯ ВЫСТАВКИ</w:t>
      </w:r>
    </w:p>
    <w:p w:rsidR="002F6D6C" w:rsidRPr="00736B4E" w:rsidRDefault="002F6D6C" w:rsidP="002F6D6C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Финансирование по награждению участников и организации праздника осуществляется за счет средств Муниципально</w:t>
      </w:r>
      <w:r w:rsidR="0026105E">
        <w:rPr>
          <w:sz w:val="28"/>
          <w:szCs w:val="28"/>
        </w:rPr>
        <w:t>го</w:t>
      </w:r>
      <w:r>
        <w:rPr>
          <w:sz w:val="28"/>
          <w:szCs w:val="28"/>
        </w:rPr>
        <w:t xml:space="preserve"> казенно</w:t>
      </w:r>
      <w:r w:rsidR="0026105E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</w:t>
      </w:r>
      <w:r w:rsidR="0026105E">
        <w:rPr>
          <w:sz w:val="28"/>
          <w:szCs w:val="28"/>
        </w:rPr>
        <w:t>я</w:t>
      </w:r>
      <w:r>
        <w:rPr>
          <w:sz w:val="28"/>
          <w:szCs w:val="28"/>
        </w:rPr>
        <w:t xml:space="preserve"> «Отдел культуры, молодежной политики</w:t>
      </w:r>
      <w:r w:rsidRPr="00736B4E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спорта и туризма администрации Приволжского муниципального района».</w:t>
      </w:r>
    </w:p>
    <w:p w:rsidR="002F6D6C" w:rsidRPr="00736B4E" w:rsidRDefault="002F6D6C" w:rsidP="002F6D6C">
      <w:pPr>
        <w:jc w:val="both"/>
        <w:rPr>
          <w:sz w:val="28"/>
          <w:szCs w:val="28"/>
        </w:rPr>
      </w:pPr>
    </w:p>
    <w:p w:rsidR="002F6D6C" w:rsidRDefault="002F6D6C" w:rsidP="002F6D6C"/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Pr="00906DAA" w:rsidRDefault="002F6D6C" w:rsidP="002F6D6C">
      <w:p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2F6D6C" w:rsidRPr="00906DAA" w:rsidRDefault="002F6D6C" w:rsidP="002F6D6C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7660E" w:rsidRDefault="00E7660E"/>
    <w:sectPr w:rsidR="00E7660E" w:rsidSect="00E7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C"/>
    <w:rsid w:val="0026105E"/>
    <w:rsid w:val="00286BC4"/>
    <w:rsid w:val="002F6D6C"/>
    <w:rsid w:val="00414F89"/>
    <w:rsid w:val="00432258"/>
    <w:rsid w:val="004443C4"/>
    <w:rsid w:val="00657DC0"/>
    <w:rsid w:val="00677822"/>
    <w:rsid w:val="00803F36"/>
    <w:rsid w:val="00C61E38"/>
    <w:rsid w:val="00E7660E"/>
    <w:rsid w:val="00F7453A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A2D"/>
  <w15:docId w15:val="{5AF6569E-8459-46B8-B1EE-617C4EC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F6D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2F6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ДК-2044687</dc:creator>
  <cp:lastModifiedBy>Рыбакова Ольга Петровна</cp:lastModifiedBy>
  <cp:revision>2</cp:revision>
  <dcterms:created xsi:type="dcterms:W3CDTF">2024-07-11T08:46:00Z</dcterms:created>
  <dcterms:modified xsi:type="dcterms:W3CDTF">2024-07-11T08:46:00Z</dcterms:modified>
</cp:coreProperties>
</file>