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D2" w:rsidRPr="00FF0310" w:rsidRDefault="00AC18D2" w:rsidP="00C51ACB">
      <w:pPr>
        <w:pStyle w:val="NormalWeb"/>
        <w:jc w:val="both"/>
        <w:rPr>
          <w:b/>
          <w:sz w:val="28"/>
          <w:szCs w:val="28"/>
        </w:rPr>
      </w:pPr>
      <w:bookmarkStart w:id="0" w:name="_GoBack"/>
      <w:bookmarkEnd w:id="0"/>
      <w:r w:rsidRPr="00FF0310">
        <w:rPr>
          <w:b/>
          <w:sz w:val="28"/>
          <w:szCs w:val="28"/>
        </w:rPr>
        <w:t xml:space="preserve">Прокуратура </w:t>
      </w:r>
      <w:r>
        <w:rPr>
          <w:b/>
          <w:sz w:val="28"/>
          <w:szCs w:val="28"/>
        </w:rPr>
        <w:t>Приволжского района</w:t>
      </w:r>
      <w:r w:rsidRPr="00FF0310">
        <w:rPr>
          <w:b/>
          <w:sz w:val="28"/>
          <w:szCs w:val="28"/>
        </w:rPr>
        <w:t xml:space="preserve"> разъясняет положения законодательства, устанавливающие гарантии многодетным работникам.</w:t>
      </w:r>
    </w:p>
    <w:p w:rsidR="00AC18D2" w:rsidRPr="00FF0310" w:rsidRDefault="00AC18D2" w:rsidP="00385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 статьей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262.2 Трудового кодекса Российской Федерации </w:t>
      </w:r>
      <w:r w:rsidRPr="00FF0310">
        <w:rPr>
          <w:rFonts w:ascii="Times New Roman" w:hAnsi="Times New Roman"/>
          <w:sz w:val="28"/>
          <w:szCs w:val="28"/>
        </w:rPr>
        <w:t xml:space="preserve"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</w:t>
      </w:r>
      <w:r>
        <w:rPr>
          <w:rFonts w:ascii="Times New Roman" w:hAnsi="Times New Roman"/>
          <w:sz w:val="28"/>
          <w:szCs w:val="28"/>
        </w:rPr>
        <w:t>14</w:t>
      </w:r>
      <w:r w:rsidRPr="00FF0310">
        <w:rPr>
          <w:rFonts w:ascii="Times New Roman" w:hAnsi="Times New Roman"/>
          <w:sz w:val="28"/>
          <w:szCs w:val="28"/>
        </w:rPr>
        <w:t xml:space="preserve"> лет.</w:t>
      </w:r>
    </w:p>
    <w:p w:rsidR="00AC18D2" w:rsidRPr="00FF0310" w:rsidRDefault="00AC18D2" w:rsidP="00385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Кроме того, согласно ст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ать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263 Трудового кодекса Российской Федерации работник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имеющ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двух или более детей в возрасте до 14 лет, коллективным договором </w:t>
      </w:r>
      <w:r w:rsidRPr="00FF0310">
        <w:rPr>
          <w:rFonts w:ascii="Times New Roman" w:hAnsi="Times New Roman"/>
          <w:sz w:val="28"/>
          <w:szCs w:val="28"/>
        </w:rPr>
        <w:t>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AC18D2" w:rsidRPr="0038562E" w:rsidRDefault="00AC18D2" w:rsidP="00385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астью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5 ст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атьи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96, ч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астью 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 ст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атьи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99, ч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астью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3 ст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259 Трудового кодекса Российской Федерации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работы.</w:t>
      </w:r>
    </w:p>
    <w:p w:rsidR="00AC18D2" w:rsidRPr="0038562E" w:rsidRDefault="00AC18D2" w:rsidP="00385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 с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тать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261 Трудового кодекса Российской Федерации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</w:t>
      </w:r>
      <w:r w:rsidRPr="00FF03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(за исключением увольнения по основаниям, предусмотренным пунктами 1, 5-8, 10 или 11 части 1 статьи 81 или пунктом 2 статьи 336 Трудового кодекса Российской Федерации)</w:t>
      </w:r>
      <w:r w:rsidRPr="00385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C18D2" w:rsidRPr="00FF0310" w:rsidRDefault="00AC18D2" w:rsidP="003809F9">
      <w:pPr>
        <w:pStyle w:val="NormalWeb"/>
        <w:jc w:val="both"/>
        <w:rPr>
          <w:b/>
          <w:sz w:val="28"/>
          <w:szCs w:val="28"/>
        </w:rPr>
      </w:pPr>
    </w:p>
    <w:p w:rsidR="00AC18D2" w:rsidRDefault="00AC18D2" w:rsidP="003809F9">
      <w:pPr>
        <w:pStyle w:val="NormalWeb"/>
        <w:jc w:val="both"/>
        <w:rPr>
          <w:b/>
          <w:sz w:val="28"/>
          <w:szCs w:val="28"/>
        </w:rPr>
      </w:pPr>
    </w:p>
    <w:p w:rsidR="00AC18D2" w:rsidRDefault="00AC18D2" w:rsidP="003809F9">
      <w:pPr>
        <w:pStyle w:val="NormalWeb"/>
        <w:jc w:val="both"/>
        <w:rPr>
          <w:b/>
          <w:sz w:val="28"/>
          <w:szCs w:val="28"/>
        </w:rPr>
      </w:pPr>
    </w:p>
    <w:p w:rsidR="00AC18D2" w:rsidRPr="00FA0075" w:rsidRDefault="00AC18D2" w:rsidP="00FA00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C18D2" w:rsidRPr="00FA0075" w:rsidSect="002F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9F9"/>
    <w:rsid w:val="000D63D4"/>
    <w:rsid w:val="002F3CFE"/>
    <w:rsid w:val="003809F9"/>
    <w:rsid w:val="0038562E"/>
    <w:rsid w:val="005930A6"/>
    <w:rsid w:val="00763743"/>
    <w:rsid w:val="008F2B8A"/>
    <w:rsid w:val="0090595B"/>
    <w:rsid w:val="0094136E"/>
    <w:rsid w:val="00A92351"/>
    <w:rsid w:val="00AC18D2"/>
    <w:rsid w:val="00AC1913"/>
    <w:rsid w:val="00C51ACB"/>
    <w:rsid w:val="00C7223A"/>
    <w:rsid w:val="00E42BC3"/>
    <w:rsid w:val="00FA0075"/>
    <w:rsid w:val="00F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0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278</Words>
  <Characters>1585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Пользователь Windows</cp:lastModifiedBy>
  <cp:revision>4</cp:revision>
  <dcterms:created xsi:type="dcterms:W3CDTF">2023-09-07T13:44:00Z</dcterms:created>
  <dcterms:modified xsi:type="dcterms:W3CDTF">2024-10-08T08:18:00Z</dcterms:modified>
</cp:coreProperties>
</file>