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4E72" w14:textId="0926FEAE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27D1">
        <w:rPr>
          <w:rFonts w:ascii="Times New Roman" w:hAnsi="Times New Roman" w:cs="Times New Roman"/>
          <w:sz w:val="28"/>
          <w:szCs w:val="28"/>
        </w:rPr>
        <w:t>Прокуратурой района выявлены нарушения законодательства об охране окружающей среды, об отходах производства и потребления, санитарно-эпидемиологического законодательства.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7D1">
        <w:rPr>
          <w:rFonts w:ascii="Times New Roman" w:hAnsi="Times New Roman" w:cs="Times New Roman"/>
          <w:sz w:val="28"/>
          <w:szCs w:val="28"/>
        </w:rPr>
        <w:t xml:space="preserve">В ходе проверки прокуратурой района установлено, что в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1B27D1">
        <w:rPr>
          <w:rFonts w:ascii="Times New Roman" w:hAnsi="Times New Roman" w:cs="Times New Roman"/>
          <w:bCs/>
          <w:iCs/>
          <w:sz w:val="28"/>
          <w:szCs w:val="28"/>
        </w:rPr>
        <w:t xml:space="preserve">МКДОУ Детский сад № </w:t>
      </w:r>
      <w:r w:rsidR="00F34B5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4316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27D1">
        <w:rPr>
          <w:rFonts w:ascii="Times New Roman" w:hAnsi="Times New Roman" w:cs="Times New Roman"/>
          <w:bCs/>
          <w:iCs/>
          <w:sz w:val="28"/>
          <w:szCs w:val="28"/>
        </w:rPr>
        <w:t xml:space="preserve">г. Приволжска </w:t>
      </w:r>
      <w:r w:rsidRPr="001B27D1">
        <w:rPr>
          <w:rFonts w:ascii="Times New Roman" w:hAnsi="Times New Roman" w:cs="Times New Roman"/>
          <w:sz w:val="28"/>
          <w:szCs w:val="28"/>
        </w:rPr>
        <w:t xml:space="preserve">промывка и дезинфекция контейнеров и контейнерной площадки </w:t>
      </w:r>
      <w:r w:rsidR="00FD3696">
        <w:rPr>
          <w:rFonts w:ascii="Times New Roman" w:hAnsi="Times New Roman"/>
          <w:sz w:val="28"/>
          <w:szCs w:val="28"/>
        </w:rPr>
        <w:t>в соответствии с установленной периодичностью не проводится.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Pr="001B27D1">
        <w:rPr>
          <w:rFonts w:ascii="Times New Roman" w:hAnsi="Times New Roman" w:cs="Times New Roman"/>
          <w:bCs/>
          <w:iCs/>
          <w:sz w:val="28"/>
          <w:szCs w:val="28"/>
        </w:rPr>
        <w:t xml:space="preserve">МКДОУ Детский сад № </w:t>
      </w:r>
      <w:r w:rsidR="00F34B50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27D1">
        <w:rPr>
          <w:rFonts w:ascii="Times New Roman" w:hAnsi="Times New Roman" w:cs="Times New Roman"/>
          <w:bCs/>
          <w:iCs/>
          <w:sz w:val="28"/>
          <w:szCs w:val="28"/>
        </w:rPr>
        <w:t>г. Приволжска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внесено представление, которое находится на рассмотрении.</w:t>
      </w:r>
    </w:p>
    <w:p w14:paraId="4A202BC9" w14:textId="71C02325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A339C" w14:textId="77777777" w:rsidR="00315DF5" w:rsidRDefault="00FD3696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E"/>
    <w:rsid w:val="0002465F"/>
    <w:rsid w:val="001B27D1"/>
    <w:rsid w:val="0043165C"/>
    <w:rsid w:val="006F32EB"/>
    <w:rsid w:val="00CA2C6E"/>
    <w:rsid w:val="00F34B50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57F"/>
  <w15:chartTrackingRefBased/>
  <w15:docId w15:val="{767BBE27-4A4B-4453-B84B-36803E6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6</cp:revision>
  <dcterms:created xsi:type="dcterms:W3CDTF">2025-06-02T08:31:00Z</dcterms:created>
  <dcterms:modified xsi:type="dcterms:W3CDTF">2025-06-02T09:15:00Z</dcterms:modified>
</cp:coreProperties>
</file>