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2C" w:rsidRDefault="00E74787" w:rsidP="00AD3D2C">
      <w:pPr>
        <w:jc w:val="both"/>
        <w:rPr>
          <w:b/>
          <w:bCs/>
        </w:rPr>
      </w:pPr>
      <w:r w:rsidRPr="00E74787">
        <w:t xml:space="preserve">Прокуратура разъясняет: </w:t>
      </w:r>
      <w:r w:rsidR="00B83906" w:rsidRPr="00B83906">
        <w:rPr>
          <w:bCs/>
        </w:rPr>
        <w:t>Как прикрепиться к поликлинике</w:t>
      </w:r>
    </w:p>
    <w:p w:rsidR="00B83906" w:rsidRPr="00B83906" w:rsidRDefault="00B83906" w:rsidP="00B83906">
      <w:pPr>
        <w:ind w:firstLine="708"/>
        <w:jc w:val="both"/>
      </w:pPr>
      <w:r w:rsidRPr="00B83906">
        <w:t>Прикрепить к поликлинике себя или несовершеннолетнего ребенка можно посредством портала «</w:t>
      </w:r>
      <w:proofErr w:type="spellStart"/>
      <w:r w:rsidRPr="00B83906">
        <w:t>Госуслуги</w:t>
      </w:r>
      <w:proofErr w:type="spellEnd"/>
      <w:r w:rsidRPr="00B83906">
        <w:t>» или в регистратуре поликлиники. Для подачи заявления на портале «</w:t>
      </w:r>
      <w:proofErr w:type="spellStart"/>
      <w:r w:rsidRPr="00B83906">
        <w:t>Госуслуги</w:t>
      </w:r>
      <w:proofErr w:type="spellEnd"/>
      <w:r w:rsidRPr="00B83906">
        <w:t>» понадобится подтвержденная учетная запись. Уведомление о прикреплении придет в течение 6 рабочих дней в личный кабинет.</w:t>
      </w:r>
    </w:p>
    <w:p w:rsidR="00B83906" w:rsidRPr="00B83906" w:rsidRDefault="00B83906" w:rsidP="00B83906">
      <w:pPr>
        <w:ind w:firstLine="708"/>
        <w:jc w:val="both"/>
      </w:pPr>
      <w:r w:rsidRPr="00B83906">
        <w:t>В случае личного обращения в регистратуру поликлиники необходимо иметь при себе следующие документы:</w:t>
      </w:r>
    </w:p>
    <w:p w:rsidR="00B83906" w:rsidRPr="00B83906" w:rsidRDefault="00B83906" w:rsidP="00B83906">
      <w:pPr>
        <w:numPr>
          <w:ilvl w:val="0"/>
          <w:numId w:val="1"/>
        </w:numPr>
        <w:jc w:val="both"/>
      </w:pPr>
      <w:r w:rsidRPr="00B83906">
        <w:t>паспорт РФ либо иной документ, удостоверяющий личность;</w:t>
      </w:r>
    </w:p>
    <w:p w:rsidR="00B83906" w:rsidRPr="00B83906" w:rsidRDefault="00B83906" w:rsidP="00B83906">
      <w:pPr>
        <w:numPr>
          <w:ilvl w:val="0"/>
          <w:numId w:val="1"/>
        </w:numPr>
        <w:jc w:val="both"/>
      </w:pPr>
      <w:r w:rsidRPr="00B83906">
        <w:t>полис обязательного медицинского страхования;</w:t>
      </w:r>
    </w:p>
    <w:p w:rsidR="00B83906" w:rsidRPr="00B83906" w:rsidRDefault="00B83906" w:rsidP="00B83906">
      <w:pPr>
        <w:numPr>
          <w:ilvl w:val="0"/>
          <w:numId w:val="1"/>
        </w:numPr>
        <w:jc w:val="both"/>
      </w:pPr>
      <w:r w:rsidRPr="00B83906">
        <w:t>СНИЛС - при наличии.</w:t>
      </w:r>
    </w:p>
    <w:p w:rsidR="00B83906" w:rsidRPr="00B83906" w:rsidRDefault="00B83906" w:rsidP="00B83906">
      <w:pPr>
        <w:ind w:firstLine="708"/>
        <w:jc w:val="both"/>
      </w:pPr>
      <w:r w:rsidRPr="00B83906">
        <w:t>Если к поликлинике прикрепляется ребенок, то потребуется паспорт родителя, свидетельство о рождении или паспорт ребенка, полис ОМС ребенка и его СНИЛС. Прикрепление займет до 6 рабочих дней – подробную информацию сообщат сотрудники медицинского учреждения.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3906">
        <w:t>По результатам рассмотрения заявления граждан также может быть отказано в прикреплении к поликлинике в следующих случаях:</w:t>
      </w:r>
      <w:r>
        <w:tab/>
      </w:r>
      <w:r>
        <w:tab/>
      </w:r>
      <w:r>
        <w:tab/>
      </w:r>
      <w:r>
        <w:tab/>
      </w:r>
      <w:r w:rsidRPr="00B83906">
        <w:t>- превышена численность прикрепленных пациентов. В прикреплении не по месту регистрации могут отказать, если все участковые терапевты в выбранной поликлинике перегружены;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3906">
        <w:t xml:space="preserve">- регион прикрепления по полису ОМС отличается от региона проживания. В данном случае </w:t>
      </w:r>
      <w:proofErr w:type="gramStart"/>
      <w:r w:rsidRPr="00B83906">
        <w:t>нужна</w:t>
      </w:r>
      <w:proofErr w:type="gramEnd"/>
      <w:r w:rsidRPr="00B83906">
        <w:t xml:space="preserve"> изменить регион страхования или страховую организацию;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3906">
        <w:t>- прошло меньше года со дня последнего прикрепления. Сменить поликлинику по желанию можно один раз в год.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B83906">
        <w:t>В случае несогласия с принятым решением необходимо обратится в страховую организацию, оформлявшую полис ОМС, которая проверит правомерность отказа и разъяснит дальнейший порядок действий.</w:t>
      </w:r>
    </w:p>
    <w:p w:rsidR="00B83906" w:rsidRPr="00B83906" w:rsidRDefault="00B83906" w:rsidP="00B83906">
      <w:pPr>
        <w:ind w:firstLine="708"/>
        <w:jc w:val="both"/>
      </w:pPr>
      <w:r w:rsidRPr="00B83906">
        <w:t> </w:t>
      </w:r>
    </w:p>
    <w:p w:rsidR="005E2B3E" w:rsidRDefault="005E2B3E" w:rsidP="00B83906">
      <w:pPr>
        <w:ind w:firstLine="708"/>
        <w:jc w:val="both"/>
      </w:pPr>
    </w:p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7A5"/>
    <w:multiLevelType w:val="multilevel"/>
    <w:tmpl w:val="A3E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407D7E"/>
    <w:rsid w:val="005077F6"/>
    <w:rsid w:val="005E2B3E"/>
    <w:rsid w:val="00AD3D2C"/>
    <w:rsid w:val="00B83906"/>
    <w:rsid w:val="00C43860"/>
    <w:rsid w:val="00E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4</cp:revision>
  <dcterms:created xsi:type="dcterms:W3CDTF">2025-06-23T07:45:00Z</dcterms:created>
  <dcterms:modified xsi:type="dcterms:W3CDTF">2025-06-24T05:02:00Z</dcterms:modified>
</cp:coreProperties>
</file>