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787" w:rsidRPr="00E74787" w:rsidRDefault="00E74787" w:rsidP="00E74787">
      <w:r w:rsidRPr="00E74787">
        <w:t xml:space="preserve">Прокуратура разъясняет: </w:t>
      </w:r>
      <w:r w:rsidR="00CA73F6">
        <w:t>новые требования к такси.</w:t>
      </w:r>
    </w:p>
    <w:p w:rsidR="00CA73F6" w:rsidRPr="00CA73F6" w:rsidRDefault="00CA73F6" w:rsidP="00CA73F6">
      <w:pPr>
        <w:shd w:val="clear" w:color="auto" w:fill="FFFFFF"/>
        <w:spacing w:after="100" w:afterAutospacing="1" w:line="240" w:lineRule="auto"/>
        <w:ind w:firstLine="708"/>
        <w:jc w:val="both"/>
        <w:rPr>
          <w:rFonts w:ascii="Roboto" w:eastAsia="Times New Roman" w:hAnsi="Roboto"/>
          <w:color w:val="333333"/>
          <w:sz w:val="24"/>
          <w:szCs w:val="24"/>
          <w:lang w:eastAsia="ru-RU"/>
        </w:rPr>
      </w:pPr>
      <w:proofErr w:type="gramStart"/>
      <w:r w:rsidRPr="00CA73F6">
        <w:rPr>
          <w:rFonts w:ascii="Roboto" w:eastAsia="Times New Roman" w:hAnsi="Roboto"/>
          <w:color w:val="333333"/>
          <w:lang w:eastAsia="ru-RU"/>
        </w:rPr>
        <w:t>С 1 января 2026 года вступает в силу Федеральный закон от 23.05.2025 № 116-ФЗ «О внесении изменений в статьи 9 и 10 Федерального закона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roofErr w:type="gramEnd"/>
      <w:r>
        <w:rPr>
          <w:rFonts w:ascii="Roboto" w:eastAsia="Times New Roman" w:hAnsi="Roboto"/>
          <w:color w:val="333333"/>
          <w:sz w:val="24"/>
          <w:szCs w:val="24"/>
          <w:lang w:eastAsia="ru-RU"/>
        </w:rPr>
        <w:tab/>
      </w:r>
      <w:r>
        <w:rPr>
          <w:rFonts w:ascii="Roboto" w:eastAsia="Times New Roman" w:hAnsi="Roboto"/>
          <w:color w:val="333333"/>
          <w:sz w:val="24"/>
          <w:szCs w:val="24"/>
          <w:lang w:eastAsia="ru-RU"/>
        </w:rPr>
        <w:tab/>
      </w:r>
      <w:r>
        <w:rPr>
          <w:rFonts w:ascii="Roboto" w:eastAsia="Times New Roman" w:hAnsi="Roboto"/>
          <w:color w:val="333333"/>
          <w:sz w:val="24"/>
          <w:szCs w:val="24"/>
          <w:lang w:eastAsia="ru-RU"/>
        </w:rPr>
        <w:tab/>
      </w:r>
      <w:r>
        <w:rPr>
          <w:rFonts w:ascii="Roboto" w:eastAsia="Times New Roman" w:hAnsi="Roboto"/>
          <w:color w:val="333333"/>
          <w:sz w:val="24"/>
          <w:szCs w:val="24"/>
          <w:lang w:eastAsia="ru-RU"/>
        </w:rPr>
        <w:tab/>
      </w:r>
      <w:r>
        <w:rPr>
          <w:rFonts w:ascii="Roboto" w:eastAsia="Times New Roman" w:hAnsi="Roboto"/>
          <w:color w:val="333333"/>
          <w:sz w:val="24"/>
          <w:szCs w:val="24"/>
          <w:lang w:eastAsia="ru-RU"/>
        </w:rPr>
        <w:tab/>
      </w:r>
      <w:proofErr w:type="gramStart"/>
      <w:r w:rsidRPr="00CA73F6">
        <w:rPr>
          <w:rFonts w:ascii="Roboto" w:eastAsia="Times New Roman" w:hAnsi="Roboto"/>
          <w:color w:val="333333"/>
          <w:lang w:eastAsia="ru-RU"/>
        </w:rPr>
        <w:t>Согласно принятым изменениям транспортное средство, сведения о котором вносятся в региональный реестр легковых такси, должно на дату такого внесения соответствовать одному из следующих требований:</w:t>
      </w:r>
      <w:r>
        <w:rPr>
          <w:rFonts w:ascii="Roboto" w:eastAsia="Times New Roman" w:hAnsi="Roboto"/>
          <w:color w:val="333333"/>
          <w:sz w:val="24"/>
          <w:szCs w:val="24"/>
          <w:lang w:eastAsia="ru-RU"/>
        </w:rPr>
        <w:tab/>
      </w:r>
      <w:r>
        <w:rPr>
          <w:rFonts w:ascii="Roboto" w:eastAsia="Times New Roman" w:hAnsi="Roboto"/>
          <w:color w:val="333333"/>
          <w:sz w:val="24"/>
          <w:szCs w:val="24"/>
          <w:lang w:eastAsia="ru-RU"/>
        </w:rPr>
        <w:tab/>
      </w:r>
      <w:r>
        <w:rPr>
          <w:rFonts w:ascii="Roboto" w:eastAsia="Times New Roman" w:hAnsi="Roboto"/>
          <w:color w:val="333333"/>
          <w:sz w:val="24"/>
          <w:szCs w:val="24"/>
          <w:lang w:eastAsia="ru-RU"/>
        </w:rPr>
        <w:tab/>
      </w:r>
      <w:r>
        <w:rPr>
          <w:rFonts w:ascii="Roboto" w:eastAsia="Times New Roman" w:hAnsi="Roboto"/>
          <w:color w:val="333333"/>
          <w:sz w:val="24"/>
          <w:szCs w:val="24"/>
          <w:lang w:eastAsia="ru-RU"/>
        </w:rPr>
        <w:tab/>
      </w:r>
      <w:r w:rsidRPr="00CA73F6">
        <w:rPr>
          <w:rFonts w:ascii="Roboto" w:eastAsia="Times New Roman" w:hAnsi="Roboto"/>
          <w:color w:val="333333"/>
          <w:lang w:eastAsia="ru-RU"/>
        </w:rPr>
        <w:t>совокупное количество баллов за выполнение (освоение) на территории Российской Федерации технологических операций (условий) при производстве указанного транспортного средства соответствует совокупному количеству баллов, установленному нормативным правовым актом Правительства Российской Федерации для целей осуществления закупок продукции автомобилестроения для</w:t>
      </w:r>
      <w:proofErr w:type="gramEnd"/>
      <w:r w:rsidRPr="00CA73F6">
        <w:rPr>
          <w:rFonts w:ascii="Roboto" w:eastAsia="Times New Roman" w:hAnsi="Roboto"/>
          <w:color w:val="333333"/>
          <w:lang w:eastAsia="ru-RU"/>
        </w:rPr>
        <w:t xml:space="preserve"> обеспечения государственных и муниципальных нужд;</w:t>
      </w:r>
      <w:r>
        <w:rPr>
          <w:rFonts w:ascii="Roboto" w:eastAsia="Times New Roman" w:hAnsi="Roboto"/>
          <w:color w:val="333333"/>
          <w:sz w:val="24"/>
          <w:szCs w:val="24"/>
          <w:lang w:eastAsia="ru-RU"/>
        </w:rPr>
        <w:tab/>
      </w:r>
      <w:r w:rsidRPr="00CA73F6">
        <w:rPr>
          <w:rFonts w:ascii="Roboto" w:eastAsia="Times New Roman" w:hAnsi="Roboto"/>
          <w:color w:val="333333"/>
          <w:lang w:eastAsia="ru-RU"/>
        </w:rPr>
        <w:t>автомобиль произведен в рамках специального инвестиционного контракта, заключенного в период с 01.03.2022 по 01.04.2025.</w:t>
      </w:r>
      <w:r>
        <w:rPr>
          <w:rFonts w:ascii="Roboto" w:eastAsia="Times New Roman" w:hAnsi="Roboto"/>
          <w:color w:val="333333"/>
          <w:sz w:val="24"/>
          <w:szCs w:val="24"/>
          <w:lang w:eastAsia="ru-RU"/>
        </w:rPr>
        <w:tab/>
      </w:r>
      <w:r>
        <w:rPr>
          <w:rFonts w:ascii="Roboto" w:eastAsia="Times New Roman" w:hAnsi="Roboto"/>
          <w:color w:val="333333"/>
          <w:sz w:val="24"/>
          <w:szCs w:val="24"/>
          <w:lang w:eastAsia="ru-RU"/>
        </w:rPr>
        <w:tab/>
      </w:r>
      <w:r>
        <w:rPr>
          <w:rFonts w:ascii="Roboto" w:eastAsia="Times New Roman" w:hAnsi="Roboto"/>
          <w:color w:val="333333"/>
          <w:sz w:val="24"/>
          <w:szCs w:val="24"/>
          <w:lang w:eastAsia="ru-RU"/>
        </w:rPr>
        <w:tab/>
      </w:r>
      <w:r>
        <w:rPr>
          <w:rFonts w:ascii="Roboto" w:eastAsia="Times New Roman" w:hAnsi="Roboto"/>
          <w:color w:val="333333"/>
          <w:sz w:val="24"/>
          <w:szCs w:val="24"/>
          <w:lang w:eastAsia="ru-RU"/>
        </w:rPr>
        <w:tab/>
      </w:r>
      <w:r>
        <w:rPr>
          <w:rFonts w:ascii="Roboto" w:eastAsia="Times New Roman" w:hAnsi="Roboto"/>
          <w:color w:val="333333"/>
          <w:sz w:val="24"/>
          <w:szCs w:val="24"/>
          <w:lang w:eastAsia="ru-RU"/>
        </w:rPr>
        <w:tab/>
      </w:r>
      <w:r>
        <w:rPr>
          <w:rFonts w:ascii="Roboto" w:eastAsia="Times New Roman" w:hAnsi="Roboto"/>
          <w:color w:val="333333"/>
          <w:sz w:val="24"/>
          <w:szCs w:val="24"/>
          <w:lang w:eastAsia="ru-RU"/>
        </w:rPr>
        <w:tab/>
      </w:r>
      <w:r>
        <w:rPr>
          <w:rFonts w:ascii="Roboto" w:eastAsia="Times New Roman" w:hAnsi="Roboto"/>
          <w:color w:val="333333"/>
          <w:sz w:val="24"/>
          <w:szCs w:val="24"/>
          <w:lang w:eastAsia="ru-RU"/>
        </w:rPr>
        <w:tab/>
      </w:r>
      <w:bookmarkStart w:id="0" w:name="_GoBack"/>
      <w:bookmarkEnd w:id="0"/>
      <w:r w:rsidRPr="00CA73F6">
        <w:rPr>
          <w:rFonts w:ascii="Roboto" w:eastAsia="Times New Roman" w:hAnsi="Roboto"/>
          <w:color w:val="333333"/>
          <w:lang w:eastAsia="ru-RU"/>
        </w:rPr>
        <w:t>С 1 января 2033 года совокупное количество баллов за выполнение (освоение) на территории Российской Федерации технологических операций (условий) при производстве указанного транспортного средства должно соответствовать совокупному количеству баллов, установленному нормативным правовым актом Правительства Российской Федерации для целей осуществления закупок продукции автомобилестроения для обеспечения государственных и муниципальных нужд.</w:t>
      </w:r>
    </w:p>
    <w:p w:rsidR="005E2B3E" w:rsidRDefault="005E2B3E"/>
    <w:sectPr w:rsidR="005E2B3E" w:rsidSect="005077F6">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43EA2"/>
    <w:multiLevelType w:val="multilevel"/>
    <w:tmpl w:val="1692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60"/>
    <w:rsid w:val="00407D7E"/>
    <w:rsid w:val="005077F6"/>
    <w:rsid w:val="005E2B3E"/>
    <w:rsid w:val="00C43860"/>
    <w:rsid w:val="00CA73F6"/>
    <w:rsid w:val="00E74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38840">
      <w:bodyDiv w:val="1"/>
      <w:marLeft w:val="0"/>
      <w:marRight w:val="0"/>
      <w:marTop w:val="0"/>
      <w:marBottom w:val="0"/>
      <w:divBdr>
        <w:top w:val="none" w:sz="0" w:space="0" w:color="auto"/>
        <w:left w:val="none" w:sz="0" w:space="0" w:color="auto"/>
        <w:bottom w:val="none" w:sz="0" w:space="0" w:color="auto"/>
        <w:right w:val="none" w:sz="0" w:space="0" w:color="auto"/>
      </w:divBdr>
    </w:div>
    <w:div w:id="823475877">
      <w:bodyDiv w:val="1"/>
      <w:marLeft w:val="0"/>
      <w:marRight w:val="0"/>
      <w:marTop w:val="0"/>
      <w:marBottom w:val="0"/>
      <w:divBdr>
        <w:top w:val="none" w:sz="0" w:space="0" w:color="auto"/>
        <w:left w:val="none" w:sz="0" w:space="0" w:color="auto"/>
        <w:bottom w:val="none" w:sz="0" w:space="0" w:color="auto"/>
        <w:right w:val="none" w:sz="0" w:space="0" w:color="auto"/>
      </w:divBdr>
    </w:div>
    <w:div w:id="15836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Гыук</cp:lastModifiedBy>
  <cp:revision>3</cp:revision>
  <dcterms:created xsi:type="dcterms:W3CDTF">2025-06-23T07:45:00Z</dcterms:created>
  <dcterms:modified xsi:type="dcterms:W3CDTF">2025-06-23T07:49:00Z</dcterms:modified>
</cp:coreProperties>
</file>