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3C56" w14:textId="5B60D85D" w:rsidR="002948DD" w:rsidRDefault="00D71DF3" w:rsidP="00D57CF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DF3">
        <w:rPr>
          <w:sz w:val="28"/>
          <w:szCs w:val="28"/>
        </w:rPr>
        <w:t>Прокуратура</w:t>
      </w:r>
      <w:r>
        <w:rPr>
          <w:sz w:val="28"/>
          <w:szCs w:val="28"/>
        </w:rPr>
        <w:t xml:space="preserve"> Приволжского района провела проверку исполнения трудового законодательства.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Установлено, что </w:t>
      </w:r>
      <w:r w:rsidR="00D57CFE">
        <w:rPr>
          <w:rFonts w:eastAsia="Calibri"/>
          <w:sz w:val="28"/>
          <w:szCs w:val="28"/>
          <w:lang w:eastAsia="en-US"/>
        </w:rPr>
        <w:t xml:space="preserve">в </w:t>
      </w:r>
      <w:r w:rsidR="00D57CFE" w:rsidRPr="006734E6">
        <w:rPr>
          <w:rFonts w:eastAsia="Calibri"/>
          <w:sz w:val="28"/>
          <w:szCs w:val="28"/>
          <w:lang w:eastAsia="en-US"/>
        </w:rPr>
        <w:t>ООО «Альянс</w:t>
      </w:r>
      <w:bookmarkStart w:id="0" w:name="_Hlk181870573"/>
      <w:r w:rsidR="00D57CFE">
        <w:rPr>
          <w:rFonts w:eastAsia="Calibri"/>
          <w:sz w:val="28"/>
          <w:szCs w:val="28"/>
          <w:lang w:eastAsia="en-US"/>
        </w:rPr>
        <w:t>»</w:t>
      </w:r>
      <w:r w:rsidR="002948DD">
        <w:rPr>
          <w:rFonts w:eastAsia="Calibri"/>
          <w:sz w:val="28"/>
          <w:szCs w:val="28"/>
          <w:lang w:eastAsia="en-US"/>
        </w:rPr>
        <w:t xml:space="preserve"> в нарушение требований ст. ст. 22, 214, 219 Трудового кодекса Российской Федерации не организовано </w:t>
      </w:r>
      <w:proofErr w:type="gramStart"/>
      <w:r w:rsidR="002948DD">
        <w:rPr>
          <w:rFonts w:eastAsia="Calibri"/>
          <w:sz w:val="28"/>
          <w:szCs w:val="28"/>
          <w:lang w:eastAsia="en-US"/>
        </w:rPr>
        <w:t>обучение  и</w:t>
      </w:r>
      <w:proofErr w:type="gramEnd"/>
      <w:r w:rsidR="002948DD">
        <w:rPr>
          <w:rFonts w:eastAsia="Calibri"/>
          <w:sz w:val="28"/>
          <w:szCs w:val="28"/>
          <w:lang w:eastAsia="en-US"/>
        </w:rPr>
        <w:t xml:space="preserve"> проверка знаний требований охраны труда работников.</w:t>
      </w:r>
    </w:p>
    <w:bookmarkEnd w:id="0"/>
    <w:p w14:paraId="09806E66" w14:textId="6C8D3181" w:rsidR="00D71DF3" w:rsidRPr="00D57CFE" w:rsidRDefault="00D71DF3" w:rsidP="002948DD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 факту выявленных нарушений, прокуратурой района</w:t>
      </w:r>
      <w:r w:rsidR="002948DD">
        <w:rPr>
          <w:sz w:val="28"/>
          <w:szCs w:val="28"/>
        </w:rPr>
        <w:t xml:space="preserve"> в адрес руководителя организации</w:t>
      </w:r>
      <w:r>
        <w:rPr>
          <w:sz w:val="28"/>
          <w:szCs w:val="28"/>
        </w:rPr>
        <w:t xml:space="preserve"> внесено представление, которое рассмотрено и удовлетворено, приняты меры к </w:t>
      </w:r>
      <w:r w:rsidR="00D57CFE">
        <w:rPr>
          <w:sz w:val="28"/>
          <w:szCs w:val="28"/>
        </w:rPr>
        <w:t>обучению ответственного должностного лица,</w:t>
      </w:r>
      <w:r>
        <w:rPr>
          <w:sz w:val="28"/>
          <w:szCs w:val="28"/>
        </w:rPr>
        <w:t xml:space="preserve"> </w:t>
      </w:r>
      <w:r w:rsidR="00D57CFE">
        <w:rPr>
          <w:sz w:val="28"/>
          <w:szCs w:val="28"/>
        </w:rPr>
        <w:t xml:space="preserve">специалист по кадрам ООО «Альянс» </w:t>
      </w:r>
      <w:r>
        <w:rPr>
          <w:sz w:val="28"/>
          <w:szCs w:val="28"/>
        </w:rPr>
        <w:t xml:space="preserve">привлечена к административной ответственности по ч. </w:t>
      </w:r>
      <w:r w:rsidR="00D57CFE">
        <w:rPr>
          <w:sz w:val="28"/>
          <w:szCs w:val="28"/>
        </w:rPr>
        <w:t>1</w:t>
      </w:r>
      <w:r>
        <w:rPr>
          <w:sz w:val="28"/>
          <w:szCs w:val="28"/>
        </w:rPr>
        <w:t xml:space="preserve"> ст. 5.27.1 КоАП РФ в виде </w:t>
      </w:r>
      <w:r w:rsidR="002948DD">
        <w:rPr>
          <w:sz w:val="28"/>
          <w:szCs w:val="28"/>
        </w:rPr>
        <w:t xml:space="preserve">наложения </w:t>
      </w:r>
      <w:bookmarkStart w:id="1" w:name="_GoBack"/>
      <w:bookmarkEnd w:id="1"/>
      <w:r>
        <w:rPr>
          <w:sz w:val="28"/>
          <w:szCs w:val="28"/>
        </w:rPr>
        <w:t xml:space="preserve">штрафа в размере </w:t>
      </w:r>
      <w:r w:rsidR="00D57CFE">
        <w:rPr>
          <w:sz w:val="28"/>
          <w:szCs w:val="28"/>
        </w:rPr>
        <w:t>2</w:t>
      </w:r>
      <w:r>
        <w:rPr>
          <w:sz w:val="28"/>
          <w:szCs w:val="28"/>
        </w:rPr>
        <w:t xml:space="preserve"> тысяч рублей.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20E13E" w14:textId="77777777" w:rsidR="00315DF5" w:rsidRDefault="002948DD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7"/>
    <w:rsid w:val="0002465F"/>
    <w:rsid w:val="002948DD"/>
    <w:rsid w:val="006D0607"/>
    <w:rsid w:val="006F32EB"/>
    <w:rsid w:val="00D57CFE"/>
    <w:rsid w:val="00D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  <w15:chartTrackingRefBased/>
  <w15:docId w15:val="{D0C9C5A7-B5B0-404E-A269-3EDC686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Емельянов Александр Викторович</cp:lastModifiedBy>
  <cp:revision>4</cp:revision>
  <dcterms:created xsi:type="dcterms:W3CDTF">2024-12-26T13:50:00Z</dcterms:created>
  <dcterms:modified xsi:type="dcterms:W3CDTF">2024-12-27T06:45:00Z</dcterms:modified>
</cp:coreProperties>
</file>