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F053945" w14:textId="3672F1E5" w:rsidR="004C3E70" w:rsidRDefault="004C3E70" w:rsidP="004C3E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Прокуратурой района проведена </w:t>
      </w:r>
      <w:r w:rsidRPr="00F95E51">
        <w:rPr>
          <w:sz w:val="28"/>
          <w:szCs w:val="28"/>
        </w:rPr>
        <w:t xml:space="preserve">проверка </w:t>
      </w:r>
      <w:r w:rsidRPr="00754B87">
        <w:rPr>
          <w:sz w:val="28"/>
          <w:szCs w:val="28"/>
        </w:rPr>
        <w:t>соблюдения требований законодательства о профилактике правонарушений несовершеннолетних, профилактике терроризма среди несовершеннолетних</w:t>
      </w:r>
      <w:r>
        <w:rPr>
          <w:sz w:val="28"/>
          <w:szCs w:val="28"/>
        </w:rPr>
        <w:t xml:space="preserve"> </w:t>
      </w:r>
      <w:r w:rsidRPr="00F95E51">
        <w:rPr>
          <w:sz w:val="28"/>
          <w:szCs w:val="28"/>
        </w:rPr>
        <w:t>образовательны</w:t>
      </w:r>
      <w:r>
        <w:rPr>
          <w:sz w:val="28"/>
          <w:szCs w:val="28"/>
        </w:rPr>
        <w:t>ми</w:t>
      </w:r>
      <w:r w:rsidRPr="00F95E51">
        <w:rPr>
          <w:sz w:val="28"/>
          <w:szCs w:val="28"/>
        </w:rPr>
        <w:t xml:space="preserve"> учреждени</w:t>
      </w:r>
      <w:r>
        <w:rPr>
          <w:sz w:val="28"/>
          <w:szCs w:val="28"/>
        </w:rPr>
        <w:t>ями</w:t>
      </w:r>
      <w:r w:rsidRPr="00F95E51">
        <w:rPr>
          <w:sz w:val="28"/>
          <w:szCs w:val="28"/>
        </w:rPr>
        <w:t xml:space="preserve"> </w:t>
      </w:r>
      <w:r>
        <w:rPr>
          <w:sz w:val="28"/>
          <w:szCs w:val="28"/>
        </w:rPr>
        <w:t>Приволжского</w:t>
      </w:r>
      <w:r w:rsidRPr="00F95E51">
        <w:rPr>
          <w:sz w:val="28"/>
          <w:szCs w:val="28"/>
        </w:rPr>
        <w:t xml:space="preserve"> муниципального района.</w:t>
      </w:r>
    </w:p>
    <w:p w14:paraId="1CBF6D65" w14:textId="7E1C2BD7" w:rsidR="002E504E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sz w:val="28"/>
          <w:szCs w:val="28"/>
        </w:rPr>
        <w:t xml:space="preserve">Установлено, что в нарушение вышеуказанных требований законодательства в уставе </w:t>
      </w:r>
      <w:r w:rsidR="00643944" w:rsidRPr="00643944">
        <w:rPr>
          <w:sz w:val="28"/>
          <w:szCs w:val="28"/>
        </w:rPr>
        <w:t>ОГБПОУ "</w:t>
      </w:r>
      <w:proofErr w:type="spellStart"/>
      <w:r w:rsidR="00643944" w:rsidRPr="00643944">
        <w:rPr>
          <w:sz w:val="28"/>
          <w:szCs w:val="28"/>
        </w:rPr>
        <w:t>Плесский</w:t>
      </w:r>
      <w:proofErr w:type="spellEnd"/>
      <w:r w:rsidR="00643944" w:rsidRPr="00643944">
        <w:rPr>
          <w:sz w:val="28"/>
          <w:szCs w:val="28"/>
        </w:rPr>
        <w:t xml:space="preserve"> колледж бизнеса и туризма"</w:t>
      </w:r>
      <w:r w:rsidR="00643944">
        <w:rPr>
          <w:sz w:val="28"/>
          <w:szCs w:val="28"/>
        </w:rPr>
        <w:t xml:space="preserve"> </w:t>
      </w:r>
      <w:r w:rsidRPr="004C3E70">
        <w:rPr>
          <w:rFonts w:eastAsia="Calibri"/>
          <w:sz w:val="28"/>
          <w:szCs w:val="28"/>
        </w:rPr>
        <w:t>в разделах, касающихся обеспечения безопасных условий обучения и воспитания, а также реализации воспитательной компоненты образовательных программ</w:t>
      </w:r>
      <w:r w:rsidR="002E504E">
        <w:rPr>
          <w:rFonts w:eastAsia="Calibri"/>
          <w:sz w:val="28"/>
          <w:szCs w:val="28"/>
        </w:rPr>
        <w:t xml:space="preserve"> </w:t>
      </w:r>
      <w:r w:rsidR="002E504E" w:rsidRPr="002E504E">
        <w:rPr>
          <w:rFonts w:eastAsia="Calibri"/>
          <w:sz w:val="28"/>
          <w:szCs w:val="28"/>
        </w:rPr>
        <w:t>отсутствуют положения о задачах по противодействию идеологии терроризма</w:t>
      </w:r>
      <w:r w:rsidR="002E504E">
        <w:rPr>
          <w:rFonts w:eastAsia="Calibri"/>
          <w:sz w:val="28"/>
          <w:szCs w:val="28"/>
        </w:rPr>
        <w:t>.</w:t>
      </w:r>
    </w:p>
    <w:p w14:paraId="057871B5" w14:textId="14051741" w:rsidR="004C3E70" w:rsidRPr="004C3E70" w:rsidRDefault="004C3E70" w:rsidP="004C3E70">
      <w:pPr>
        <w:ind w:firstLine="709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В связи с выявленными нарушениями прокуратурой района в адрес директора </w:t>
      </w:r>
      <w:r w:rsidR="00643944" w:rsidRPr="00643944">
        <w:rPr>
          <w:rFonts w:eastAsia="Calibri"/>
          <w:sz w:val="28"/>
          <w:szCs w:val="28"/>
        </w:rPr>
        <w:t>ОГБПОУ "</w:t>
      </w:r>
      <w:proofErr w:type="spellStart"/>
      <w:r w:rsidR="00643944" w:rsidRPr="00643944">
        <w:rPr>
          <w:rFonts w:eastAsia="Calibri"/>
          <w:sz w:val="28"/>
          <w:szCs w:val="28"/>
        </w:rPr>
        <w:t>Плесский</w:t>
      </w:r>
      <w:proofErr w:type="spellEnd"/>
      <w:r w:rsidR="00643944" w:rsidRPr="00643944">
        <w:rPr>
          <w:rFonts w:eastAsia="Calibri"/>
          <w:sz w:val="28"/>
          <w:szCs w:val="28"/>
        </w:rPr>
        <w:t xml:space="preserve"> колледж бизнеса и туризма"</w:t>
      </w:r>
      <w:r w:rsidR="00643944">
        <w:rPr>
          <w:rFonts w:eastAsia="Calibri"/>
          <w:sz w:val="28"/>
          <w:szCs w:val="28"/>
        </w:rPr>
        <w:t xml:space="preserve"> </w:t>
      </w:r>
      <w:bookmarkStart w:id="0" w:name="_GoBack"/>
      <w:bookmarkEnd w:id="0"/>
      <w:r>
        <w:rPr>
          <w:rFonts w:eastAsia="Calibri"/>
          <w:sz w:val="28"/>
          <w:szCs w:val="28"/>
        </w:rPr>
        <w:t>30.05.2025 внесено представление, которое находится на рассмотрении.</w:t>
      </w:r>
    </w:p>
    <w:p w14:paraId="791DF4C9" w14:textId="29B61A55" w:rsidR="00AE4430" w:rsidRDefault="00AE4430" w:rsidP="00AE4430">
      <w:pPr>
        <w:tabs>
          <w:tab w:val="left" w:pos="709"/>
          <w:tab w:val="left" w:pos="6804"/>
        </w:tabs>
        <w:jc w:val="both"/>
        <w:rPr>
          <w:sz w:val="28"/>
          <w:szCs w:val="28"/>
        </w:rPr>
      </w:pPr>
    </w:p>
    <w:p w14:paraId="75382D21" w14:textId="77777777" w:rsidR="00315DF5" w:rsidRDefault="00643944"/>
    <w:sectPr w:rsidR="00315D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2F91"/>
    <w:rsid w:val="0002465F"/>
    <w:rsid w:val="00282F91"/>
    <w:rsid w:val="002E504E"/>
    <w:rsid w:val="004C3E70"/>
    <w:rsid w:val="00643944"/>
    <w:rsid w:val="006F32EB"/>
    <w:rsid w:val="0070404D"/>
    <w:rsid w:val="00AE4430"/>
    <w:rsid w:val="00FA39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54F64"/>
  <w15:chartTrackingRefBased/>
  <w15:docId w15:val="{26220269-16CE-4C5B-B2A4-41ABAF3097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E4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115</Words>
  <Characters>659</Characters>
  <Application>Microsoft Office Word</Application>
  <DocSecurity>0</DocSecurity>
  <Lines>5</Lines>
  <Paragraphs>1</Paragraphs>
  <ScaleCrop>false</ScaleCrop>
  <Company>Прокуратура РФ</Company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Туголуков Кирилл Викторович</dc:creator>
  <cp:keywords/>
  <dc:description/>
  <cp:lastModifiedBy>Туголуков Кирилл Викторович</cp:lastModifiedBy>
  <cp:revision>8</cp:revision>
  <dcterms:created xsi:type="dcterms:W3CDTF">2025-06-06T08:30:00Z</dcterms:created>
  <dcterms:modified xsi:type="dcterms:W3CDTF">2025-06-06T10:53:00Z</dcterms:modified>
</cp:coreProperties>
</file>