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2ED" w:rsidRPr="00E012ED" w:rsidRDefault="00E012ED" w:rsidP="00E012ED">
      <w:pPr>
        <w:jc w:val="both"/>
        <w:rPr>
          <w:rFonts w:ascii="Times New Roman" w:hAnsi="Times New Roman" w:cs="Times New Roman"/>
          <w:sz w:val="28"/>
          <w:szCs w:val="28"/>
        </w:rPr>
      </w:pPr>
      <w:r w:rsidRPr="00E012ED">
        <w:rPr>
          <w:rFonts w:ascii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shd w:val="clear" w:color="auto" w:fill="FFFFFF"/>
        </w:rPr>
        <w:t>Вопрос:</w:t>
      </w:r>
      <w:r w:rsidRPr="00E012ED">
        <w:rPr>
          <w:rFonts w:ascii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shd w:val="clear" w:color="auto" w:fill="FFFFFF"/>
        </w:rPr>
        <w:br/>
      </w:r>
      <w:r w:rsidRPr="00E012ED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E012ED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Какие меры поддержки субъектов малого и среднего предпринимательства предусмотрены на территории Ивановской области в связи с осуществлением мер по противодействию распространению коронавирусной инфекции COVID-2019?</w:t>
      </w:r>
      <w:r w:rsidRPr="00E012ED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E012ED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E012ED">
        <w:rPr>
          <w:rFonts w:ascii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shd w:val="clear" w:color="auto" w:fill="FFFFFF"/>
        </w:rPr>
        <w:t>Ответ:</w:t>
      </w:r>
      <w:r w:rsidRPr="00E012ED">
        <w:rPr>
          <w:rFonts w:ascii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shd w:val="clear" w:color="auto" w:fill="FFFFFF"/>
        </w:rPr>
        <w:br/>
      </w:r>
      <w:r w:rsidRPr="00E012ED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E012ED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На официальном сайте Росимущества в сети Интернет (</w:t>
      </w:r>
      <w:hyperlink r:id="rId4" w:history="1">
        <w:r w:rsidRPr="00E012ED">
          <w:rPr>
            <w:rStyle w:val="a3"/>
            <w:rFonts w:ascii="Times New Roman" w:hAnsi="Times New Roman" w:cs="Times New Roman"/>
            <w:color w:val="4169E1"/>
            <w:sz w:val="28"/>
            <w:szCs w:val="28"/>
            <w:bdr w:val="none" w:sz="0" w:space="0" w:color="auto" w:frame="1"/>
            <w:shd w:val="clear" w:color="auto" w:fill="FFFFFF"/>
          </w:rPr>
          <w:t>https://www.rosim.ru/activities/rent/support</w:t>
        </w:r>
      </w:hyperlink>
      <w:r w:rsidRPr="00E012ED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) в разделе Меры поддержки малого и среднего п</w:t>
      </w:r>
      <w:bookmarkStart w:id="0" w:name="_GoBack"/>
      <w:bookmarkEnd w:id="0"/>
      <w:r w:rsidRPr="00E012ED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редпринимательства размещены материалы, разъясняющие вопросы применения распоряжения Правительства Российской Федерации от 19.03.2020 № 670-р (в редакции постановления Правительства РФ от 10.04.2020 № 968-р)</w:t>
      </w:r>
    </w:p>
    <w:sectPr w:rsidR="00E012ED" w:rsidRPr="00E01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ED"/>
    <w:rsid w:val="00E0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8733-407F-4519-BC13-B5E7A3ED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12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sim.ru/activities/rent/suppo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Таныгина Ольга Александровна</cp:lastModifiedBy>
  <cp:revision>1</cp:revision>
  <dcterms:created xsi:type="dcterms:W3CDTF">2020-08-19T13:22:00Z</dcterms:created>
  <dcterms:modified xsi:type="dcterms:W3CDTF">2020-08-19T13:23:00Z</dcterms:modified>
</cp:coreProperties>
</file>