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58" w:rsidRPr="00F83DA6" w:rsidRDefault="00F83DA6" w:rsidP="00F83DA6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F83DA6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0"/>
      </w:pPr>
      <w:r>
        <w:t>Утвержден</w:t>
      </w:r>
    </w:p>
    <w:p w:rsidR="00F01758" w:rsidRDefault="00F01758">
      <w:pPr>
        <w:pStyle w:val="ConsPlusNormal"/>
        <w:jc w:val="right"/>
      </w:pPr>
      <w:r>
        <w:t>приказом ФССП России</w:t>
      </w:r>
    </w:p>
    <w:p w:rsidR="00F01758" w:rsidRDefault="00F01758">
      <w:pPr>
        <w:pStyle w:val="ConsPlusNormal"/>
        <w:jc w:val="right"/>
      </w:pPr>
      <w:r>
        <w:t>от 17.02.2023 N 81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АДМИНИСТРАТИВНЫЙ РЕГЛАМЕНТ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ФЕДЕРАЛЬНОЙ СЛУЖБЫ СУДЕБНЫХ ПРИСТАВОВ ПО ПРЕДОСТАВЛЕНИЮ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"ПРЕДОСТАВЛЕНИЕ ИНФОРМАЦИИ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ПО НАХОДЯЩИМСЯ НА ИСПОЛНЕНИИ ИСПОЛНИТЕЛЬНЫМ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ПРОИЗВОДСТВАМ В ОТНОШЕНИИ ФИЗИЧЕСКОГО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И ЮРИДИЧЕСКОГО ЛИЦА"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"Предоставление информации по находящимся на исполнении исполнительным производствам в отношении физического и юридического лица" (далее - Услуга).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2. Услуга предоставляется физическим лицам, юридическим лицам (далее - заявители), указанным в </w:t>
      </w:r>
      <w:hyperlink w:anchor="Par766" w:history="1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4. Вариант определяется в соответствии с </w:t>
      </w:r>
      <w:hyperlink w:anchor="Par792" w:history="1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5. Признаки заявителя определяются путем профилирования &lt;1&gt;, осуществляемого в соответствии с настоящим Административным регламентом.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&lt;1&gt; </w:t>
      </w:r>
      <w:hyperlink r:id="rId4" w:history="1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 (Собрание законодательства Российской Федерации, 2021, N 31, ст. 5904).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&lt;2&gt; </w:t>
      </w:r>
      <w:hyperlink r:id="rId5" w:history="1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 (Собрание законодательства Российской Федерации, 2011, N 44, ст. 6274; 2023, N 2 ст. 518).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Наименование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7.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Наименование органа, предоставляющего Услугу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8. Услуга предоставляется Федеральной службой судебных приставов (далее - Орган власти).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и документов и (или) информации, необходимых для ее предоставления.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14. Максимальный срок предоставления Услуги составляет 3 часа с момента регистрации заявления о предоставлении Услуги и документов, необходимых для предоставления Услуги.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ar171" w:history="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Правовые основания для предоставления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 xml:space="preserve">15. Перечень нормативных правовых актов, регулирующих предоставление Услуги, информация о порядке </w:t>
      </w:r>
      <w:r>
        <w:lastRenderedPageBreak/>
        <w:t>досудебного (внесудебного) обжалования решений и действий (бездействия)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"Интернет" (далее - сеть "Интернет"), а также на Едином портале.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документов, необходимых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16.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17.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а) документы, удостоверяющие личность заявителя: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паспорт гражданина Российской Федерации;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иной документ, удостоверяющий личность иностранного гражданина (лица без гражданства);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б) документы, подтверждающие полномочия, - доверенность, подтверждающая полномочия представителя заявителя;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в) документы, подтверждающие право представителя заявителя действовать от имени юридического лица без доверенности: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выписка из Единого государственного реестра юридических лиц;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устав юридического лица;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учредительный договор.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18. Представление заявителем документов, предусмотренных в настоящем подразделе, а также заявления о предоставлении Услуги в соответствии с формами, предусмотренными в </w:t>
      </w:r>
      <w:hyperlink w:anchor="Par827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Федеральной государственной информационной системы "Единая система межведомственного электронного взаимодействия", посредством Единого портала, в МФЦ.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19. Орган власти отказывает заявителю в приеме документов при наличии следующих оснований: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а) личность заявителя не подтверждена;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б) сведения, содержащиеся в заявлении (запросе), недостоверны и (или) представлены не в полном объеме;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в) не представлен документ, подтверждающий полномочия представителя.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приостановления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или отказа в предоставлении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20. Основания для приостановления предоставления Услуги законодательством Российской Федерации не предусмотрены.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21. Основания для отказа в предоставлении Услуги законодательством Российской Федерации не предусмотрены.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Размер платы, взимаемой с заявителя при предоставлении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 способы ее взимания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22.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Иные требования к предоставлению Услуги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30. Информационные системы, используемые для предоставления Услуги: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а) Единый портал;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 xml:space="preserve">б) федеральная государственная информационная система "Автоматизированная информационная система Федеральной службы судебных приставов", используемая ФССП России в соответствии с </w:t>
      </w:r>
      <w:hyperlink r:id="rId6" w:history="1">
        <w:r>
          <w:rPr>
            <w:color w:val="0000FF"/>
          </w:rPr>
          <w:t>частью 4 статьи 5</w:t>
        </w:r>
      </w:hyperlink>
      <w:r>
        <w:t xml:space="preserve"> Федерального закона от 02.10.2007 N 229-ФЗ "Об исполнительном производстве" (Собрание законодательства Российской Федерации, 2007, N 41, ст. 4849; 2021, N 52, ст. 8976).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center"/>
        <w:outlineLvl w:val="1"/>
        <w:rPr>
          <w:b/>
          <w:bCs/>
        </w:rPr>
      </w:pPr>
      <w:bookmarkStart w:id="2" w:name="Par171"/>
      <w:bookmarkEnd w:id="2"/>
      <w:r>
        <w:rPr>
          <w:b/>
          <w:bCs/>
        </w:rPr>
        <w:t>V. Досудебный (внесудебный) порядок обжалования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решений и действий (бездействия) органа, предоставляющего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Услугу, многофункционального центра, организаций, указанных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</w:t>
      </w:r>
      <w:hyperlink r:id="rId7" w:history="1">
        <w:r>
          <w:rPr>
            <w:b/>
            <w:bCs/>
            <w:color w:val="0000FF"/>
          </w:rPr>
          <w:t>части 1.1 статьи 16</w:t>
        </w:r>
      </w:hyperlink>
      <w:r>
        <w:rPr>
          <w:b/>
          <w:bCs/>
        </w:rPr>
        <w:t xml:space="preserve"> Федерального закона "Об организации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государственных и муниципальных услуг",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должностных лиц, государственных или</w:t>
      </w:r>
    </w:p>
    <w:p w:rsidR="00F01758" w:rsidRDefault="00F0175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служащих, работников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ind w:firstLine="540"/>
        <w:jc w:val="both"/>
      </w:pPr>
      <w:r>
        <w:t>212.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Органа власти в сети "Интернет", на информационных стендах в местах предоставления Услуги.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213. Жалобы в форме электронных документов направляются посредством Единого портала или официального сайта Органа власти в сети "Интернет".</w:t>
      </w:r>
    </w:p>
    <w:p w:rsidR="00F01758" w:rsidRDefault="00F01758">
      <w:pPr>
        <w:pStyle w:val="ConsPlusNormal"/>
        <w:spacing w:before="160"/>
        <w:ind w:firstLine="540"/>
        <w:jc w:val="both"/>
      </w:pPr>
      <w:r>
        <w:t>Жалобы в форме документов на бумажном носителе передаются непосредственно в Орган власти или МФЦ.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1"/>
      </w:pPr>
      <w:bookmarkStart w:id="3" w:name="Par827"/>
      <w:bookmarkEnd w:id="3"/>
      <w:r>
        <w:t>Приложение N 2</w:t>
      </w:r>
    </w:p>
    <w:p w:rsidR="00F01758" w:rsidRDefault="00F01758">
      <w:pPr>
        <w:pStyle w:val="ConsPlusNormal"/>
        <w:jc w:val="right"/>
      </w:pPr>
      <w:r>
        <w:t>к Административному регламенту,</w:t>
      </w:r>
    </w:p>
    <w:p w:rsidR="00F01758" w:rsidRDefault="00F01758">
      <w:pPr>
        <w:pStyle w:val="ConsPlusNormal"/>
        <w:jc w:val="right"/>
      </w:pPr>
      <w:r>
        <w:t>утвержденному приказом ФССП России</w:t>
      </w:r>
    </w:p>
    <w:p w:rsidR="00F01758" w:rsidRDefault="00F01758">
      <w:pPr>
        <w:pStyle w:val="ConsPlusNormal"/>
        <w:jc w:val="right"/>
      </w:pPr>
      <w:r>
        <w:t>от 17.02.2023 N 81</w:t>
      </w: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1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5"/>
        <w:gridCol w:w="660"/>
        <w:gridCol w:w="2025"/>
        <w:gridCol w:w="421"/>
        <w:gridCol w:w="435"/>
        <w:gridCol w:w="3075"/>
        <w:gridCol w:w="1021"/>
        <w:gridCol w:w="340"/>
      </w:tblGrid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физическом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00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754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дата рождения:</w:t>
            </w:r>
          </w:p>
        </w:tc>
        <w:tc>
          <w:tcPr>
            <w:tcW w:w="6977" w:type="dxa"/>
            <w:gridSpan w:val="5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635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вид документа, удостоверяющего личность: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09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СНИЛС:</w:t>
            </w:r>
          </w:p>
        </w:tc>
        <w:tc>
          <w:tcPr>
            <w:tcW w:w="7637" w:type="dxa"/>
            <w:gridSpan w:val="6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659" w:type="dxa"/>
            <w:vAlign w:val="bottom"/>
          </w:tcPr>
          <w:p w:rsidR="00F01758" w:rsidRDefault="00F01758">
            <w:pPr>
              <w:pStyle w:val="ConsPlusNormal"/>
            </w:pPr>
            <w:r>
              <w:t>пол:</w:t>
            </w:r>
          </w:p>
        </w:tc>
        <w:tc>
          <w:tcPr>
            <w:tcW w:w="8072" w:type="dxa"/>
            <w:gridSpan w:val="7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должником: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представителе заявителя: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00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lastRenderedPageBreak/>
              <w:t>дата рождения: __.________.____ г.;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377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номер телефона (с указанием кода):</w:t>
            </w:r>
          </w:p>
        </w:tc>
        <w:tc>
          <w:tcPr>
            <w:tcW w:w="4952" w:type="dxa"/>
            <w:gridSpan w:val="4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наименование и реквизиты документа, удостоверяющего личность представителя: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7710" w:type="dxa"/>
            <w:gridSpan w:val="7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документа, подтверждающего полномочия представителя: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>реквизиты документа, подтверждающего полномочия представителя (номер и дата): _________________________________________________________________________.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2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5"/>
        <w:gridCol w:w="660"/>
        <w:gridCol w:w="2025"/>
        <w:gridCol w:w="421"/>
        <w:gridCol w:w="435"/>
        <w:gridCol w:w="3075"/>
        <w:gridCol w:w="1021"/>
        <w:gridCol w:w="340"/>
      </w:tblGrid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физическом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00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754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дата рождения:</w:t>
            </w:r>
          </w:p>
        </w:tc>
        <w:tc>
          <w:tcPr>
            <w:tcW w:w="6977" w:type="dxa"/>
            <w:gridSpan w:val="5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635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вид документа, удостоверяющего личность: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09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СНИЛС:</w:t>
            </w:r>
          </w:p>
        </w:tc>
        <w:tc>
          <w:tcPr>
            <w:tcW w:w="7637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659" w:type="dxa"/>
            <w:vAlign w:val="bottom"/>
          </w:tcPr>
          <w:p w:rsidR="00F01758" w:rsidRDefault="00F01758">
            <w:pPr>
              <w:pStyle w:val="ConsPlusNormal"/>
            </w:pPr>
            <w:r>
              <w:t>пол:</w:t>
            </w:r>
          </w:p>
        </w:tc>
        <w:tc>
          <w:tcPr>
            <w:tcW w:w="8072" w:type="dxa"/>
            <w:gridSpan w:val="7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должником: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представителе заявителя: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00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дата рождения: __.________.____ г.;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377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lastRenderedPageBreak/>
              <w:t>номер телефона (с указанием кода):</w:t>
            </w:r>
          </w:p>
        </w:tc>
        <w:tc>
          <w:tcPr>
            <w:tcW w:w="4952" w:type="dxa"/>
            <w:gridSpan w:val="4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наименование и реквизиты документа, удостоверяющего личность представителя: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7710" w:type="dxa"/>
            <w:gridSpan w:val="7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документа, подтверждающего полномочия представителя: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>реквизиты документа, подтверждающего полномочия представителя (номер и дата): _________________________________________________________________________.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3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70"/>
        <w:gridCol w:w="511"/>
        <w:gridCol w:w="224"/>
        <w:gridCol w:w="850"/>
        <w:gridCol w:w="540"/>
        <w:gridCol w:w="3458"/>
        <w:gridCol w:w="340"/>
      </w:tblGrid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</w:tcPr>
          <w:p w:rsidR="00F01758" w:rsidRDefault="00F01758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полное наименование юридического лица: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2834" w:type="dxa"/>
            <w:vAlign w:val="bottom"/>
          </w:tcPr>
          <w:p w:rsidR="00F01758" w:rsidRDefault="00F01758">
            <w:pPr>
              <w:pStyle w:val="ConsPlusNormal"/>
            </w:pPr>
            <w:r>
              <w:t>ИНН юридического лица:</w:t>
            </w:r>
          </w:p>
        </w:tc>
        <w:tc>
          <w:tcPr>
            <w:tcW w:w="5853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61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фамилия уполномоченного лица: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10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имя уполномоченного лица:</w:t>
            </w:r>
          </w:p>
        </w:tc>
        <w:tc>
          <w:tcPr>
            <w:tcW w:w="5583" w:type="dxa"/>
            <w:gridSpan w:val="5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522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отчество уполномоченного лица (при наличии):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83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должность уполномоченного лица: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687" w:type="dxa"/>
            <w:gridSpan w:val="7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наименование органа, выдавшего документ: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2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4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70"/>
        <w:gridCol w:w="511"/>
        <w:gridCol w:w="224"/>
        <w:gridCol w:w="850"/>
        <w:gridCol w:w="540"/>
        <w:gridCol w:w="3458"/>
        <w:gridCol w:w="340"/>
      </w:tblGrid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</w:tcPr>
          <w:p w:rsidR="00F01758" w:rsidRDefault="00F01758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полное наименование юридического лица: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2834" w:type="dxa"/>
            <w:vAlign w:val="bottom"/>
          </w:tcPr>
          <w:p w:rsidR="00F01758" w:rsidRDefault="00F01758">
            <w:pPr>
              <w:pStyle w:val="ConsPlusNormal"/>
            </w:pPr>
            <w:r>
              <w:t>ИНН юридического лица:</w:t>
            </w:r>
          </w:p>
        </w:tc>
        <w:tc>
          <w:tcPr>
            <w:tcW w:w="5853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61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фамилия уполномоченного лица: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10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имя уполномоченного лица:</w:t>
            </w:r>
          </w:p>
        </w:tc>
        <w:tc>
          <w:tcPr>
            <w:tcW w:w="5583" w:type="dxa"/>
            <w:gridSpan w:val="5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522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отчество уполномоченного лица (при наличии):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83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должность уполномоченного лица: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687" w:type="dxa"/>
            <w:gridSpan w:val="7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наименование органа, выдавшего документ: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27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5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21"/>
        <w:gridCol w:w="660"/>
        <w:gridCol w:w="2054"/>
        <w:gridCol w:w="406"/>
        <w:gridCol w:w="450"/>
        <w:gridCol w:w="3045"/>
        <w:gridCol w:w="1021"/>
        <w:gridCol w:w="340"/>
      </w:tblGrid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lastRenderedPageBreak/>
              <w:t>Сведения о физическом лице: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75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дата рождения:</w:t>
            </w:r>
          </w:p>
        </w:tc>
        <w:tc>
          <w:tcPr>
            <w:tcW w:w="6976" w:type="dxa"/>
            <w:gridSpan w:val="5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665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вид документа, удостоверяющего личность: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095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СНИЛС:</w:t>
            </w:r>
          </w:p>
        </w:tc>
        <w:tc>
          <w:tcPr>
            <w:tcW w:w="7636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674" w:type="dxa"/>
            <w:vAlign w:val="bottom"/>
          </w:tcPr>
          <w:p w:rsidR="00F01758" w:rsidRDefault="00F01758">
            <w:pPr>
              <w:pStyle w:val="ConsPlusNormal"/>
            </w:pPr>
            <w:r>
              <w:t>пол:</w:t>
            </w:r>
          </w:p>
        </w:tc>
        <w:tc>
          <w:tcPr>
            <w:tcW w:w="8057" w:type="dxa"/>
            <w:gridSpan w:val="7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должником: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номер исполнительного производства: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представителе заявителя: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дата рождения: __.__________________.____ г.;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380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номер телефона (с указанием кода):</w:t>
            </w:r>
          </w:p>
        </w:tc>
        <w:tc>
          <w:tcPr>
            <w:tcW w:w="4922" w:type="dxa"/>
            <w:gridSpan w:val="4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наименование и реквизиты документа, удостоверяющего личность представителя: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7710" w:type="dxa"/>
            <w:gridSpan w:val="7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документа, подтверждающего полномочия представителя: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>реквизиты документа, подтверждающего полномочия представителя (номер и дата): _________________________________________________________________________.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6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21"/>
        <w:gridCol w:w="660"/>
        <w:gridCol w:w="2054"/>
        <w:gridCol w:w="406"/>
        <w:gridCol w:w="450"/>
        <w:gridCol w:w="3045"/>
        <w:gridCol w:w="1021"/>
        <w:gridCol w:w="340"/>
      </w:tblGrid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lastRenderedPageBreak/>
              <w:t>Сведения о физическом лице: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75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дата рождения:</w:t>
            </w:r>
          </w:p>
        </w:tc>
        <w:tc>
          <w:tcPr>
            <w:tcW w:w="6976" w:type="dxa"/>
            <w:gridSpan w:val="5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665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вид документа, удостоверяющего личность: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095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СНИЛС:</w:t>
            </w:r>
          </w:p>
        </w:tc>
        <w:tc>
          <w:tcPr>
            <w:tcW w:w="7636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674" w:type="dxa"/>
            <w:vAlign w:val="bottom"/>
          </w:tcPr>
          <w:p w:rsidR="00F01758" w:rsidRDefault="00F01758">
            <w:pPr>
              <w:pStyle w:val="ConsPlusNormal"/>
            </w:pPr>
            <w:r>
              <w:t>пол:</w:t>
            </w:r>
          </w:p>
        </w:tc>
        <w:tc>
          <w:tcPr>
            <w:tcW w:w="8057" w:type="dxa"/>
            <w:gridSpan w:val="7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должником: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номер исполнительного производства: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представителе заявителя: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дата рождения: __.__________________.____ г.;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380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номер телефона (с указанием кода):</w:t>
            </w:r>
          </w:p>
        </w:tc>
        <w:tc>
          <w:tcPr>
            <w:tcW w:w="4922" w:type="dxa"/>
            <w:gridSpan w:val="4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8"/>
          </w:tcPr>
          <w:p w:rsidR="00F01758" w:rsidRDefault="00F01758">
            <w:pPr>
              <w:pStyle w:val="ConsPlusNormal"/>
            </w:pPr>
            <w:r>
              <w:t>наименование и реквизиты документа, удостоверяющего личность представителя: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8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7710" w:type="dxa"/>
            <w:gridSpan w:val="7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документа, подтверждающего полномочия представителя: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>реквизиты документа, подтверждающего полномочия представителя (номер и дата): _________________________________________________________________________.</w:t>
            </w: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7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70"/>
        <w:gridCol w:w="511"/>
        <w:gridCol w:w="224"/>
        <w:gridCol w:w="345"/>
        <w:gridCol w:w="505"/>
        <w:gridCol w:w="540"/>
        <w:gridCol w:w="3458"/>
        <w:gridCol w:w="340"/>
      </w:tblGrid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</w:tcPr>
          <w:p w:rsidR="00F01758" w:rsidRDefault="00F01758">
            <w:pPr>
              <w:pStyle w:val="ConsPlusNormal"/>
            </w:pPr>
            <w:r>
              <w:lastRenderedPageBreak/>
              <w:t>Сведения о юридическом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полное наименование юридического лица: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2834" w:type="dxa"/>
            <w:vAlign w:val="bottom"/>
          </w:tcPr>
          <w:p w:rsidR="00F01758" w:rsidRDefault="00F01758">
            <w:pPr>
              <w:pStyle w:val="ConsPlusNormal"/>
            </w:pPr>
            <w:r>
              <w:t>ИНН юридического лица:</w:t>
            </w:r>
          </w:p>
        </w:tc>
        <w:tc>
          <w:tcPr>
            <w:tcW w:w="5853" w:type="dxa"/>
            <w:gridSpan w:val="7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61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фамилия уполномоченного лица: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10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имя уполномоченного лица:</w:t>
            </w:r>
          </w:p>
        </w:tc>
        <w:tc>
          <w:tcPr>
            <w:tcW w:w="5583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5229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>отчество уполномоченного лица (при наличии):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83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должность уполномоченного лица: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687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наименование органа, выдавшего документ: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184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номер исполнительного производства: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8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70"/>
        <w:gridCol w:w="511"/>
        <w:gridCol w:w="224"/>
        <w:gridCol w:w="345"/>
        <w:gridCol w:w="505"/>
        <w:gridCol w:w="540"/>
        <w:gridCol w:w="3458"/>
        <w:gridCol w:w="340"/>
      </w:tblGrid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</w:tcPr>
          <w:p w:rsidR="00F01758" w:rsidRDefault="00F01758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полное наименование юридического лица: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2834" w:type="dxa"/>
            <w:vAlign w:val="bottom"/>
          </w:tcPr>
          <w:p w:rsidR="00F01758" w:rsidRDefault="00F01758">
            <w:pPr>
              <w:pStyle w:val="ConsPlusNormal"/>
            </w:pPr>
            <w:r>
              <w:t>ИНН юридического лица:</w:t>
            </w:r>
          </w:p>
        </w:tc>
        <w:tc>
          <w:tcPr>
            <w:tcW w:w="5853" w:type="dxa"/>
            <w:gridSpan w:val="7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61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фамилия уполномоченного лица: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104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имя уполномоченного лица:</w:t>
            </w:r>
          </w:p>
        </w:tc>
        <w:tc>
          <w:tcPr>
            <w:tcW w:w="5583" w:type="dxa"/>
            <w:gridSpan w:val="6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5229" w:type="dxa"/>
            <w:gridSpan w:val="7"/>
            <w:vAlign w:val="bottom"/>
          </w:tcPr>
          <w:p w:rsidR="00F01758" w:rsidRDefault="00F01758">
            <w:pPr>
              <w:pStyle w:val="ConsPlusNormal"/>
            </w:pPr>
            <w:r>
              <w:t>отчество уполномоченного лица (при наличии):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3839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должность уполномоченного лица: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687" w:type="dxa"/>
            <w:gridSpan w:val="8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lastRenderedPageBreak/>
              <w:t>Сведения о заявителе: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687" w:type="dxa"/>
            <w:gridSpan w:val="8"/>
            <w:vAlign w:val="bottom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689" w:type="dxa"/>
            <w:gridSpan w:val="6"/>
            <w:vAlign w:val="bottom"/>
          </w:tcPr>
          <w:p w:rsidR="00F01758" w:rsidRDefault="00F01758">
            <w:pPr>
              <w:pStyle w:val="ConsPlusNormal"/>
            </w:pPr>
            <w:r>
              <w:t>наименование органа, выдавшего документ: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184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номер исполнительного производства: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27" w:type="dxa"/>
            <w:gridSpan w:val="9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right"/>
        <w:outlineLvl w:val="2"/>
      </w:pPr>
      <w:r>
        <w:t>ФОРМА</w:t>
      </w:r>
    </w:p>
    <w:p w:rsidR="00F01758" w:rsidRDefault="00F01758">
      <w:pPr>
        <w:pStyle w:val="ConsPlusNormal"/>
        <w:jc w:val="right"/>
      </w:pPr>
      <w:r>
        <w:t>к варианту 9</w:t>
      </w:r>
    </w:p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13"/>
        <w:gridCol w:w="1622"/>
      </w:tblGrid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vAlign w:val="center"/>
          </w:tcPr>
          <w:p w:rsidR="00F01758" w:rsidRDefault="00F01758">
            <w:pPr>
              <w:pStyle w:val="ConsPlusNormal"/>
              <w:jc w:val="both"/>
            </w:pPr>
            <w:r>
              <w:t>Наименование органа власти (организации)</w:t>
            </w: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2913" w:type="dxa"/>
            <w:tcBorders>
              <w:top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535" w:type="dxa"/>
          </w:tcPr>
          <w:p w:rsidR="00F01758" w:rsidRDefault="00F0175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</w:tr>
    </w:tbl>
    <w:p w:rsidR="00F01758" w:rsidRDefault="00F017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21"/>
        <w:gridCol w:w="660"/>
        <w:gridCol w:w="2460"/>
        <w:gridCol w:w="450"/>
        <w:gridCol w:w="4066"/>
        <w:gridCol w:w="340"/>
      </w:tblGrid>
      <w:tr w:rsidR="00F01758">
        <w:tc>
          <w:tcPr>
            <w:tcW w:w="9071" w:type="dxa"/>
            <w:gridSpan w:val="7"/>
          </w:tcPr>
          <w:p w:rsidR="00F01758" w:rsidRDefault="00F01758">
            <w:pPr>
              <w:pStyle w:val="ConsPlusNormal"/>
              <w:jc w:val="center"/>
            </w:pPr>
            <w:r>
              <w:t>Заявление</w:t>
            </w:r>
          </w:p>
          <w:p w:rsidR="00F01758" w:rsidRDefault="00F01758">
            <w:pPr>
              <w:pStyle w:val="ConsPlusNormal"/>
              <w:jc w:val="center"/>
            </w:pPr>
            <w:r>
              <w:t>о предоставлении услуги "Предоставление информации по находящимся на исполнении исполнительным производствам в отношении физического и юридического лица"</w:t>
            </w:r>
          </w:p>
        </w:tc>
      </w:tr>
      <w:tr w:rsidR="00F01758">
        <w:tc>
          <w:tcPr>
            <w:tcW w:w="9071" w:type="dxa"/>
            <w:gridSpan w:val="7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>Сведения о физическом лице: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4215" w:type="dxa"/>
            <w:gridSpan w:val="4"/>
            <w:vAlign w:val="bottom"/>
          </w:tcPr>
          <w:p w:rsidR="00F01758" w:rsidRDefault="00F01758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755" w:type="dxa"/>
            <w:gridSpan w:val="3"/>
            <w:vAlign w:val="bottom"/>
          </w:tcPr>
          <w:p w:rsidR="00F01758" w:rsidRDefault="00F01758">
            <w:pPr>
              <w:pStyle w:val="ConsPlusNormal"/>
            </w:pPr>
            <w:r>
              <w:t>дата рождения:</w:t>
            </w:r>
          </w:p>
        </w:tc>
        <w:tc>
          <w:tcPr>
            <w:tcW w:w="6976" w:type="dxa"/>
            <w:gridSpan w:val="3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4665" w:type="dxa"/>
            <w:gridSpan w:val="5"/>
            <w:vAlign w:val="bottom"/>
          </w:tcPr>
          <w:p w:rsidR="00F01758" w:rsidRDefault="00F01758">
            <w:pPr>
              <w:pStyle w:val="ConsPlusNormal"/>
            </w:pPr>
            <w:r>
              <w:t>вид документа, удостоверяющего личность: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1095" w:type="dxa"/>
            <w:gridSpan w:val="2"/>
            <w:vAlign w:val="bottom"/>
          </w:tcPr>
          <w:p w:rsidR="00F01758" w:rsidRDefault="00F01758">
            <w:pPr>
              <w:pStyle w:val="ConsPlusNormal"/>
            </w:pPr>
            <w:r>
              <w:t>СНИЛС:</w:t>
            </w:r>
          </w:p>
        </w:tc>
        <w:tc>
          <w:tcPr>
            <w:tcW w:w="7636" w:type="dxa"/>
            <w:gridSpan w:val="4"/>
            <w:tcBorders>
              <w:bottom w:val="single" w:sz="4" w:space="0" w:color="auto"/>
            </w:tcBorders>
            <w:vAlign w:val="bottom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.</w:t>
            </w: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>Сведения о заявителе: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674" w:type="dxa"/>
            <w:vAlign w:val="bottom"/>
          </w:tcPr>
          <w:p w:rsidR="00F01758" w:rsidRDefault="00F01758">
            <w:pPr>
              <w:pStyle w:val="ConsPlusNormal"/>
            </w:pPr>
            <w:r>
              <w:t>пол:</w:t>
            </w:r>
          </w:p>
        </w:tc>
        <w:tc>
          <w:tcPr>
            <w:tcW w:w="8057" w:type="dxa"/>
            <w:gridSpan w:val="5"/>
            <w:tcBorders>
              <w:bottom w:val="single" w:sz="4" w:space="0" w:color="auto"/>
            </w:tcBorders>
          </w:tcPr>
          <w:p w:rsidR="00F01758" w:rsidRDefault="00F01758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01758" w:rsidRDefault="00F01758">
            <w:pPr>
              <w:pStyle w:val="ConsPlusNormal"/>
            </w:pPr>
            <w:r>
              <w:t>;</w:t>
            </w: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 xml:space="preserve">являюсь должником: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 xml:space="preserve">являюсь взыскателем: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 xml:space="preserve">являюсь представителем должника: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8731" w:type="dxa"/>
            <w:gridSpan w:val="6"/>
          </w:tcPr>
          <w:p w:rsidR="00F01758" w:rsidRDefault="00F01758">
            <w:pPr>
              <w:pStyle w:val="ConsPlusNormal"/>
            </w:pPr>
            <w:r>
              <w:t xml:space="preserve">являюсь представителем взыскателя: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 w:rsidR="00D325F4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  <w:tc>
          <w:tcPr>
            <w:tcW w:w="340" w:type="dxa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7"/>
          </w:tcPr>
          <w:p w:rsidR="00F01758" w:rsidRDefault="00F01758">
            <w:pPr>
              <w:pStyle w:val="ConsPlusNormal"/>
            </w:pPr>
          </w:p>
        </w:tc>
      </w:tr>
      <w:tr w:rsidR="00F01758">
        <w:tc>
          <w:tcPr>
            <w:tcW w:w="9071" w:type="dxa"/>
            <w:gridSpan w:val="7"/>
          </w:tcPr>
          <w:p w:rsidR="00F01758" w:rsidRDefault="00F01758">
            <w:pPr>
              <w:pStyle w:val="ConsPlusNormal"/>
            </w:pPr>
            <w:r>
              <w:t xml:space="preserve">Заявитель (представитель) дает согласие ФССП России, ее территориальному органу (нужное подчеркнуть) 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(Собрание законодательства Российской Федерации, 2006, N 31, ст. 3451; 2022, N 29, ст. 5233).</w:t>
            </w:r>
          </w:p>
        </w:tc>
      </w:tr>
    </w:tbl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jc w:val="both"/>
      </w:pPr>
    </w:p>
    <w:p w:rsidR="00F01758" w:rsidRDefault="00F017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175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6"/>
    <w:rsid w:val="003D5FBB"/>
    <w:rsid w:val="008960F6"/>
    <w:rsid w:val="00D325F4"/>
    <w:rsid w:val="00F01758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7ABCE-373D-4F97-B373-9A5600C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EE22177389E06675FE888C459BAB70374589506C5DA91248E6A5CA3E3D46AD2EB1C4D492A67B751087A6606A3tBg7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E22177389E06675FE888C459BAB70374589C02C6DE91248E6A5CA3E3D46AD2F91C15452966AA540F6F3057E5E1928E163557F607F3FFAAt8gAL" TargetMode="External"/><Relationship Id="rId12" Type="http://schemas.openxmlformats.org/officeDocument/2006/relationships/hyperlink" Target="consultantplus://offline/ref=BEE22177389E06675FE888C459BAB70374589506C5DA91248E6A5CA3E3D46AD2EB1C4D492A67B751087A6606A3tBg7L" TargetMode="External"/><Relationship Id="rId17" Type="http://schemas.openxmlformats.org/officeDocument/2006/relationships/hyperlink" Target="consultantplus://offline/ref=BEE22177389E06675FE888C459BAB70374589506C5DA91248E6A5CA3E3D46AD2EB1C4D492A67B751087A6606A3tBg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E22177389E06675FE888C459BAB70374589506C5DA91248E6A5CA3E3D46AD2EB1C4D492A67B751087A6606A3tBg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22177389E06675FE888C459BAB70374589A02C3DB91248E6A5CA3E3D46AD2F91C15432E6FA2055C20310BA2B5818D123555F31BtFg2L" TargetMode="External"/><Relationship Id="rId11" Type="http://schemas.openxmlformats.org/officeDocument/2006/relationships/hyperlink" Target="consultantplus://offline/ref=BEE22177389E06675FE888C459BAB70374589506C5DA91248E6A5CA3E3D46AD2EB1C4D492A67B751087A6606A3tBg7L" TargetMode="External"/><Relationship Id="rId5" Type="http://schemas.openxmlformats.org/officeDocument/2006/relationships/hyperlink" Target="consultantplus://offline/ref=BEE22177389E06675FE888C459BAB703745F9E00C5DF91248E6A5CA3E3D46AD2F91C15452966A856096F3057E5E1928E163557F607F3FFAAt8gAL" TargetMode="External"/><Relationship Id="rId15" Type="http://schemas.openxmlformats.org/officeDocument/2006/relationships/hyperlink" Target="consultantplus://offline/ref=BEE22177389E06675FE888C459BAB70374589506C5DA91248E6A5CA3E3D46AD2EB1C4D492A67B751087A6606A3tBg7L" TargetMode="External"/><Relationship Id="rId10" Type="http://schemas.openxmlformats.org/officeDocument/2006/relationships/hyperlink" Target="consultantplus://offline/ref=BEE22177389E06675FE888C459BAB70374589506C5DA91248E6A5CA3E3D46AD2EB1C4D492A67B751087A6606A3tBg7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EE22177389E06675FE888C459BAB70373529D01CDDB91248E6A5CA3E3D46AD2F91C15452966A9550F6F3057E5E1928E163557F607F3FFAAt8gAL" TargetMode="External"/><Relationship Id="rId9" Type="http://schemas.openxmlformats.org/officeDocument/2006/relationships/hyperlink" Target="consultantplus://offline/ref=BEE22177389E06675FE888C459BAB70374589506C5DA91248E6A5CA3E3D46AD2EB1C4D492A67B751087A6606A3tBg7L" TargetMode="External"/><Relationship Id="rId14" Type="http://schemas.openxmlformats.org/officeDocument/2006/relationships/hyperlink" Target="consultantplus://offline/ref=BEE22177389E06675FE888C459BAB70374589506C5DA91248E6A5CA3E3D46AD2EB1C4D492A67B751087A6606A3tB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3187</Words>
  <Characters>18166</Characters>
  <Application>Microsoft Office Word</Application>
  <DocSecurity>2</DocSecurity>
  <Lines>151</Lines>
  <Paragraphs>42</Paragraphs>
  <ScaleCrop>false</ScaleCrop>
  <Company>КонсультантПлюс Версия 4022.00.55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ФССП России от 17.02.2023 N 81"Об утверждении Административного регламента Федеральной службы судебных приставов по предоставлению государственной услуги "Предоставление информации по находящимся на исполнении исполнительным производствам в отношен</dc:title>
  <dc:subject/>
  <dc:creator>qw</dc:creator>
  <cp:keywords/>
  <dc:description/>
  <cp:lastModifiedBy>Сергей Е. Твельнев</cp:lastModifiedBy>
  <cp:revision>2</cp:revision>
  <dcterms:created xsi:type="dcterms:W3CDTF">2023-06-13T05:27:00Z</dcterms:created>
  <dcterms:modified xsi:type="dcterms:W3CDTF">2023-06-13T05:27:00Z</dcterms:modified>
</cp:coreProperties>
</file>