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DE" w:rsidRPr="006C037E" w:rsidRDefault="006C037E" w:rsidP="00D87980">
      <w:pPr>
        <w:spacing w:before="86"/>
        <w:ind w:right="286"/>
        <w:rPr>
          <w:rFonts w:ascii="Times New Roman" w:hAnsi="Times New Roman" w:cs="Times New Roman"/>
          <w:sz w:val="28"/>
          <w:szCs w:val="28"/>
        </w:rPr>
      </w:pPr>
      <w:r w:rsidRPr="006C037E"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t xml:space="preserve">                  </w:t>
      </w:r>
      <w:r w:rsidRPr="006C037E">
        <w:rPr>
          <w:rFonts w:ascii="Times New Roman" w:hAnsi="Times New Roman" w:cs="Times New Roman"/>
          <w:sz w:val="28"/>
          <w:szCs w:val="28"/>
        </w:rPr>
        <w:t xml:space="preserve">  </w:t>
      </w:r>
      <w:r w:rsidRPr="006C037E">
        <w:rPr>
          <w:sz w:val="28"/>
          <w:szCs w:val="28"/>
        </w:rPr>
        <w:t xml:space="preserve">   </w:t>
      </w:r>
    </w:p>
    <w:p w:rsidR="00AE29D1" w:rsidRPr="008503B1" w:rsidRDefault="00D95EDA" w:rsidP="00FD3A6A">
      <w:pPr>
        <w:spacing w:before="86"/>
        <w:ind w:left="567" w:right="286"/>
        <w:jc w:val="center"/>
        <w:rPr>
          <w:sz w:val="20"/>
          <w:szCs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;mso-position-horizontal-relative:char;mso-position-vertical-relative:line">
            <v:imagedata r:id="rId8" o:title=""/>
          </v:shape>
        </w:pict>
      </w:r>
    </w:p>
    <w:p w:rsidR="00AE29D1" w:rsidRPr="00157E57" w:rsidRDefault="00157E57" w:rsidP="00FD3A6A">
      <w:pPr>
        <w:pStyle w:val="1"/>
        <w:spacing w:before="64"/>
        <w:ind w:left="567" w:right="286"/>
        <w:jc w:val="center"/>
        <w:rPr>
          <w:b w:val="0"/>
          <w:bCs w:val="0"/>
          <w:lang w:val="ru-RU"/>
        </w:rPr>
      </w:pPr>
      <w:r w:rsidRPr="00157E57">
        <w:rPr>
          <w:spacing w:val="-2"/>
          <w:lang w:val="ru-RU"/>
        </w:rPr>
        <w:t>АДМИНИСТРАЦИЯ</w:t>
      </w:r>
      <w:r w:rsidRPr="00157E57">
        <w:rPr>
          <w:spacing w:val="-12"/>
          <w:lang w:val="ru-RU"/>
        </w:rPr>
        <w:t xml:space="preserve"> </w:t>
      </w:r>
      <w:r w:rsidRPr="00157E57">
        <w:rPr>
          <w:spacing w:val="-2"/>
          <w:lang w:val="ru-RU"/>
        </w:rPr>
        <w:t>ПРИВОЛЖСКОГО</w:t>
      </w:r>
      <w:r w:rsidRPr="00157E57">
        <w:rPr>
          <w:spacing w:val="-14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-15"/>
          <w:lang w:val="ru-RU"/>
        </w:rPr>
        <w:t xml:space="preserve"> </w:t>
      </w:r>
      <w:r w:rsidRPr="00157E57">
        <w:rPr>
          <w:spacing w:val="-2"/>
          <w:lang w:val="ru-RU"/>
        </w:rPr>
        <w:t>РАЙОНА</w:t>
      </w:r>
    </w:p>
    <w:p w:rsidR="00AE29D1" w:rsidRPr="00157E57" w:rsidRDefault="00AE29D1" w:rsidP="00FD3A6A">
      <w:pPr>
        <w:spacing w:before="1" w:line="320" w:lineRule="exact"/>
        <w:ind w:left="567" w:right="286"/>
        <w:rPr>
          <w:sz w:val="32"/>
          <w:szCs w:val="32"/>
          <w:lang w:val="ru-RU"/>
        </w:rPr>
      </w:pPr>
    </w:p>
    <w:p w:rsidR="00AE29D1" w:rsidRPr="00157E57" w:rsidRDefault="00157E57" w:rsidP="00FD3A6A">
      <w:pPr>
        <w:ind w:left="567" w:right="2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E57">
        <w:rPr>
          <w:rFonts w:ascii="Times New Roman" w:hAnsi="Times New Roman"/>
          <w:b/>
          <w:spacing w:val="-1"/>
          <w:sz w:val="28"/>
          <w:lang w:val="ru-RU"/>
        </w:rPr>
        <w:t>ПОСТАНОВЛЕНИЕ</w:t>
      </w:r>
    </w:p>
    <w:p w:rsidR="00AE29D1" w:rsidRPr="00157E57" w:rsidRDefault="00AE29D1" w:rsidP="00FD3A6A">
      <w:pPr>
        <w:spacing w:line="280" w:lineRule="exact"/>
        <w:ind w:left="567" w:right="286"/>
        <w:rPr>
          <w:sz w:val="28"/>
          <w:szCs w:val="28"/>
          <w:lang w:val="ru-RU"/>
        </w:rPr>
      </w:pPr>
    </w:p>
    <w:p w:rsidR="00AE29D1" w:rsidRPr="00157E57" w:rsidRDefault="00AE29D1" w:rsidP="00FD3A6A">
      <w:pPr>
        <w:spacing w:before="5" w:line="360" w:lineRule="exact"/>
        <w:ind w:left="567" w:right="286"/>
        <w:rPr>
          <w:sz w:val="36"/>
          <w:szCs w:val="36"/>
          <w:lang w:val="ru-RU"/>
        </w:rPr>
      </w:pPr>
    </w:p>
    <w:p w:rsidR="00AE29D1" w:rsidRPr="00730B33" w:rsidRDefault="00157E57" w:rsidP="00FD3A6A">
      <w:pPr>
        <w:pStyle w:val="a3"/>
        <w:ind w:left="567" w:right="286" w:firstLine="0"/>
        <w:jc w:val="center"/>
        <w:rPr>
          <w:b/>
          <w:bCs/>
          <w:lang w:val="ru-RU"/>
        </w:rPr>
      </w:pPr>
      <w:r w:rsidRPr="00730B33">
        <w:rPr>
          <w:b/>
          <w:bCs/>
          <w:lang w:val="ru-RU"/>
        </w:rPr>
        <w:t>от</w:t>
      </w:r>
      <w:r w:rsidRPr="00730B33">
        <w:rPr>
          <w:b/>
          <w:bCs/>
          <w:spacing w:val="-1"/>
          <w:lang w:val="ru-RU"/>
        </w:rPr>
        <w:t xml:space="preserve"> </w:t>
      </w:r>
      <w:r w:rsidR="00FD3A6A">
        <w:rPr>
          <w:b/>
          <w:bCs/>
          <w:spacing w:val="-1"/>
          <w:lang w:val="ru-RU"/>
        </w:rPr>
        <w:t xml:space="preserve">  </w:t>
      </w:r>
      <w:r w:rsidR="00D87980">
        <w:rPr>
          <w:b/>
          <w:bCs/>
          <w:spacing w:val="-1"/>
          <w:lang w:val="ru-RU"/>
        </w:rPr>
        <w:t>20</w:t>
      </w:r>
      <w:r w:rsidR="00CA7261" w:rsidRPr="00730B33">
        <w:rPr>
          <w:b/>
          <w:bCs/>
          <w:spacing w:val="-1"/>
          <w:lang w:val="ru-RU"/>
        </w:rPr>
        <w:t>.</w:t>
      </w:r>
      <w:r w:rsidR="00D87980">
        <w:rPr>
          <w:b/>
          <w:bCs/>
          <w:spacing w:val="-1"/>
          <w:lang w:val="ru-RU"/>
        </w:rPr>
        <w:t>12</w:t>
      </w:r>
      <w:r w:rsidR="00CA7261" w:rsidRPr="00730B33">
        <w:rPr>
          <w:b/>
          <w:bCs/>
          <w:spacing w:val="-1"/>
          <w:lang w:val="ru-RU"/>
        </w:rPr>
        <w:t>.</w:t>
      </w:r>
      <w:r w:rsidR="007129C5">
        <w:rPr>
          <w:b/>
          <w:bCs/>
          <w:spacing w:val="-1"/>
          <w:lang w:val="ru-RU"/>
        </w:rPr>
        <w:t xml:space="preserve"> </w:t>
      </w:r>
      <w:r w:rsidR="00CA7261" w:rsidRPr="00730B33">
        <w:rPr>
          <w:b/>
          <w:bCs/>
          <w:spacing w:val="-1"/>
          <w:lang w:val="ru-RU"/>
        </w:rPr>
        <w:t>202</w:t>
      </w:r>
      <w:r w:rsidR="007129C5">
        <w:rPr>
          <w:b/>
          <w:bCs/>
          <w:spacing w:val="-1"/>
          <w:lang w:val="ru-RU"/>
        </w:rPr>
        <w:t>3</w:t>
      </w:r>
      <w:r w:rsidRPr="00730B33">
        <w:rPr>
          <w:rFonts w:cs="Times New Roman"/>
          <w:b/>
          <w:bCs/>
          <w:spacing w:val="68"/>
          <w:lang w:val="ru-RU"/>
        </w:rPr>
        <w:t xml:space="preserve"> </w:t>
      </w:r>
      <w:r w:rsidRPr="00730B33">
        <w:rPr>
          <w:b/>
          <w:bCs/>
          <w:lang w:val="ru-RU"/>
        </w:rPr>
        <w:t xml:space="preserve">№ </w:t>
      </w:r>
      <w:r w:rsidR="00D95EDA">
        <w:rPr>
          <w:b/>
          <w:bCs/>
          <w:lang w:val="ru-RU"/>
        </w:rPr>
        <w:t>738</w:t>
      </w:r>
      <w:r w:rsidR="00FD3A6A">
        <w:rPr>
          <w:b/>
          <w:bCs/>
          <w:lang w:val="ru-RU"/>
        </w:rPr>
        <w:t xml:space="preserve"> </w:t>
      </w:r>
      <w:r w:rsidR="00CA7261" w:rsidRPr="00730B33">
        <w:rPr>
          <w:b/>
          <w:bCs/>
          <w:lang w:val="ru-RU"/>
        </w:rPr>
        <w:t>-п</w:t>
      </w:r>
    </w:p>
    <w:p w:rsidR="00157E57" w:rsidRDefault="00157E57" w:rsidP="00FD3A6A">
      <w:pPr>
        <w:pStyle w:val="a3"/>
        <w:ind w:left="567" w:right="286" w:firstLine="0"/>
        <w:rPr>
          <w:lang w:val="ru-RU"/>
        </w:rPr>
      </w:pPr>
    </w:p>
    <w:p w:rsidR="00157E57" w:rsidRDefault="00157E57" w:rsidP="00FD3A6A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57E57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Об утверждении 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</w:t>
      </w:r>
      <w:bookmarkStart w:id="0" w:name="_Hlk115706862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Ивановской области </w:t>
      </w:r>
      <w:bookmarkEnd w:id="0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7129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157E57" w:rsidRPr="00157E57" w:rsidRDefault="00157E57" w:rsidP="00FD3A6A">
      <w:pPr>
        <w:pStyle w:val="a3"/>
        <w:ind w:left="567" w:right="286" w:firstLine="0"/>
        <w:rPr>
          <w:lang w:val="ru-RU"/>
        </w:rPr>
      </w:pPr>
    </w:p>
    <w:p w:rsidR="00CF425E" w:rsidRDefault="0043121D" w:rsidP="00FD3A6A">
      <w:pPr>
        <w:pStyle w:val="a3"/>
        <w:ind w:left="567" w:right="286"/>
        <w:jc w:val="both"/>
        <w:rPr>
          <w:rFonts w:cs="Times New Roman"/>
          <w:lang w:val="ru-RU"/>
        </w:rPr>
      </w:pPr>
      <w:r w:rsidRPr="0043121D">
        <w:rPr>
          <w:rFonts w:cs="Times New Roman"/>
          <w:lang w:val="ru-RU"/>
        </w:rPr>
        <w:t xml:space="preserve">Во исполнение статьи 44 Федерального закона от 31 июля 2020г.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r>
        <w:rPr>
          <w:rFonts w:cs="Times New Roman"/>
          <w:lang w:val="ru-RU"/>
        </w:rPr>
        <w:t>Приволжского муниципального</w:t>
      </w:r>
      <w:r w:rsidRPr="0043121D">
        <w:rPr>
          <w:rFonts w:cs="Times New Roman"/>
          <w:lang w:val="ru-RU"/>
        </w:rPr>
        <w:t xml:space="preserve"> района</w:t>
      </w:r>
      <w:r w:rsidR="009469F8">
        <w:rPr>
          <w:rFonts w:cs="Times New Roman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п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с т а н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в</w:t>
      </w:r>
      <w:r w:rsidR="00CF425E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л я</w:t>
      </w:r>
      <w:r w:rsidR="00CF425E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е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т</w:t>
      </w:r>
      <w:r w:rsidR="00CF425E" w:rsidRPr="00157E57">
        <w:rPr>
          <w:rFonts w:cs="Times New Roman"/>
          <w:lang w:val="ru-RU"/>
        </w:rPr>
        <w:t>:</w:t>
      </w:r>
    </w:p>
    <w:p w:rsidR="00730B33" w:rsidRPr="00157E57" w:rsidRDefault="00730B33" w:rsidP="00FD3A6A">
      <w:pPr>
        <w:pStyle w:val="a3"/>
        <w:ind w:left="567" w:right="286"/>
        <w:jc w:val="both"/>
        <w:rPr>
          <w:rFonts w:cs="Times New Roman"/>
          <w:lang w:val="ru-RU"/>
        </w:rPr>
      </w:pPr>
    </w:p>
    <w:p w:rsidR="009469F8" w:rsidRPr="009469F8" w:rsidRDefault="0043121D" w:rsidP="00FD3A6A">
      <w:pPr>
        <w:pStyle w:val="a3"/>
        <w:numPr>
          <w:ilvl w:val="0"/>
          <w:numId w:val="1"/>
        </w:numPr>
        <w:tabs>
          <w:tab w:val="left" w:pos="1141"/>
        </w:tabs>
        <w:ind w:left="567" w:right="286" w:firstLine="709"/>
        <w:jc w:val="both"/>
        <w:rPr>
          <w:rFonts w:cs="Times New Roman"/>
          <w:lang w:val="ru-RU"/>
        </w:rPr>
      </w:pPr>
      <w:r w:rsidRPr="009469F8">
        <w:rPr>
          <w:rFonts w:eastAsia="Calibri" w:cs="Times New Roman"/>
          <w:lang w:val="ru-RU"/>
        </w:rPr>
        <w:t xml:space="preserve">Утвердить прилагаемую </w:t>
      </w:r>
      <w:r w:rsidR="007B0295">
        <w:rPr>
          <w:rFonts w:eastAsia="Calibri" w:cs="Times New Roman"/>
          <w:lang w:val="ru-RU"/>
        </w:rPr>
        <w:t>П</w:t>
      </w:r>
      <w:r w:rsidRPr="009469F8">
        <w:rPr>
          <w:rFonts w:eastAsia="Calibri" w:cs="Times New Roman"/>
          <w:lang w:val="ru-RU"/>
        </w:rPr>
        <w:t xml:space="preserve">рограмму профилактики рисков причинения вреда (ущерба) охраняемым законом ценностям </w:t>
      </w:r>
      <w:r w:rsidR="0002168A">
        <w:rPr>
          <w:rFonts w:eastAsia="Calibri" w:cs="Times New Roman"/>
          <w:lang w:val="ru-RU"/>
        </w:rPr>
        <w:t xml:space="preserve">в </w:t>
      </w:r>
      <w:r w:rsidRPr="009469F8">
        <w:rPr>
          <w:rFonts w:eastAsia="Calibri" w:cs="Times New Roman"/>
          <w:lang w:val="ru-RU"/>
        </w:rPr>
        <w:t>сфере благоустройства на территории Приволжского городского поселения П</w:t>
      </w:r>
      <w:r w:rsidR="009469F8">
        <w:rPr>
          <w:rFonts w:eastAsia="Calibri" w:cs="Times New Roman"/>
          <w:lang w:val="ru-RU"/>
        </w:rPr>
        <w:t>р</w:t>
      </w:r>
      <w:r w:rsidRPr="009469F8">
        <w:rPr>
          <w:rFonts w:eastAsia="Calibri" w:cs="Times New Roman"/>
          <w:lang w:val="ru-RU"/>
        </w:rPr>
        <w:t>иволжского муниципального района Ивановской области на 202</w:t>
      </w:r>
      <w:r w:rsidR="007129C5">
        <w:rPr>
          <w:rFonts w:eastAsia="Calibri" w:cs="Times New Roman"/>
          <w:lang w:val="ru-RU"/>
        </w:rPr>
        <w:t>4</w:t>
      </w:r>
      <w:r w:rsidR="009469F8">
        <w:rPr>
          <w:rFonts w:eastAsia="Calibri" w:cs="Times New Roman"/>
          <w:lang w:val="ru-RU"/>
        </w:rPr>
        <w:t xml:space="preserve"> год </w:t>
      </w:r>
      <w:r w:rsidR="002D618A">
        <w:rPr>
          <w:rFonts w:eastAsia="Calibri" w:cs="Times New Roman"/>
          <w:lang w:val="ru-RU"/>
        </w:rPr>
        <w:t>согласно приложению.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141"/>
        </w:tabs>
        <w:spacing w:before="64"/>
        <w:ind w:left="567" w:right="286" w:firstLine="709"/>
        <w:jc w:val="both"/>
        <w:rPr>
          <w:rFonts w:cs="Times New Roman"/>
          <w:lang w:val="ru-RU"/>
        </w:rPr>
      </w:pPr>
      <w:r w:rsidRPr="00157E57">
        <w:rPr>
          <w:spacing w:val="-1"/>
          <w:lang w:val="ru-RU"/>
        </w:rPr>
        <w:t>Разместить</w:t>
      </w:r>
      <w:r w:rsidRPr="00157E57">
        <w:rPr>
          <w:spacing w:val="34"/>
          <w:lang w:val="ru-RU"/>
        </w:rPr>
        <w:t xml:space="preserve"> </w:t>
      </w:r>
      <w:r w:rsidRPr="00157E57">
        <w:rPr>
          <w:spacing w:val="-1"/>
          <w:lang w:val="ru-RU"/>
        </w:rPr>
        <w:t>данное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на</w:t>
      </w:r>
      <w:r w:rsidRPr="00157E57">
        <w:rPr>
          <w:spacing w:val="42"/>
          <w:lang w:val="ru-RU"/>
        </w:rPr>
        <w:t xml:space="preserve"> </w:t>
      </w:r>
      <w:r w:rsidRPr="00157E57">
        <w:rPr>
          <w:spacing w:val="-1"/>
          <w:lang w:val="ru-RU"/>
        </w:rPr>
        <w:t>официальном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сайте</w:t>
      </w:r>
      <w:r w:rsidRPr="00157E57">
        <w:rPr>
          <w:spacing w:val="37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41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района</w:t>
      </w:r>
      <w:r w:rsidRPr="00157E57">
        <w:rPr>
          <w:spacing w:val="18"/>
          <w:lang w:val="ru-RU"/>
        </w:rPr>
        <w:t xml:space="preserve"> </w:t>
      </w:r>
      <w:r w:rsidRPr="00157E57">
        <w:rPr>
          <w:lang w:val="ru-RU"/>
        </w:rPr>
        <w:t>и</w:t>
      </w:r>
      <w:r w:rsidRPr="00157E57">
        <w:rPr>
          <w:spacing w:val="19"/>
          <w:lang w:val="ru-RU"/>
        </w:rPr>
        <w:t xml:space="preserve"> </w:t>
      </w:r>
      <w:r w:rsidRPr="00157E57">
        <w:rPr>
          <w:spacing w:val="-2"/>
          <w:lang w:val="ru-RU"/>
        </w:rPr>
        <w:t>опубликовать</w:t>
      </w:r>
      <w:r w:rsidRPr="00157E57">
        <w:rPr>
          <w:spacing w:val="17"/>
          <w:lang w:val="ru-RU"/>
        </w:rPr>
        <w:t xml:space="preserve"> </w:t>
      </w:r>
      <w:r w:rsidRPr="00157E57">
        <w:rPr>
          <w:lang w:val="ru-RU"/>
        </w:rPr>
        <w:t>в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информационном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бюллетене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«Вестник</w:t>
      </w:r>
      <w:r w:rsidRPr="00157E57">
        <w:rPr>
          <w:spacing w:val="55"/>
          <w:lang w:val="ru-RU"/>
        </w:rPr>
        <w:t xml:space="preserve"> </w:t>
      </w:r>
      <w:r w:rsidRPr="00157E57">
        <w:rPr>
          <w:lang w:val="ru-RU"/>
        </w:rPr>
        <w:t>Совета</w:t>
      </w:r>
      <w:r w:rsidRPr="00157E57">
        <w:rPr>
          <w:spacing w:val="-4"/>
          <w:lang w:val="ru-RU"/>
        </w:rPr>
        <w:t xml:space="preserve"> </w:t>
      </w:r>
      <w:r w:rsidRPr="00157E57">
        <w:rPr>
          <w:lang w:val="ru-RU"/>
        </w:rPr>
        <w:t xml:space="preserve">и </w:t>
      </w:r>
      <w:r w:rsidRPr="00157E57">
        <w:rPr>
          <w:spacing w:val="-1"/>
          <w:lang w:val="ru-RU"/>
        </w:rPr>
        <w:t>администрации</w:t>
      </w:r>
      <w:r w:rsidRPr="00157E57">
        <w:rPr>
          <w:lang w:val="ru-RU"/>
        </w:rPr>
        <w:t xml:space="preserve"> </w:t>
      </w:r>
      <w:r w:rsidRPr="00157E57">
        <w:rPr>
          <w:spacing w:val="-1"/>
          <w:lang w:val="ru-RU"/>
        </w:rPr>
        <w:t>Приволжского муниципального</w:t>
      </w:r>
      <w:r w:rsidRPr="00157E57">
        <w:rPr>
          <w:spacing w:val="-2"/>
          <w:lang w:val="ru-RU"/>
        </w:rPr>
        <w:t xml:space="preserve"> </w:t>
      </w:r>
      <w:r w:rsidRPr="00157E57">
        <w:rPr>
          <w:lang w:val="ru-RU"/>
        </w:rPr>
        <w:t>района».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225"/>
        </w:tabs>
        <w:ind w:left="567" w:right="286" w:firstLine="709"/>
        <w:jc w:val="both"/>
        <w:rPr>
          <w:lang w:val="ru-RU"/>
        </w:rPr>
      </w:pPr>
      <w:r w:rsidRPr="00157E57">
        <w:rPr>
          <w:spacing w:val="-1"/>
          <w:lang w:val="ru-RU"/>
        </w:rPr>
        <w:t>Контроль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за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исполнением</w:t>
      </w:r>
      <w:r w:rsidRPr="00157E57">
        <w:rPr>
          <w:spacing w:val="51"/>
          <w:lang w:val="ru-RU"/>
        </w:rPr>
        <w:t xml:space="preserve"> </w:t>
      </w:r>
      <w:r w:rsidRPr="00157E57">
        <w:rPr>
          <w:spacing w:val="-1"/>
          <w:lang w:val="ru-RU"/>
        </w:rPr>
        <w:t>настоящего</w:t>
      </w:r>
      <w:r w:rsidRPr="00157E57">
        <w:rPr>
          <w:spacing w:val="50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постановления</w:t>
      </w:r>
      <w:r w:rsidRPr="00157E57">
        <w:rPr>
          <w:spacing w:val="56"/>
          <w:lang w:val="ru-RU"/>
        </w:rPr>
        <w:t xml:space="preserve"> </w:t>
      </w:r>
      <w:r w:rsidRPr="00157E57">
        <w:rPr>
          <w:spacing w:val="-1"/>
          <w:lang w:val="ru-RU"/>
        </w:rPr>
        <w:t>возложить</w:t>
      </w:r>
      <w:r w:rsidR="00F443B4">
        <w:rPr>
          <w:spacing w:val="-1"/>
          <w:lang w:val="ru-RU"/>
        </w:rPr>
        <w:t xml:space="preserve"> на первого з</w:t>
      </w:r>
      <w:r w:rsidRPr="00157E57">
        <w:rPr>
          <w:spacing w:val="-1"/>
          <w:lang w:val="ru-RU"/>
        </w:rPr>
        <w:t>аместителя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главы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администрации</w:t>
      </w:r>
      <w:r w:rsidRPr="00157E57">
        <w:rPr>
          <w:spacing w:val="30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33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31"/>
          <w:lang w:val="ru-RU"/>
        </w:rPr>
        <w:t xml:space="preserve"> </w:t>
      </w:r>
      <w:r w:rsidRPr="00157E57">
        <w:rPr>
          <w:spacing w:val="-1"/>
          <w:lang w:val="ru-RU"/>
        </w:rPr>
        <w:t>райо</w:t>
      </w:r>
      <w:r w:rsidR="00F443B4">
        <w:rPr>
          <w:spacing w:val="-1"/>
          <w:lang w:val="ru-RU"/>
        </w:rPr>
        <w:t>на В.Г. Нагацкого.</w:t>
      </w:r>
    </w:p>
    <w:p w:rsidR="009469F8" w:rsidRPr="00157E57" w:rsidRDefault="0038778C" w:rsidP="0038778C">
      <w:pPr>
        <w:pStyle w:val="a3"/>
        <w:tabs>
          <w:tab w:val="left" w:pos="1172"/>
        </w:tabs>
        <w:spacing w:line="322" w:lineRule="exact"/>
        <w:ind w:right="286" w:firstLin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   4.      </w:t>
      </w:r>
      <w:r w:rsidR="009469F8" w:rsidRPr="00157E57">
        <w:rPr>
          <w:spacing w:val="-1"/>
          <w:lang w:val="ru-RU"/>
        </w:rPr>
        <w:t>Настоящее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постановление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вступает</w:t>
      </w:r>
      <w:r w:rsidR="009469F8" w:rsidRPr="00157E57">
        <w:rPr>
          <w:lang w:val="ru-RU"/>
        </w:rPr>
        <w:t xml:space="preserve"> в</w:t>
      </w:r>
      <w:r w:rsidR="009469F8" w:rsidRPr="00157E57">
        <w:rPr>
          <w:spacing w:val="-4"/>
          <w:lang w:val="ru-RU"/>
        </w:rPr>
        <w:t xml:space="preserve"> </w:t>
      </w:r>
      <w:r w:rsidR="009469F8" w:rsidRPr="00157E57">
        <w:rPr>
          <w:lang w:val="ru-RU"/>
        </w:rPr>
        <w:t>силу с</w:t>
      </w:r>
      <w:r w:rsidR="009469F8" w:rsidRPr="00157E57">
        <w:rPr>
          <w:spacing w:val="1"/>
          <w:lang w:val="ru-RU"/>
        </w:rPr>
        <w:t xml:space="preserve"> </w:t>
      </w:r>
      <w:r w:rsidR="009469F8" w:rsidRPr="00157E57">
        <w:rPr>
          <w:spacing w:val="-1"/>
          <w:lang w:val="ru-RU"/>
        </w:rPr>
        <w:t>01</w:t>
      </w:r>
      <w:r w:rsidR="009469F8">
        <w:rPr>
          <w:spacing w:val="-1"/>
          <w:lang w:val="ru-RU"/>
        </w:rPr>
        <w:t xml:space="preserve"> января </w:t>
      </w:r>
      <w:r w:rsidR="009469F8" w:rsidRPr="00157E57">
        <w:rPr>
          <w:spacing w:val="-1"/>
          <w:lang w:val="ru-RU"/>
        </w:rPr>
        <w:t>202</w:t>
      </w:r>
      <w:r w:rsidR="007129C5">
        <w:rPr>
          <w:spacing w:val="-1"/>
          <w:lang w:val="ru-RU"/>
        </w:rPr>
        <w:t>4</w:t>
      </w:r>
      <w:r w:rsidR="009469F8">
        <w:rPr>
          <w:spacing w:val="-1"/>
          <w:lang w:val="ru-RU"/>
        </w:rPr>
        <w:t xml:space="preserve"> года</w:t>
      </w:r>
      <w:r w:rsidR="009469F8" w:rsidRPr="00157E57">
        <w:rPr>
          <w:spacing w:val="-1"/>
          <w:lang w:val="ru-RU"/>
        </w:rPr>
        <w:t>.</w:t>
      </w: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21D" w:rsidRPr="0043121D" w:rsidRDefault="0043121D" w:rsidP="00FD3A6A">
      <w:pPr>
        <w:ind w:left="567" w:right="28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121D" w:rsidRPr="0043121D" w:rsidRDefault="0043121D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                       </w:t>
      </w:r>
      <w:r w:rsidR="00387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И.В. Мельникова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443B4" w:rsidRDefault="0043121D" w:rsidP="00C95C75">
      <w:pPr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43121D" w:rsidRPr="00B34940" w:rsidRDefault="0043121D" w:rsidP="00F1290E">
      <w:pPr>
        <w:autoSpaceDE w:val="0"/>
        <w:autoSpaceDN w:val="0"/>
        <w:ind w:left="426" w:right="427" w:hanging="426"/>
        <w:jc w:val="right"/>
        <w:outlineLvl w:val="0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lastRenderedPageBreak/>
        <w:t xml:space="preserve">Приложение </w:t>
      </w:r>
    </w:p>
    <w:p w:rsidR="0043121D" w:rsidRPr="00B34940" w:rsidRDefault="0043121D" w:rsidP="00F1290E">
      <w:pPr>
        <w:autoSpaceDE w:val="0"/>
        <w:autoSpaceDN w:val="0"/>
        <w:ind w:left="426" w:right="427" w:hanging="426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к постановлению администрации</w:t>
      </w:r>
    </w:p>
    <w:p w:rsidR="0043121D" w:rsidRPr="00B34940" w:rsidRDefault="00F443B4" w:rsidP="00F1290E">
      <w:pPr>
        <w:autoSpaceDE w:val="0"/>
        <w:autoSpaceDN w:val="0"/>
        <w:ind w:left="426" w:right="427" w:hanging="426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Приволжского</w:t>
      </w:r>
      <w:r w:rsidR="0043121D" w:rsidRPr="00B34940">
        <w:rPr>
          <w:rFonts w:ascii="Times New Roman" w:hAnsi="Times New Roman" w:cs="Times New Roman"/>
          <w:lang w:val="ru-RU" w:eastAsia="ru-RU"/>
        </w:rPr>
        <w:t xml:space="preserve"> муниципального района</w:t>
      </w:r>
    </w:p>
    <w:p w:rsidR="0043121D" w:rsidRPr="00B34940" w:rsidRDefault="0043121D" w:rsidP="00F1290E">
      <w:pPr>
        <w:autoSpaceDE w:val="0"/>
        <w:autoSpaceDN w:val="0"/>
        <w:ind w:left="426" w:right="427" w:hanging="426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 xml:space="preserve">от 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 </w:t>
      </w:r>
      <w:r w:rsidR="00D87980">
        <w:rPr>
          <w:rFonts w:ascii="Times New Roman" w:hAnsi="Times New Roman" w:cs="Times New Roman"/>
          <w:lang w:val="ru-RU" w:eastAsia="ru-RU"/>
        </w:rPr>
        <w:t>20</w:t>
      </w:r>
      <w:r w:rsidR="00CA7261" w:rsidRPr="00B34940">
        <w:rPr>
          <w:rFonts w:ascii="Times New Roman" w:hAnsi="Times New Roman" w:cs="Times New Roman"/>
          <w:lang w:val="ru-RU" w:eastAsia="ru-RU"/>
        </w:rPr>
        <w:t>.</w:t>
      </w:r>
      <w:r w:rsidR="00D87980">
        <w:rPr>
          <w:rFonts w:ascii="Times New Roman" w:hAnsi="Times New Roman" w:cs="Times New Roman"/>
          <w:lang w:val="ru-RU" w:eastAsia="ru-RU"/>
        </w:rPr>
        <w:t>12</w:t>
      </w:r>
      <w:r w:rsidR="00CA7261" w:rsidRPr="00B34940">
        <w:rPr>
          <w:rFonts w:ascii="Times New Roman" w:hAnsi="Times New Roman" w:cs="Times New Roman"/>
          <w:lang w:val="ru-RU" w:eastAsia="ru-RU"/>
        </w:rPr>
        <w:t>.202</w:t>
      </w:r>
      <w:r w:rsidR="007129C5" w:rsidRPr="00B34940">
        <w:rPr>
          <w:rFonts w:ascii="Times New Roman" w:hAnsi="Times New Roman" w:cs="Times New Roman"/>
          <w:lang w:val="ru-RU" w:eastAsia="ru-RU"/>
        </w:rPr>
        <w:t>3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730B33" w:rsidRPr="00B34940">
        <w:rPr>
          <w:rFonts w:ascii="Times New Roman" w:hAnsi="Times New Roman" w:cs="Times New Roman"/>
          <w:lang w:val="ru-RU" w:eastAsia="ru-RU"/>
        </w:rPr>
        <w:t xml:space="preserve">№ </w:t>
      </w:r>
      <w:bookmarkStart w:id="1" w:name="_GoBack"/>
      <w:bookmarkEnd w:id="1"/>
      <w:r w:rsidR="00236E49">
        <w:rPr>
          <w:rFonts w:ascii="Times New Roman" w:hAnsi="Times New Roman" w:cs="Times New Roman"/>
          <w:lang w:val="ru-RU" w:eastAsia="ru-RU"/>
        </w:rPr>
        <w:t>738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CA7261" w:rsidRPr="00B34940">
        <w:rPr>
          <w:rFonts w:ascii="Times New Roman" w:hAnsi="Times New Roman" w:cs="Times New Roman"/>
          <w:lang w:val="ru-RU" w:eastAsia="ru-RU"/>
        </w:rPr>
        <w:t>-п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</w:p>
    <w:p w:rsidR="0043121D" w:rsidRPr="00B34940" w:rsidRDefault="0043121D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color w:val="000000"/>
          <w:lang w:val="ru-RU" w:eastAsia="ar-SA"/>
        </w:rPr>
      </w:pPr>
    </w:p>
    <w:p w:rsidR="0043121D" w:rsidRPr="0043121D" w:rsidRDefault="0043121D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Программа </w:t>
      </w:r>
    </w:p>
    <w:p w:rsidR="0043121D" w:rsidRDefault="00F1290E" w:rsidP="004213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43121D"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Ивановской области на 202</w:t>
      </w:r>
      <w:r w:rsidR="007129C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43121D"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42130E" w:rsidRPr="0043121D" w:rsidRDefault="0042130E" w:rsidP="004213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3121D" w:rsidRPr="0043121D" w:rsidRDefault="0043121D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F1290E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="0043121D" w:rsidRPr="0043121D">
        <w:rPr>
          <w:rFonts w:ascii="Times New Roman" w:hAnsi="Times New Roman" w:cs="Times New Roman"/>
          <w:sz w:val="28"/>
          <w:szCs w:val="28"/>
        </w:rPr>
        <w:t>I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3121D" w:rsidRPr="0043121D" w:rsidRDefault="0043121D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1. Настоящая Программа 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на 202</w:t>
      </w:r>
      <w:r w:rsidR="007129C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год (далее – Программа профилактики) разработана в соответствии с требованиями Федерального закона от 31 июля 2020г.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области.</w:t>
      </w:r>
    </w:p>
    <w:p w:rsidR="0043121D" w:rsidRPr="0043121D" w:rsidRDefault="00F1290E" w:rsidP="002E35A9">
      <w:pPr>
        <w:spacing w:before="120" w:line="240" w:lineRule="atLeast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(далее - муниципальный контроль в сфере благоустройства). </w:t>
      </w:r>
    </w:p>
    <w:p w:rsidR="0043121D" w:rsidRPr="0043121D" w:rsidRDefault="00745FAD" w:rsidP="002E35A9">
      <w:pPr>
        <w:spacing w:line="240" w:lineRule="atLeast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 благоустройства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(далее – обязательные требования), в отношении объектов благоустройства.</w:t>
      </w:r>
    </w:p>
    <w:p w:rsidR="0043121D" w:rsidRPr="0043121D" w:rsidRDefault="00F1290E" w:rsidP="002E35A9">
      <w:pPr>
        <w:shd w:val="clear" w:color="auto" w:fill="FFFFFF"/>
        <w:autoSpaceDE w:val="0"/>
        <w:spacing w:before="12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Предметом муниципального контроля в сфере благоустройства является: </w:t>
      </w:r>
    </w:p>
    <w:p w:rsidR="0043121D" w:rsidRPr="0043121D" w:rsidRDefault="00F1290E" w:rsidP="002E35A9">
      <w:pPr>
        <w:shd w:val="clear" w:color="auto" w:fill="FFFFFF"/>
        <w:autoSpaceDE w:val="0"/>
        <w:spacing w:before="12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1)соблюдение юридическими лицами, индивидуальными предпринимателями, гражданами обязательных требований;</w:t>
      </w:r>
    </w:p>
    <w:p w:rsidR="0043121D" w:rsidRPr="0043121D" w:rsidRDefault="00F1290E" w:rsidP="002E35A9">
      <w:pPr>
        <w:shd w:val="clear" w:color="auto" w:fill="FFFFFF"/>
        <w:autoSpaceDE w:val="0"/>
        <w:spacing w:before="12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исполнение предписаний, принимаемых по результатам контрольных мероприятий.</w:t>
      </w:r>
    </w:p>
    <w:p w:rsidR="0043121D" w:rsidRPr="0043121D" w:rsidRDefault="00F1290E" w:rsidP="002E35A9">
      <w:pPr>
        <w:shd w:val="clear" w:color="auto" w:fill="FFFFFF"/>
        <w:autoSpaceDE w:val="0"/>
        <w:spacing w:before="12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Объектами муниципального контроля в сфере благоустройства являются: 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43121D" w:rsidRPr="0043121D" w:rsidRDefault="00F1290E" w:rsidP="002E35A9">
      <w:pPr>
        <w:shd w:val="clear" w:color="auto" w:fill="FFFFFF"/>
        <w:autoSpaceDE w:val="0"/>
        <w:spacing w:before="12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5.</w:t>
      </w:r>
      <w:r w:rsidR="0043121D"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Муниципальный контроль в сфере благоустройства</w:t>
      </w:r>
      <w:r w:rsidR="0043121D"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осуществляется администрацией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в лице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района. Должностными лицами контрольного органа, уполномоченными осуществлять муниципальный контроль от имени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района, являются:</w:t>
      </w:r>
    </w:p>
    <w:p w:rsidR="0043121D" w:rsidRPr="0043121D" w:rsidRDefault="00F1290E" w:rsidP="002E35A9">
      <w:pPr>
        <w:autoSpaceDE w:val="0"/>
        <w:autoSpaceDN w:val="0"/>
        <w:adjustRightInd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начальник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 м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района;</w:t>
      </w:r>
    </w:p>
    <w:p w:rsid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главный </w:t>
      </w:r>
      <w:bookmarkStart w:id="2" w:name="_Hlk115708409"/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специалист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A0B6B" w:rsidRPr="006A0B6B">
        <w:rPr>
          <w:rFonts w:ascii="Times New Roman" w:hAnsi="Times New Roman" w:cs="Times New Roman"/>
          <w:sz w:val="28"/>
          <w:szCs w:val="28"/>
          <w:lang w:val="ru-RU" w:eastAsia="ru-RU"/>
        </w:rPr>
        <w:t>(далее – также инспекторы)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bookmarkEnd w:id="2"/>
    <w:p w:rsidR="00BF4446" w:rsidRPr="00BF4446" w:rsidRDefault="00BF4446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Положением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области, утвержденным решением Совета Приволжского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городского поселения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37 от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.2021г., муниципальный контроль осуществляется без проведения плановых контрольных мероприятий, система оценки и управления рисками при осуществлении муниципального контроля не применяется.</w:t>
      </w:r>
    </w:p>
    <w:p w:rsidR="00BF4446" w:rsidRPr="00BF4446" w:rsidRDefault="00BF4446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не проводились плановые проверки, внеплановые проверки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 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>11,5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мес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яцев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проведено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F536D">
        <w:rPr>
          <w:rFonts w:ascii="Times New Roman" w:hAnsi="Times New Roman" w:cs="Times New Roman"/>
          <w:sz w:val="28"/>
          <w:szCs w:val="28"/>
          <w:lang w:val="ru-RU" w:eastAsia="ru-RU"/>
        </w:rPr>
        <w:t>81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(надзорных)</w:t>
      </w:r>
      <w:r w:rsidR="00A309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мероприятий без взаимодействия,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оскольку из-за  ограничений основным направлением в работе является профилактика, в 2023 году  проводится объявление предостережений о недопустимости нарушений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обязательных требований в сфере благоустройства, </w:t>
      </w:r>
      <w:r w:rsidR="00EA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подготовлено,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объявлено и направлено </w:t>
      </w:r>
      <w:r w:rsidR="00EF536D">
        <w:rPr>
          <w:rFonts w:ascii="Times New Roman" w:hAnsi="Times New Roman" w:cs="Times New Roman"/>
          <w:sz w:val="28"/>
          <w:szCs w:val="28"/>
          <w:lang w:val="ru-RU" w:eastAsia="ru-RU"/>
        </w:rPr>
        <w:t>62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предостережений. 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30437" w:rsidRDefault="00BF4446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контроля 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 постановлением администрации Приволжского муниципального района</w:t>
      </w:r>
    </w:p>
    <w:p w:rsidR="00630437" w:rsidRPr="00BF4446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630437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bookmarkStart w:id="3" w:name="_Hlk115772656"/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утвержденным от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.1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>745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-п.</w:t>
      </w:r>
    </w:p>
    <w:bookmarkEnd w:id="3"/>
    <w:p w:rsidR="00BF4446" w:rsidRPr="00BF4446" w:rsidRDefault="00630437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В 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по профилактике нарушений в сфере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благоустройства на территории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Приволжско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проводились такие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как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информирование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направлено 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>94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пис</w:t>
      </w:r>
      <w:r w:rsidR="006A0B6B">
        <w:rPr>
          <w:rFonts w:ascii="Times New Roman" w:hAnsi="Times New Roman" w:cs="Times New Roman"/>
          <w:sz w:val="28"/>
          <w:szCs w:val="28"/>
          <w:lang w:val="ru-RU" w:eastAsia="ru-RU"/>
        </w:rPr>
        <w:t>ьма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рекомендациями о необходимости соблюдения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исполнени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Правил благоустройства на территории Приволжского городского поселения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1076" w:rsidRPr="00A94840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утвержденных Советом Приволжского городского поселения от 30.10.2019г. № 30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(в действующей редакции),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официальном сайте Приволжского муниципального района размещено 6 общих информаций.</w:t>
      </w:r>
    </w:p>
    <w:p w:rsidR="00BF4446" w:rsidRPr="00BF4446" w:rsidRDefault="00630437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границах Приволжского городского поселения, Приволжского муниципального района, за исключением Плёсского городского поселения на 20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F4446" w:rsidRPr="00BF4446" w:rsidRDefault="00091AFC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Наиболее актуальные проблемы, по которым проводились профилактические мероприятия в 202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году: содерж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ание придомовых </w:t>
      </w:r>
      <w:r w:rsidR="00EF53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прилегающих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территорий,</w:t>
      </w:r>
      <w:r w:rsidRPr="00091AFC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б ответственном обращении с домашними животными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амовольное размещение рекламы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запрет сброса, складирования, хранения мусора вне мест, специально отведенных для этого.</w:t>
      </w:r>
    </w:p>
    <w:p w:rsidR="00745FAD" w:rsidRDefault="00745FAD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Мониторинг состояния подконтрольных субъектов 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ненадлежащее соблюдение Правил благоустройства по содержанию придомовой, прилегающих территорий.</w:t>
      </w:r>
    </w:p>
    <w:p w:rsidR="00BF4446" w:rsidRPr="00BF4446" w:rsidRDefault="00BF4446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Одной из причин вышеуказанных нарушений является 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незнание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подконтрольными субъектами содержания обязательных требований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>, а в некоторых случаях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позиция подконтрольных субъектов о необязательности соблюдения этих требований.</w:t>
      </w:r>
    </w:p>
    <w:p w:rsidR="00BF4446" w:rsidRDefault="00745FAD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 обязательных требований.</w:t>
      </w:r>
    </w:p>
    <w:p w:rsidR="00C95C75" w:rsidRPr="0043121D" w:rsidRDefault="00C95C75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3121D" w:rsidRPr="0043121D" w:rsidRDefault="0043121D" w:rsidP="002E35A9">
      <w:pPr>
        <w:shd w:val="clear" w:color="auto" w:fill="FFFFFF"/>
        <w:autoSpaceDE w:val="0"/>
        <w:ind w:left="426" w:right="427" w:firstLine="283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0005E2" w:rsidRDefault="0043121D" w:rsidP="002E35A9">
      <w:pPr>
        <w:shd w:val="clear" w:color="auto" w:fill="FFFFFF"/>
        <w:autoSpaceDE w:val="0"/>
        <w:ind w:left="426" w:right="427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43121D" w:rsidRPr="0043121D" w:rsidRDefault="0043121D" w:rsidP="002E35A9">
      <w:pPr>
        <w:shd w:val="clear" w:color="auto" w:fill="FFFFFF"/>
        <w:autoSpaceDE w:val="0"/>
        <w:ind w:left="426" w:right="427" w:firstLine="28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5. Основными целями Программы профилактики являются: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Задачами профилактики нарушений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причин, факторов и условий, способствующих нарушению обязательных требований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, определение способов устранения или снижения рисков их возникновения;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3121D" w:rsidRP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43121D" w:rsidRDefault="00F1290E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необходимых мерах по их исполнению.</w:t>
      </w:r>
    </w:p>
    <w:p w:rsidR="0042378F" w:rsidRPr="0043121D" w:rsidRDefault="0042378F" w:rsidP="002E35A9">
      <w:pPr>
        <w:shd w:val="clear" w:color="auto" w:fill="FFFFFF"/>
        <w:autoSpaceDE w:val="0"/>
        <w:ind w:left="426" w:right="4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536D" w:rsidRPr="0043121D" w:rsidRDefault="00EF536D" w:rsidP="002E35A9">
      <w:pPr>
        <w:shd w:val="clear" w:color="auto" w:fill="FFFFFF"/>
        <w:autoSpaceDE w:val="0"/>
        <w:ind w:right="42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0005E2" w:rsidRDefault="0043121D" w:rsidP="00F1290E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профилактических мероприятий,</w:t>
      </w:r>
    </w:p>
    <w:p w:rsidR="0043121D" w:rsidRPr="000005E2" w:rsidRDefault="0043121D" w:rsidP="00667CE4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 </w:t>
      </w:r>
    </w:p>
    <w:p w:rsidR="0043121D" w:rsidRPr="0043121D" w:rsidRDefault="0043121D" w:rsidP="00667CE4">
      <w:pPr>
        <w:shd w:val="clear" w:color="auto" w:fill="FFFFFF"/>
        <w:autoSpaceDE w:val="0"/>
        <w:ind w:left="426" w:right="427" w:hanging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1"/>
        <w:gridCol w:w="2348"/>
        <w:gridCol w:w="3259"/>
        <w:gridCol w:w="86"/>
        <w:gridCol w:w="979"/>
        <w:gridCol w:w="1739"/>
        <w:gridCol w:w="600"/>
      </w:tblGrid>
      <w:tr w:rsidR="0043121D" w:rsidRPr="00D95EDA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667CE4">
            <w:pPr>
              <w:autoSpaceDE w:val="0"/>
              <w:ind w:left="-32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667CE4">
            <w:pPr>
              <w:autoSpaceDE w:val="0"/>
              <w:ind w:left="4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3121D" w:rsidRPr="0043121D" w:rsidTr="00667CE4">
        <w:trPr>
          <w:trHeight w:val="297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21D" w:rsidRPr="0043121D" w:rsidTr="00667CE4">
        <w:trPr>
          <w:trHeight w:val="55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667CE4">
            <w:pPr>
              <w:autoSpaceDE w:val="0"/>
              <w:ind w:left="4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center" w:pos="1386"/>
                <w:tab w:val="left" w:pos="2587"/>
              </w:tabs>
              <w:autoSpaceDE w:val="0"/>
              <w:autoSpaceDN w:val="0"/>
              <w:adjustRightInd w:val="0"/>
              <w:ind w:right="-105" w:firstLine="25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center" w:pos="1386"/>
                <w:tab w:val="left" w:pos="2587"/>
              </w:tabs>
              <w:autoSpaceDE w:val="0"/>
              <w:ind w:left="-32" w:right="-105" w:hanging="3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</w:t>
            </w:r>
            <w:r w:rsidR="0072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едения об изменениях, внесенных в нормативные правовые акты, регулирующие осуществление 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 сроках и порядке их вступления в силу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 после официального опубликования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1102"/>
                <w:tab w:val="left" w:pos="2587"/>
              </w:tabs>
              <w:autoSpaceDE w:val="0"/>
              <w:ind w:left="-32"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</w:t>
            </w:r>
            <w:r w:rsidR="00584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</w:t>
            </w:r>
            <w:r w:rsidR="002B0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</w:t>
            </w:r>
            <w:r w:rsidR="00584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применяемых при нарушении обязательных требований, с текстами в действующей редакции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180" w:right="427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муниципального контроля 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2587"/>
              </w:tabs>
              <w:autoSpaceDE w:val="0"/>
              <w:ind w:left="-32" w:right="-105" w:firstLine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2587"/>
              </w:tabs>
              <w:autoSpaceDE w:val="0"/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исчерпывающего перечня сведений, которые могут запрашивать</w:t>
            </w:r>
            <w:r w:rsidR="00297F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контрольным органом у контролируемого лица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2587"/>
              </w:tabs>
              <w:autoSpaceDE w:val="0"/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961"/>
                <w:tab w:val="left" w:pos="2587"/>
              </w:tabs>
              <w:autoSpaceDE w:val="0"/>
              <w:ind w:left="-32" w:right="-105" w:firstLine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left" w:pos="2587"/>
              </w:tabs>
              <w:autoSpaceDE w:val="0"/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667CE4">
        <w:trPr>
          <w:trHeight w:val="58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FA2032" w:rsidP="00722C7F">
            <w:pPr>
              <w:tabs>
                <w:tab w:val="left" w:pos="2587"/>
              </w:tabs>
              <w:autoSpaceDE w:val="0"/>
              <w:ind w:right="-105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3121D" w:rsidRPr="0043121D"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</w:tc>
      </w:tr>
      <w:tr w:rsidR="0043121D" w:rsidRPr="0043121D" w:rsidTr="00667CE4"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ind w:right="-105" w:hanging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 контролируемых лиц проводится следующими способами: по телефону, 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ind w:right="-105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r w:rsidR="000F1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компетенция контрольного органа; </w:t>
            </w:r>
          </w:p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ind w:right="-105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="000F1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осуществление 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благоустройства</w:t>
            </w:r>
          </w:p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ind w:right="-105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="002E35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осуществления контрольных мероприятий, установленных Положением о муниципальном контроле</w:t>
            </w:r>
          </w:p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сфере благоустройства на территории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43121D" w:rsidRPr="0043121D" w:rsidRDefault="0043121D" w:rsidP="00267CF2">
            <w:pPr>
              <w:tabs>
                <w:tab w:val="center" w:pos="1102"/>
                <w:tab w:val="left" w:pos="2587"/>
              </w:tabs>
              <w:autoSpaceDE w:val="0"/>
              <w:ind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Ивановской</w:t>
            </w:r>
            <w:r w:rsidR="00267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области;</w:t>
            </w:r>
          </w:p>
          <w:p w:rsidR="0043121D" w:rsidRPr="0043121D" w:rsidRDefault="0043121D" w:rsidP="00722C7F">
            <w:pPr>
              <w:tabs>
                <w:tab w:val="center" w:pos="394"/>
                <w:tab w:val="left" w:pos="2587"/>
              </w:tabs>
              <w:autoSpaceDE w:val="0"/>
              <w:spacing w:after="120"/>
              <w:ind w:right="-105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="00267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мер ответственности за нарушение обязательных требований.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инспекторы </w:t>
            </w:r>
          </w:p>
        </w:tc>
      </w:tr>
      <w:tr w:rsidR="00EC73A5" w:rsidRPr="0043121D" w:rsidTr="00667CE4">
        <w:trPr>
          <w:trHeight w:val="5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43121D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Объявление  предостережения</w:t>
            </w:r>
          </w:p>
        </w:tc>
      </w:tr>
      <w:tr w:rsidR="00EC73A5" w:rsidRPr="00EA15AD" w:rsidTr="00667CE4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A15AD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667CE4">
            <w:pPr>
              <w:tabs>
                <w:tab w:val="left" w:pos="2587"/>
              </w:tabs>
              <w:autoSpaceDE w:val="0"/>
              <w:ind w:left="426" w:right="427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A15AD" w:rsidP="00C84E7D">
            <w:pPr>
              <w:tabs>
                <w:tab w:val="center" w:pos="1162"/>
                <w:tab w:val="left" w:pos="2587"/>
              </w:tabs>
              <w:ind w:left="28" w:right="-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Предостережение о         недопустимости нарушения обязательных требований и предложение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принять меры по обеспечению соблюдения обязательных</w:t>
            </w:r>
            <w:r w:rsidR="00DD7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объявляются контролируемому лицу в случае наличия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 сведений о готовящихся нарушениях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или признаках нарушений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(или) в случае отсутствия) охраняемым законом ценностям причинило вред (ущерб) охраняемым законом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ценностям либо создало угрозу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причинения вреда (ущерба подтверждения данных о том, что нарушение обязательных требований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при возникновении необходимости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667CE4">
            <w:pPr>
              <w:autoSpaceDE w:val="0"/>
              <w:ind w:left="426" w:right="427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B34940" w:rsidRPr="00EA15AD" w:rsidTr="00667C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6094" w:type="dxa"/>
          <w:wAfter w:w="600" w:type="dxa"/>
          <w:trHeight w:val="100"/>
        </w:trPr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B34940" w:rsidRPr="00EA15AD" w:rsidRDefault="00B34940" w:rsidP="00667CE4">
            <w:pPr>
              <w:autoSpaceDE w:val="0"/>
              <w:autoSpaceDN w:val="0"/>
              <w:adjustRightInd w:val="0"/>
              <w:spacing w:line="240" w:lineRule="atLeast"/>
              <w:ind w:left="567" w:right="427" w:hanging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34940" w:rsidRPr="00EA15AD" w:rsidRDefault="00B34940" w:rsidP="00667CE4">
            <w:pPr>
              <w:ind w:left="567" w:right="427" w:hanging="284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</w:tr>
    </w:tbl>
    <w:p w:rsidR="0043121D" w:rsidRPr="00B64F40" w:rsidRDefault="0043121D" w:rsidP="00667CE4">
      <w:pPr>
        <w:autoSpaceDE w:val="0"/>
        <w:autoSpaceDN w:val="0"/>
        <w:adjustRightInd w:val="0"/>
        <w:spacing w:line="240" w:lineRule="atLeast"/>
        <w:ind w:left="567" w:right="427" w:hanging="284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43121D" w:rsidRDefault="0043121D" w:rsidP="002E35A9">
      <w:pPr>
        <w:autoSpaceDE w:val="0"/>
        <w:autoSpaceDN w:val="0"/>
        <w:adjustRightInd w:val="0"/>
        <w:spacing w:line="240" w:lineRule="atLeast"/>
        <w:ind w:left="567" w:right="711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43121D">
        <w:rPr>
          <w:rFonts w:ascii="Times New Roman" w:hAnsi="Times New Roman" w:cs="Times New Roman"/>
          <w:sz w:val="28"/>
          <w:szCs w:val="28"/>
        </w:rPr>
        <w:t>IV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</w:t>
      </w:r>
    </w:p>
    <w:p w:rsidR="0043121D" w:rsidRPr="0043121D" w:rsidRDefault="0043121D" w:rsidP="002E35A9">
      <w:pPr>
        <w:autoSpaceDE w:val="0"/>
        <w:autoSpaceDN w:val="0"/>
        <w:adjustRightInd w:val="0"/>
        <w:spacing w:line="240" w:lineRule="atLeast"/>
        <w:ind w:left="567" w:right="711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</w:t>
      </w:r>
    </w:p>
    <w:p w:rsidR="0043121D" w:rsidRPr="0043121D" w:rsidRDefault="0043121D" w:rsidP="002E35A9">
      <w:pPr>
        <w:shd w:val="clear" w:color="auto" w:fill="FFFFFF"/>
        <w:autoSpaceDE w:val="0"/>
        <w:ind w:left="567" w:right="711" w:hanging="28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43121D" w:rsidP="002E35A9">
      <w:pPr>
        <w:shd w:val="clear" w:color="auto" w:fill="FFFFFF"/>
        <w:autoSpaceDE w:val="0"/>
        <w:spacing w:after="120"/>
        <w:ind w:left="567" w:right="71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3121D" w:rsidRDefault="0043121D" w:rsidP="002E35A9">
      <w:pPr>
        <w:shd w:val="clear" w:color="auto" w:fill="FFFFFF"/>
        <w:autoSpaceDE w:val="0"/>
        <w:spacing w:after="120"/>
        <w:ind w:left="567" w:right="71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26788A" w:rsidRPr="0043121D" w:rsidRDefault="0026788A" w:rsidP="002E35A9">
      <w:pPr>
        <w:shd w:val="clear" w:color="auto" w:fill="FFFFFF"/>
        <w:autoSpaceDE w:val="0"/>
        <w:spacing w:after="120"/>
        <w:ind w:left="567" w:right="71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94"/>
      </w:tblGrid>
      <w:tr w:rsidR="0043121D" w:rsidRPr="0043121D" w:rsidTr="00667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tabs>
                <w:tab w:val="left" w:pos="0"/>
              </w:tabs>
              <w:autoSpaceDE w:val="0"/>
              <w:autoSpaceDN w:val="0"/>
              <w:adjustRightInd w:val="0"/>
              <w:ind w:right="2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3121D" w:rsidRPr="0043121D" w:rsidTr="00667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667CE4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7CE4" w:rsidRPr="00667CE4" w:rsidRDefault="00667CE4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autoSpaceDN w:val="0"/>
              <w:adjustRightInd w:val="0"/>
              <w:ind w:left="80" w:right="7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3121D" w:rsidRPr="0043121D" w:rsidTr="00667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AE7587">
            <w:pPr>
              <w:autoSpaceDE w:val="0"/>
              <w:autoSpaceDN w:val="0"/>
              <w:adjustRightInd w:val="0"/>
              <w:ind w:left="222" w:right="7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от числа обратившихся</w:t>
            </w:r>
          </w:p>
        </w:tc>
      </w:tr>
      <w:tr w:rsidR="0043121D" w:rsidRPr="00D95EDA" w:rsidTr="00667CE4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2E35A9">
            <w:pPr>
              <w:autoSpaceDE w:val="0"/>
              <w:autoSpaceDN w:val="0"/>
              <w:adjustRightInd w:val="0"/>
              <w:ind w:left="567" w:right="711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6636483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EA15AD" w:rsidRDefault="0043121D" w:rsidP="00025E38">
            <w:pPr>
              <w:autoSpaceDE w:val="0"/>
              <w:autoSpaceDN w:val="0"/>
              <w:adjustRightInd w:val="0"/>
              <w:ind w:left="222" w:right="711" w:hang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  <w:r w:rsidR="00EA1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667CE4">
            <w:pPr>
              <w:autoSpaceDE w:val="0"/>
              <w:autoSpaceDN w:val="0"/>
              <w:adjustRightInd w:val="0"/>
              <w:ind w:left="81" w:right="711" w:firstLine="20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 мероприятий, проведенных контрольным (надзорным) органом</w:t>
            </w:r>
          </w:p>
        </w:tc>
      </w:tr>
      <w:bookmarkEnd w:id="4"/>
    </w:tbl>
    <w:p w:rsidR="00AE29D1" w:rsidRPr="00157E57" w:rsidRDefault="00AE29D1" w:rsidP="002E35A9">
      <w:pPr>
        <w:spacing w:line="200" w:lineRule="exact"/>
        <w:ind w:left="567" w:right="711" w:hanging="284"/>
        <w:rPr>
          <w:sz w:val="20"/>
          <w:szCs w:val="20"/>
          <w:lang w:val="ru-RU"/>
        </w:rPr>
      </w:pPr>
    </w:p>
    <w:sectPr w:rsidR="00AE29D1" w:rsidRPr="00157E57" w:rsidSect="00AA69B0">
      <w:headerReference w:type="default" r:id="rId9"/>
      <w:pgSz w:w="11910" w:h="16840"/>
      <w:pgMar w:top="1134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B0" w:rsidRDefault="00AA69B0" w:rsidP="00AA69B0">
      <w:r>
        <w:separator/>
      </w:r>
    </w:p>
  </w:endnote>
  <w:endnote w:type="continuationSeparator" w:id="0">
    <w:p w:rsidR="00AA69B0" w:rsidRDefault="00AA69B0" w:rsidP="00AA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B0" w:rsidRDefault="00AA69B0" w:rsidP="00AA69B0">
      <w:r>
        <w:separator/>
      </w:r>
    </w:p>
  </w:footnote>
  <w:footnote w:type="continuationSeparator" w:id="0">
    <w:p w:rsidR="00AA69B0" w:rsidRDefault="00AA69B0" w:rsidP="00AA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88473"/>
      <w:docPartObj>
        <w:docPartGallery w:val="Page Numbers (Top of Page)"/>
        <w:docPartUnique/>
      </w:docPartObj>
    </w:sdtPr>
    <w:sdtEndPr/>
    <w:sdtContent>
      <w:p w:rsidR="00AA69B0" w:rsidRDefault="00AA69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A69B0" w:rsidRDefault="00AA69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7E3B"/>
    <w:multiLevelType w:val="multilevel"/>
    <w:tmpl w:val="D928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B099A"/>
    <w:multiLevelType w:val="hybridMultilevel"/>
    <w:tmpl w:val="F4481CC4"/>
    <w:lvl w:ilvl="0" w:tplc="E0DAB846">
      <w:start w:val="1"/>
      <w:numFmt w:val="decimal"/>
      <w:lvlText w:val="%1."/>
      <w:lvlJc w:val="left"/>
      <w:pPr>
        <w:ind w:left="112" w:hanging="30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46A3EBE">
      <w:start w:val="1"/>
      <w:numFmt w:val="bullet"/>
      <w:lvlText w:val="•"/>
      <w:lvlJc w:val="left"/>
      <w:pPr>
        <w:ind w:left="1115" w:hanging="300"/>
      </w:pPr>
      <w:rPr>
        <w:rFonts w:hint="default"/>
      </w:rPr>
    </w:lvl>
    <w:lvl w:ilvl="2" w:tplc="6AB2950A">
      <w:start w:val="1"/>
      <w:numFmt w:val="bullet"/>
      <w:lvlText w:val="•"/>
      <w:lvlJc w:val="left"/>
      <w:pPr>
        <w:ind w:left="2118" w:hanging="300"/>
      </w:pPr>
      <w:rPr>
        <w:rFonts w:hint="default"/>
      </w:rPr>
    </w:lvl>
    <w:lvl w:ilvl="3" w:tplc="405ED416">
      <w:start w:val="1"/>
      <w:numFmt w:val="bullet"/>
      <w:lvlText w:val="•"/>
      <w:lvlJc w:val="left"/>
      <w:pPr>
        <w:ind w:left="3120" w:hanging="300"/>
      </w:pPr>
      <w:rPr>
        <w:rFonts w:hint="default"/>
      </w:rPr>
    </w:lvl>
    <w:lvl w:ilvl="4" w:tplc="FE140286">
      <w:start w:val="1"/>
      <w:numFmt w:val="bullet"/>
      <w:lvlText w:val="•"/>
      <w:lvlJc w:val="left"/>
      <w:pPr>
        <w:ind w:left="4123" w:hanging="300"/>
      </w:pPr>
      <w:rPr>
        <w:rFonts w:hint="default"/>
      </w:rPr>
    </w:lvl>
    <w:lvl w:ilvl="5" w:tplc="16EA7406">
      <w:start w:val="1"/>
      <w:numFmt w:val="bullet"/>
      <w:lvlText w:val="•"/>
      <w:lvlJc w:val="left"/>
      <w:pPr>
        <w:ind w:left="5126" w:hanging="300"/>
      </w:pPr>
      <w:rPr>
        <w:rFonts w:hint="default"/>
      </w:rPr>
    </w:lvl>
    <w:lvl w:ilvl="6" w:tplc="685AB696">
      <w:start w:val="1"/>
      <w:numFmt w:val="bullet"/>
      <w:lvlText w:val="•"/>
      <w:lvlJc w:val="left"/>
      <w:pPr>
        <w:ind w:left="6128" w:hanging="300"/>
      </w:pPr>
      <w:rPr>
        <w:rFonts w:hint="default"/>
      </w:rPr>
    </w:lvl>
    <w:lvl w:ilvl="7" w:tplc="510C96AA">
      <w:start w:val="1"/>
      <w:numFmt w:val="bullet"/>
      <w:lvlText w:val="•"/>
      <w:lvlJc w:val="left"/>
      <w:pPr>
        <w:ind w:left="7131" w:hanging="300"/>
      </w:pPr>
      <w:rPr>
        <w:rFonts w:hint="default"/>
      </w:rPr>
    </w:lvl>
    <w:lvl w:ilvl="8" w:tplc="7F42A594">
      <w:start w:val="1"/>
      <w:numFmt w:val="bullet"/>
      <w:lvlText w:val="•"/>
      <w:lvlJc w:val="left"/>
      <w:pPr>
        <w:ind w:left="8133" w:hanging="300"/>
      </w:pPr>
      <w:rPr>
        <w:rFonts w:hint="default"/>
      </w:rPr>
    </w:lvl>
  </w:abstractNum>
  <w:abstractNum w:abstractNumId="2" w15:restartNumberingAfterBreak="0">
    <w:nsid w:val="7A02779F"/>
    <w:multiLevelType w:val="hybridMultilevel"/>
    <w:tmpl w:val="3DBCD1A6"/>
    <w:lvl w:ilvl="0" w:tplc="0B44A61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D1"/>
    <w:rsid w:val="000005E2"/>
    <w:rsid w:val="0002168A"/>
    <w:rsid w:val="00025E38"/>
    <w:rsid w:val="0003259E"/>
    <w:rsid w:val="00042AC9"/>
    <w:rsid w:val="00060264"/>
    <w:rsid w:val="0006709E"/>
    <w:rsid w:val="00091AFC"/>
    <w:rsid w:val="00093302"/>
    <w:rsid w:val="000A6E1D"/>
    <w:rsid w:val="000D5756"/>
    <w:rsid w:val="000F1287"/>
    <w:rsid w:val="00121076"/>
    <w:rsid w:val="00142316"/>
    <w:rsid w:val="00157E57"/>
    <w:rsid w:val="001840E7"/>
    <w:rsid w:val="001B152B"/>
    <w:rsid w:val="0021146A"/>
    <w:rsid w:val="00213B39"/>
    <w:rsid w:val="00222168"/>
    <w:rsid w:val="00236E49"/>
    <w:rsid w:val="00261FCE"/>
    <w:rsid w:val="0026788A"/>
    <w:rsid w:val="00267CF2"/>
    <w:rsid w:val="0029085E"/>
    <w:rsid w:val="00297F53"/>
    <w:rsid w:val="002B01E3"/>
    <w:rsid w:val="002D618A"/>
    <w:rsid w:val="002E35A9"/>
    <w:rsid w:val="00383807"/>
    <w:rsid w:val="0038778C"/>
    <w:rsid w:val="003B00D6"/>
    <w:rsid w:val="003F1CF4"/>
    <w:rsid w:val="0042130E"/>
    <w:rsid w:val="0042378F"/>
    <w:rsid w:val="00427B24"/>
    <w:rsid w:val="0043121D"/>
    <w:rsid w:val="004861E8"/>
    <w:rsid w:val="004F0379"/>
    <w:rsid w:val="0058443E"/>
    <w:rsid w:val="005A4F2D"/>
    <w:rsid w:val="005E4DF1"/>
    <w:rsid w:val="00617903"/>
    <w:rsid w:val="00630437"/>
    <w:rsid w:val="00633D59"/>
    <w:rsid w:val="00667CE4"/>
    <w:rsid w:val="006A0B6B"/>
    <w:rsid w:val="006B1FED"/>
    <w:rsid w:val="006C037E"/>
    <w:rsid w:val="006D2726"/>
    <w:rsid w:val="007129C5"/>
    <w:rsid w:val="0071793A"/>
    <w:rsid w:val="00722C7F"/>
    <w:rsid w:val="00730B33"/>
    <w:rsid w:val="00745FAD"/>
    <w:rsid w:val="00760FF6"/>
    <w:rsid w:val="00792C69"/>
    <w:rsid w:val="007B0295"/>
    <w:rsid w:val="008033DE"/>
    <w:rsid w:val="00812182"/>
    <w:rsid w:val="008223BB"/>
    <w:rsid w:val="008503B1"/>
    <w:rsid w:val="00862683"/>
    <w:rsid w:val="008A015B"/>
    <w:rsid w:val="008A483B"/>
    <w:rsid w:val="008B16D4"/>
    <w:rsid w:val="008B16E8"/>
    <w:rsid w:val="008E56FD"/>
    <w:rsid w:val="008F0AED"/>
    <w:rsid w:val="00915749"/>
    <w:rsid w:val="009469F8"/>
    <w:rsid w:val="009541F2"/>
    <w:rsid w:val="009B50CB"/>
    <w:rsid w:val="009F47E7"/>
    <w:rsid w:val="00A3093E"/>
    <w:rsid w:val="00A32911"/>
    <w:rsid w:val="00A94840"/>
    <w:rsid w:val="00AA69B0"/>
    <w:rsid w:val="00AC69FC"/>
    <w:rsid w:val="00AE29D1"/>
    <w:rsid w:val="00AE7587"/>
    <w:rsid w:val="00B20B91"/>
    <w:rsid w:val="00B34940"/>
    <w:rsid w:val="00B64F40"/>
    <w:rsid w:val="00BF4446"/>
    <w:rsid w:val="00C23EC3"/>
    <w:rsid w:val="00C446B3"/>
    <w:rsid w:val="00C84E7D"/>
    <w:rsid w:val="00C8773D"/>
    <w:rsid w:val="00C923EC"/>
    <w:rsid w:val="00C95C75"/>
    <w:rsid w:val="00CA3255"/>
    <w:rsid w:val="00CA7261"/>
    <w:rsid w:val="00CD27B9"/>
    <w:rsid w:val="00CE2CE0"/>
    <w:rsid w:val="00CF407E"/>
    <w:rsid w:val="00CF425E"/>
    <w:rsid w:val="00D061E0"/>
    <w:rsid w:val="00D21D83"/>
    <w:rsid w:val="00D4665E"/>
    <w:rsid w:val="00D87980"/>
    <w:rsid w:val="00D95EDA"/>
    <w:rsid w:val="00DD73F7"/>
    <w:rsid w:val="00DE0BE3"/>
    <w:rsid w:val="00DF19A0"/>
    <w:rsid w:val="00E247CB"/>
    <w:rsid w:val="00E70EF1"/>
    <w:rsid w:val="00EA15AD"/>
    <w:rsid w:val="00EC73A5"/>
    <w:rsid w:val="00EF536D"/>
    <w:rsid w:val="00F1290E"/>
    <w:rsid w:val="00F2265C"/>
    <w:rsid w:val="00F443B4"/>
    <w:rsid w:val="00F76A7B"/>
    <w:rsid w:val="00FA2032"/>
    <w:rsid w:val="00FD073E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24B4B"/>
  <w15:docId w15:val="{42EB129C-CACC-4068-A30A-584A9B6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B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2168"/>
    <w:rPr>
      <w:color w:val="0000FF" w:themeColor="hyperlink"/>
      <w:u w:val="single"/>
    </w:rPr>
  </w:style>
  <w:style w:type="paragraph" w:customStyle="1" w:styleId="tpl-dropdown-trigger">
    <w:name w:val="tpl-dropdown-trigger"/>
    <w:basedOn w:val="a"/>
    <w:rsid w:val="00760F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nu-item-text">
    <w:name w:val="menu-item-text"/>
    <w:basedOn w:val="a0"/>
    <w:rsid w:val="00760FF6"/>
  </w:style>
  <w:style w:type="paragraph" w:styleId="a8">
    <w:name w:val="header"/>
    <w:basedOn w:val="a"/>
    <w:link w:val="a9"/>
    <w:uiPriority w:val="99"/>
    <w:unhideWhenUsed/>
    <w:rsid w:val="00AA6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9B0"/>
  </w:style>
  <w:style w:type="paragraph" w:styleId="aa">
    <w:name w:val="footer"/>
    <w:basedOn w:val="a"/>
    <w:link w:val="ab"/>
    <w:uiPriority w:val="99"/>
    <w:unhideWhenUsed/>
    <w:rsid w:val="00AA6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A7B3-783E-42D7-B4AF-7C46B213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Ястребов А. А.</cp:lastModifiedBy>
  <cp:revision>101</cp:revision>
  <cp:lastPrinted>2023-12-22T08:03:00Z</cp:lastPrinted>
  <dcterms:created xsi:type="dcterms:W3CDTF">2021-10-01T10:07:00Z</dcterms:created>
  <dcterms:modified xsi:type="dcterms:W3CDTF">2023-12-22T08:10:00Z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