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3D" w:rsidRPr="00836EFE" w:rsidRDefault="0072003D" w:rsidP="0072003D">
      <w:pPr>
        <w:spacing w:after="200" w:line="276" w:lineRule="auto"/>
        <w:ind w:right="-2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bookmarkStart w:id="0" w:name="_Hlk104274115"/>
      <w:bookmarkStart w:id="1" w:name="_GoBack"/>
      <w:bookmarkEnd w:id="1"/>
      <w:r w:rsidRPr="00836EFE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BACA771" wp14:editId="09A080A2">
            <wp:extent cx="460800" cy="5330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3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3D" w:rsidRPr="00836EFE" w:rsidRDefault="0072003D" w:rsidP="00720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836EFE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АДМИНИСТРАЦИЯ ПРИВОЛЖСКОГО МУНИЦИПАЛЬНОГО РАЙОНА </w:t>
      </w:r>
    </w:p>
    <w:p w:rsidR="0072003D" w:rsidRPr="00836EFE" w:rsidRDefault="0072003D" w:rsidP="00720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72003D" w:rsidRPr="00836EFE" w:rsidRDefault="0072003D" w:rsidP="00720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36EFE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72003D" w:rsidRPr="00836EFE" w:rsidRDefault="0072003D" w:rsidP="00720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003D" w:rsidRPr="00836EFE" w:rsidRDefault="0072003D" w:rsidP="00720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003D" w:rsidRPr="00836EFE" w:rsidRDefault="0072003D" w:rsidP="00720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36EFE">
        <w:rPr>
          <w:rFonts w:ascii="Times New Roman" w:eastAsia="Calibri" w:hAnsi="Times New Roman" w:cs="Times New Roman"/>
          <w:sz w:val="28"/>
        </w:rPr>
        <w:t xml:space="preserve">от </w:t>
      </w:r>
      <w:r w:rsidR="00193494">
        <w:rPr>
          <w:rFonts w:ascii="Times New Roman" w:eastAsia="Calibri" w:hAnsi="Times New Roman" w:cs="Times New Roman"/>
          <w:sz w:val="28"/>
        </w:rPr>
        <w:t>______</w:t>
      </w:r>
      <w:r w:rsidRPr="00836EFE">
        <w:rPr>
          <w:rFonts w:ascii="Times New Roman" w:eastAsia="Calibri" w:hAnsi="Times New Roman" w:cs="Times New Roman"/>
          <w:sz w:val="28"/>
        </w:rPr>
        <w:t>202</w:t>
      </w:r>
      <w:r w:rsidR="00193494">
        <w:rPr>
          <w:rFonts w:ascii="Times New Roman" w:eastAsia="Calibri" w:hAnsi="Times New Roman" w:cs="Times New Roman"/>
          <w:sz w:val="28"/>
        </w:rPr>
        <w:t>3</w:t>
      </w:r>
      <w:r w:rsidRPr="00836EFE">
        <w:rPr>
          <w:rFonts w:ascii="Times New Roman" w:eastAsia="Calibri" w:hAnsi="Times New Roman" w:cs="Times New Roman"/>
          <w:sz w:val="28"/>
        </w:rPr>
        <w:t xml:space="preserve"> № </w:t>
      </w:r>
      <w:r w:rsidR="00193494">
        <w:rPr>
          <w:rFonts w:ascii="Times New Roman" w:eastAsia="Calibri" w:hAnsi="Times New Roman" w:cs="Times New Roman"/>
          <w:sz w:val="28"/>
        </w:rPr>
        <w:t>_____</w:t>
      </w:r>
      <w:r w:rsidRPr="00836EFE">
        <w:rPr>
          <w:rFonts w:ascii="Times New Roman" w:eastAsia="Calibri" w:hAnsi="Times New Roman" w:cs="Times New Roman"/>
          <w:sz w:val="28"/>
        </w:rPr>
        <w:t>-п</w:t>
      </w:r>
    </w:p>
    <w:p w:rsidR="0072003D" w:rsidRPr="00836EFE" w:rsidRDefault="0072003D" w:rsidP="00720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2003D" w:rsidRPr="00836EFE" w:rsidRDefault="0072003D" w:rsidP="00720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21422485"/>
      <w:r w:rsidRPr="00836EF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района </w:t>
      </w:r>
      <w:r w:rsidRPr="0072003D">
        <w:rPr>
          <w:rFonts w:ascii="Times New Roman" w:eastAsia="Calibri" w:hAnsi="Times New Roman" w:cs="Times New Roman"/>
          <w:b/>
          <w:bCs/>
          <w:sz w:val="28"/>
        </w:rPr>
        <w:t>от 12.02.2021 № 59-п</w:t>
      </w:r>
      <w:r w:rsidRPr="00836EF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bookmarkStart w:id="3" w:name="_Hlk51332806"/>
      <w:r w:rsidRPr="0072003D">
        <w:rPr>
          <w:rFonts w:ascii="Times New Roman" w:eastAsia="Calibri" w:hAnsi="Times New Roman" w:cs="Times New Roman"/>
          <w:b/>
          <w:sz w:val="28"/>
          <w:szCs w:val="28"/>
        </w:rPr>
        <w:t>Об утверждении Документа планирования регулярных перевозок по муниципальным маршрутам на территории Приволжского муниципального района на 2021-2025 годы</w:t>
      </w:r>
      <w:bookmarkEnd w:id="3"/>
      <w:r w:rsidRPr="00836EF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2"/>
    <w:p w:rsidR="0072003D" w:rsidRDefault="0072003D" w:rsidP="0072003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2003D" w:rsidRDefault="0072003D" w:rsidP="00720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003D">
        <w:rPr>
          <w:rFonts w:ascii="Times New Roman" w:eastAsia="Calibri" w:hAnsi="Times New Roman" w:cs="Times New Roman"/>
          <w:sz w:val="28"/>
          <w:szCs w:val="28"/>
        </w:rPr>
        <w:t>В соответствии с 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Приволжского муниципального района от 13.09.2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72003D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03D">
        <w:rPr>
          <w:rFonts w:ascii="Times New Roman" w:eastAsia="Calibri" w:hAnsi="Times New Roman" w:cs="Times New Roman"/>
          <w:sz w:val="28"/>
          <w:szCs w:val="28"/>
        </w:rPr>
        <w:t>№ 632-п «Об утверждении Порядка подготовки документа планирования регулярных перевозок по муниципальным маршрутам на территории Приволжского муниципального района» администрация Приволжского муниципального района</w:t>
      </w:r>
      <w:r w:rsidR="00896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03D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 т</w:t>
      </w:r>
      <w:r w:rsidRPr="007200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7209" w:rsidRDefault="0072003D" w:rsidP="006772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003D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850961">
        <w:rPr>
          <w:rFonts w:ascii="Times New Roman" w:eastAsia="Calibri" w:hAnsi="Times New Roman" w:cs="Times New Roman"/>
          <w:sz w:val="28"/>
          <w:szCs w:val="28"/>
        </w:rPr>
        <w:t>в</w:t>
      </w:r>
      <w:r w:rsidR="00D517D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77209">
        <w:rPr>
          <w:rFonts w:ascii="Times New Roman" w:eastAsia="Calibri" w:hAnsi="Times New Roman" w:cs="Times New Roman"/>
          <w:sz w:val="28"/>
          <w:szCs w:val="28"/>
        </w:rPr>
        <w:t xml:space="preserve">риложение к </w:t>
      </w:r>
      <w:r w:rsidR="00BA1DF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677209">
        <w:rPr>
          <w:rFonts w:ascii="Times New Roman" w:eastAsia="Calibri" w:hAnsi="Times New Roman" w:cs="Times New Roman"/>
          <w:sz w:val="28"/>
          <w:szCs w:val="28"/>
        </w:rPr>
        <w:t>ю</w:t>
      </w:r>
      <w:r w:rsidR="00BA1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DF6" w:rsidRPr="0072003D">
        <w:rPr>
          <w:rFonts w:ascii="Times New Roman" w:eastAsia="Calibri" w:hAnsi="Times New Roman" w:cs="Times New Roman"/>
          <w:sz w:val="28"/>
          <w:szCs w:val="28"/>
        </w:rPr>
        <w:t xml:space="preserve">администрации Приволжского муниципального района от </w:t>
      </w:r>
      <w:r w:rsidR="00BA1DF6">
        <w:rPr>
          <w:rFonts w:ascii="Times New Roman" w:eastAsia="Calibri" w:hAnsi="Times New Roman" w:cs="Times New Roman"/>
          <w:sz w:val="28"/>
          <w:szCs w:val="28"/>
        </w:rPr>
        <w:t>12</w:t>
      </w:r>
      <w:r w:rsidR="00BA1DF6" w:rsidRPr="0072003D">
        <w:rPr>
          <w:rFonts w:ascii="Times New Roman" w:eastAsia="Calibri" w:hAnsi="Times New Roman" w:cs="Times New Roman"/>
          <w:sz w:val="28"/>
          <w:szCs w:val="28"/>
        </w:rPr>
        <w:t>.0</w:t>
      </w:r>
      <w:r w:rsidR="00BA1DF6">
        <w:rPr>
          <w:rFonts w:ascii="Times New Roman" w:eastAsia="Calibri" w:hAnsi="Times New Roman" w:cs="Times New Roman"/>
          <w:sz w:val="28"/>
          <w:szCs w:val="28"/>
        </w:rPr>
        <w:t>2</w:t>
      </w:r>
      <w:r w:rsidR="00BA1DF6" w:rsidRPr="0072003D">
        <w:rPr>
          <w:rFonts w:ascii="Times New Roman" w:eastAsia="Calibri" w:hAnsi="Times New Roman" w:cs="Times New Roman"/>
          <w:sz w:val="28"/>
          <w:szCs w:val="28"/>
        </w:rPr>
        <w:t>.20</w:t>
      </w:r>
      <w:r w:rsidR="00BA1DF6">
        <w:rPr>
          <w:rFonts w:ascii="Times New Roman" w:eastAsia="Calibri" w:hAnsi="Times New Roman" w:cs="Times New Roman"/>
          <w:sz w:val="28"/>
          <w:szCs w:val="28"/>
        </w:rPr>
        <w:t>21</w:t>
      </w:r>
      <w:r w:rsidR="00BA1DF6" w:rsidRPr="0072003D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BA1DF6">
        <w:rPr>
          <w:rFonts w:ascii="Times New Roman" w:eastAsia="Calibri" w:hAnsi="Times New Roman" w:cs="Times New Roman"/>
          <w:sz w:val="28"/>
          <w:szCs w:val="28"/>
        </w:rPr>
        <w:t>59</w:t>
      </w:r>
      <w:r w:rsidR="00BA1DF6" w:rsidRPr="0072003D">
        <w:rPr>
          <w:rFonts w:ascii="Times New Roman" w:eastAsia="Calibri" w:hAnsi="Times New Roman" w:cs="Times New Roman"/>
          <w:sz w:val="28"/>
          <w:szCs w:val="28"/>
        </w:rPr>
        <w:t>-п</w:t>
      </w:r>
      <w:r w:rsidR="00BA1DF6" w:rsidRPr="00850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DF6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="00850961" w:rsidRPr="0085096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BA1DF6">
        <w:rPr>
          <w:rFonts w:ascii="Times New Roman" w:eastAsia="Calibri" w:hAnsi="Times New Roman" w:cs="Times New Roman"/>
          <w:sz w:val="28"/>
          <w:szCs w:val="28"/>
        </w:rPr>
        <w:t>а</w:t>
      </w:r>
      <w:r w:rsidR="00850961" w:rsidRPr="00850961">
        <w:rPr>
          <w:rFonts w:ascii="Times New Roman" w:eastAsia="Calibri" w:hAnsi="Times New Roman" w:cs="Times New Roman"/>
          <w:sz w:val="28"/>
          <w:szCs w:val="28"/>
        </w:rPr>
        <w:t xml:space="preserve"> планирования регулярных перевозок по муниципальным маршрутам на территории Приволжского муниципального района на 2021-2025 годы</w:t>
      </w:r>
      <w:r w:rsidR="00BA1DF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77209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677209" w:rsidRDefault="00677209" w:rsidP="00677209">
      <w:pPr>
        <w:pStyle w:val="a3"/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77209">
        <w:rPr>
          <w:rFonts w:ascii="Times New Roman" w:eastAsia="Calibri" w:hAnsi="Times New Roman" w:cs="Times New Roman"/>
          <w:sz w:val="28"/>
          <w:szCs w:val="28"/>
        </w:rPr>
        <w:t xml:space="preserve">1.1. раздел </w:t>
      </w:r>
      <w:r w:rsidRPr="0067720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77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209">
        <w:rPr>
          <w:rFonts w:ascii="Times New Roman" w:eastAsia="Calibri" w:hAnsi="Times New Roman" w:cs="Times New Roman"/>
          <w:bCs/>
          <w:sz w:val="28"/>
          <w:szCs w:val="28"/>
        </w:rPr>
        <w:t>«План изменения муниципальных маршрутов» Документ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77209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планирования регулярных перевозок </w:t>
      </w:r>
      <w:r w:rsidRPr="00677209">
        <w:rPr>
          <w:rFonts w:ascii="Times New Roman" w:eastAsia="Calibri" w:hAnsi="Times New Roman" w:cs="Times New Roman"/>
          <w:sz w:val="28"/>
          <w:szCs w:val="28"/>
        </w:rPr>
        <w:t>по муниципальным маршрутам на территории Приволжского муниципального района на 2021-2025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47F">
        <w:rPr>
          <w:rFonts w:ascii="Times New Roman" w:eastAsia="Calibri" w:hAnsi="Times New Roman" w:cs="Times New Roman"/>
          <w:sz w:val="28"/>
          <w:szCs w:val="28"/>
        </w:rPr>
        <w:t>изложить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677209" w:rsidRDefault="00677209" w:rsidP="00677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209" w:rsidRPr="00DD59C3" w:rsidRDefault="00677209" w:rsidP="00677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9C3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DD59C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D59C3">
        <w:rPr>
          <w:rFonts w:ascii="Times New Roman" w:eastAsia="Calibri" w:hAnsi="Times New Roman" w:cs="Times New Roman"/>
          <w:b/>
          <w:sz w:val="28"/>
          <w:szCs w:val="28"/>
        </w:rPr>
        <w:t>. «План изменения муниципальных маршрутов»</w:t>
      </w:r>
    </w:p>
    <w:p w:rsidR="00677209" w:rsidRPr="00DD59C3" w:rsidRDefault="00677209" w:rsidP="006772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67"/>
        <w:gridCol w:w="2319"/>
        <w:gridCol w:w="2025"/>
        <w:gridCol w:w="2148"/>
      </w:tblGrid>
      <w:tr w:rsidR="00F51B1B" w:rsidRPr="00DD59C3" w:rsidTr="00F51B1B">
        <w:tc>
          <w:tcPr>
            <w:tcW w:w="609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5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278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Планирование установления, изменения, отмены муниципальных маршрутов</w:t>
            </w:r>
          </w:p>
        </w:tc>
        <w:tc>
          <w:tcPr>
            <w:tcW w:w="2154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изменения</w:t>
            </w:r>
          </w:p>
        </w:tc>
        <w:tc>
          <w:tcPr>
            <w:tcW w:w="2110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изменения</w:t>
            </w: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25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№1 Стадион «Труд» - Рогачевская фабрика</w:t>
            </w:r>
          </w:p>
        </w:tc>
        <w:tc>
          <w:tcPr>
            <w:tcW w:w="2278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не планируется</w:t>
            </w:r>
          </w:p>
        </w:tc>
        <w:tc>
          <w:tcPr>
            <w:tcW w:w="2154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0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5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№2а Спортивный комплекс -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ул.Фурманова</w:t>
            </w:r>
            <w:proofErr w:type="spellEnd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(АЗС)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с.Ингарь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:rsidR="00677209" w:rsidRPr="00DD59C3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</w:t>
            </w:r>
          </w:p>
        </w:tc>
        <w:tc>
          <w:tcPr>
            <w:tcW w:w="2154" w:type="dxa"/>
            <w:shd w:val="clear" w:color="auto" w:fill="auto"/>
          </w:tcPr>
          <w:p w:rsidR="00F51B1B" w:rsidRPr="00F51B1B" w:rsidRDefault="00F51B1B" w:rsidP="00F51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B1B">
              <w:rPr>
                <w:rFonts w:ascii="Times New Roman" w:hAnsi="Times New Roman" w:cs="Times New Roman"/>
                <w:sz w:val="24"/>
                <w:szCs w:val="24"/>
              </w:rPr>
              <w:t>изменение схемы движения маршрута</w:t>
            </w:r>
            <w:r w:rsidR="00D517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B1B">
              <w:rPr>
                <w:rFonts w:ascii="Times New Roman" w:hAnsi="Times New Roman" w:cs="Times New Roman"/>
                <w:sz w:val="24"/>
                <w:szCs w:val="24"/>
              </w:rPr>
              <w:t xml:space="preserve"> путем включения остановочного пункта «</w:t>
            </w:r>
            <w:proofErr w:type="spellStart"/>
            <w:r w:rsidRPr="00F51B1B">
              <w:rPr>
                <w:rFonts w:ascii="Times New Roman" w:hAnsi="Times New Roman" w:cs="Times New Roman"/>
                <w:sz w:val="24"/>
                <w:szCs w:val="24"/>
              </w:rPr>
              <w:t>г.Приволжск</w:t>
            </w:r>
            <w:proofErr w:type="spellEnd"/>
            <w:r w:rsidRPr="00F51B1B">
              <w:rPr>
                <w:rFonts w:ascii="Times New Roman" w:hAnsi="Times New Roman" w:cs="Times New Roman"/>
                <w:sz w:val="24"/>
                <w:szCs w:val="24"/>
              </w:rPr>
              <w:t xml:space="preserve"> (ж/д платформа)» и расписание движения транспортных средств</w:t>
            </w:r>
          </w:p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677209" w:rsidRPr="005819CF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819CF" w:rsidRPr="0058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 начала осуществления</w:t>
            </w:r>
            <w:r w:rsidR="0058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пассажирских перевозок железнодорожн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ым</w:t>
            </w:r>
            <w:r w:rsidR="0058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5819CF" w:rsidRPr="0058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5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№3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с.Толпыгино</w:t>
            </w:r>
            <w:proofErr w:type="spellEnd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ул.Фурманова</w:t>
            </w:r>
            <w:proofErr w:type="spellEnd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(АЗС) –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ул.Гоголя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не планируется</w:t>
            </w:r>
          </w:p>
        </w:tc>
        <w:tc>
          <w:tcPr>
            <w:tcW w:w="2154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0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№5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</w:t>
            </w:r>
            <w:proofErr w:type="spellEnd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с.Кунестино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не планируется</w:t>
            </w:r>
          </w:p>
        </w:tc>
        <w:tc>
          <w:tcPr>
            <w:tcW w:w="2154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0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№6</w:t>
            </w:r>
            <w:r w:rsidRPr="00DD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г.Приволжск-д.Ряполово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не планируется</w:t>
            </w:r>
          </w:p>
        </w:tc>
        <w:tc>
          <w:tcPr>
            <w:tcW w:w="2154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0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№7</w:t>
            </w:r>
            <w:r w:rsidRPr="00DD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г.Приволжск-с.Новое-с.Поверстное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не планируется</w:t>
            </w:r>
          </w:p>
        </w:tc>
        <w:tc>
          <w:tcPr>
            <w:tcW w:w="2154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0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№8</w:t>
            </w:r>
            <w:r w:rsidRPr="00DD5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г.Приволжск-д.Федорище-с.Сараево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не планируется</w:t>
            </w:r>
          </w:p>
        </w:tc>
        <w:tc>
          <w:tcPr>
            <w:tcW w:w="2154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0" w:type="dxa"/>
            <w:shd w:val="clear" w:color="auto" w:fill="auto"/>
          </w:tcPr>
          <w:p w:rsidR="00677209" w:rsidRPr="00DD59C3" w:rsidRDefault="00677209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F51B1B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25" w:type="dxa"/>
            <w:shd w:val="clear" w:color="auto" w:fill="auto"/>
          </w:tcPr>
          <w:p w:rsidR="00F51B1B" w:rsidRPr="00DD59C3" w:rsidRDefault="00F51B1B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г.Приволжск-г.Плес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:rsidR="00F51B1B" w:rsidRPr="00DD59C3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</w:t>
            </w:r>
          </w:p>
        </w:tc>
        <w:tc>
          <w:tcPr>
            <w:tcW w:w="2154" w:type="dxa"/>
            <w:shd w:val="clear" w:color="auto" w:fill="auto"/>
          </w:tcPr>
          <w:p w:rsidR="00F51B1B" w:rsidRPr="00DD59C3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F51B1B" w:rsidRPr="00DD59C3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1B1B" w:rsidRPr="00DD59C3" w:rsidTr="00F51B1B">
        <w:tc>
          <w:tcPr>
            <w:tcW w:w="609" w:type="dxa"/>
            <w:shd w:val="clear" w:color="auto" w:fill="auto"/>
          </w:tcPr>
          <w:p w:rsidR="00F51B1B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25" w:type="dxa"/>
            <w:shd w:val="clear" w:color="auto" w:fill="auto"/>
          </w:tcPr>
          <w:p w:rsidR="00F51B1B" w:rsidRDefault="00F51B1B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(ж/д платформа) - Рынок</w:t>
            </w:r>
          </w:p>
        </w:tc>
        <w:tc>
          <w:tcPr>
            <w:tcW w:w="2278" w:type="dxa"/>
            <w:shd w:val="clear" w:color="auto" w:fill="auto"/>
          </w:tcPr>
          <w:p w:rsidR="00F51B1B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</w:t>
            </w:r>
          </w:p>
        </w:tc>
        <w:tc>
          <w:tcPr>
            <w:tcW w:w="2154" w:type="dxa"/>
            <w:shd w:val="clear" w:color="auto" w:fill="auto"/>
          </w:tcPr>
          <w:p w:rsidR="00F51B1B" w:rsidRPr="00DD59C3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F51B1B" w:rsidRPr="00DD59C3" w:rsidRDefault="00F51B1B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1B1B" w:rsidRDefault="00F51B1B" w:rsidP="00AE547F">
      <w:pPr>
        <w:pStyle w:val="a3"/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E547F" w:rsidRDefault="00AE547F" w:rsidP="00AE547F">
      <w:pPr>
        <w:pStyle w:val="a3"/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«План проведения иных мероприятий, направленных на обеспечение транспортного обслуживания населения»</w:t>
      </w:r>
      <w:r w:rsidRPr="00AE54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7209">
        <w:rPr>
          <w:rFonts w:ascii="Times New Roman" w:eastAsia="Calibri" w:hAnsi="Times New Roman" w:cs="Times New Roman"/>
          <w:bCs/>
          <w:sz w:val="28"/>
          <w:szCs w:val="28"/>
        </w:rPr>
        <w:t>Документ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77209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планирования регулярных перевозок </w:t>
      </w:r>
      <w:r w:rsidRPr="00677209">
        <w:rPr>
          <w:rFonts w:ascii="Times New Roman" w:eastAsia="Calibri" w:hAnsi="Times New Roman" w:cs="Times New Roman"/>
          <w:sz w:val="28"/>
          <w:szCs w:val="28"/>
        </w:rPr>
        <w:t>по муниципальным маршрутам на территории Приволжского муниципального района на 2021-2025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677209" w:rsidRPr="00AE547F" w:rsidRDefault="00677209" w:rsidP="00AE54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47F" w:rsidRDefault="00AE547F" w:rsidP="00AE5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9C3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DD59C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D59C3">
        <w:rPr>
          <w:rFonts w:ascii="Times New Roman" w:eastAsia="Calibri" w:hAnsi="Times New Roman" w:cs="Times New Roman"/>
          <w:b/>
          <w:sz w:val="28"/>
          <w:szCs w:val="28"/>
        </w:rPr>
        <w:t>. «План проведения иных мероприятий, направленных на обеспечение транспортного обслуживания населения»</w:t>
      </w:r>
    </w:p>
    <w:p w:rsidR="00D61769" w:rsidRDefault="00D61769" w:rsidP="00AE5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769" w:rsidRPr="00D61769" w:rsidRDefault="00F51B1B" w:rsidP="00D61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61769" w:rsidRPr="00D61769">
        <w:rPr>
          <w:rFonts w:ascii="Times New Roman" w:hAnsi="Times New Roman" w:cs="Times New Roman"/>
          <w:sz w:val="28"/>
          <w:szCs w:val="28"/>
        </w:rPr>
        <w:t xml:space="preserve">В целях повышения качества транспортного обслуживания, доступности транспортных услуг для населения </w:t>
      </w:r>
      <w:r w:rsidR="00D61769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="00D6176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D61769" w:rsidRPr="00D61769">
        <w:rPr>
          <w:rFonts w:ascii="Times New Roman" w:hAnsi="Times New Roman" w:cs="Times New Roman"/>
          <w:sz w:val="28"/>
          <w:szCs w:val="28"/>
        </w:rPr>
        <w:t xml:space="preserve"> планируется расширение сети муниципальных маршрутов регулярных перевозок автомобильным транспортом общего пользования путем установления новых муниципальных маршрутов.</w:t>
      </w:r>
    </w:p>
    <w:p w:rsidR="00AE547F" w:rsidRPr="00DD59C3" w:rsidRDefault="00AE547F" w:rsidP="00AE5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67"/>
        <w:gridCol w:w="4099"/>
        <w:gridCol w:w="2268"/>
      </w:tblGrid>
      <w:tr w:rsidR="00AE547F" w:rsidRPr="00DD59C3" w:rsidTr="003D462D">
        <w:tc>
          <w:tcPr>
            <w:tcW w:w="617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67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4099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5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 выполнения мероприятия</w:t>
            </w:r>
          </w:p>
        </w:tc>
      </w:tr>
      <w:tr w:rsidR="00AE547F" w:rsidRPr="00DD59C3" w:rsidTr="003D462D">
        <w:trPr>
          <w:trHeight w:val="4186"/>
        </w:trPr>
        <w:tc>
          <w:tcPr>
            <w:tcW w:w="617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AE547F" w:rsidRPr="00DD59C3" w:rsidRDefault="00AE547F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г.Приволжск-г.Плес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муниципального маршрута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г.Приволжск-г.Плес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реестр муниципальных маршрутов регулярных перевозок на территории Приволжского муниципального района </w:t>
            </w:r>
          </w:p>
        </w:tc>
        <w:tc>
          <w:tcPr>
            <w:tcW w:w="2268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Pr="00C36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дней со дня принятия решения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установлении муниципального маршрута</w:t>
            </w:r>
          </w:p>
        </w:tc>
      </w:tr>
      <w:tr w:rsidR="00AE547F" w:rsidRPr="00DD59C3" w:rsidTr="003D462D">
        <w:trPr>
          <w:trHeight w:val="4186"/>
        </w:trPr>
        <w:tc>
          <w:tcPr>
            <w:tcW w:w="617" w:type="dxa"/>
            <w:shd w:val="clear" w:color="auto" w:fill="auto"/>
          </w:tcPr>
          <w:p w:rsidR="00AE547F" w:rsidRPr="00DD59C3" w:rsidRDefault="00AE547F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367" w:type="dxa"/>
            <w:shd w:val="clear" w:color="auto" w:fill="auto"/>
          </w:tcPr>
          <w:p w:rsidR="00AE547F" w:rsidRDefault="0030765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(ж/д платформа) - Рынок</w:t>
            </w:r>
          </w:p>
        </w:tc>
        <w:tc>
          <w:tcPr>
            <w:tcW w:w="4099" w:type="dxa"/>
            <w:shd w:val="clear" w:color="auto" w:fill="auto"/>
          </w:tcPr>
          <w:p w:rsidR="00AE547F" w:rsidRDefault="00307659" w:rsidP="003D4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муниципального маршрута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(ж/д платформа) - Рынок» </w:t>
            </w: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>в реестр муниципальных маршрутов регулярных перевозок на территории Приволжского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AE547F" w:rsidRPr="00DD59C3" w:rsidRDefault="005819CF" w:rsidP="003D4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Pr="00C36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дней со дня принятия решения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установлении муниципального маршрута</w:t>
            </w:r>
          </w:p>
        </w:tc>
      </w:tr>
    </w:tbl>
    <w:p w:rsidR="00DD59C3" w:rsidRDefault="00DD59C3" w:rsidP="00DD59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59C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Приволжского муниципального района по экономическим вопросам </w:t>
      </w:r>
      <w:proofErr w:type="spellStart"/>
      <w:r w:rsidRPr="00DD59C3">
        <w:rPr>
          <w:rFonts w:ascii="Times New Roman" w:eastAsia="Calibri" w:hAnsi="Times New Roman" w:cs="Times New Roman"/>
          <w:sz w:val="28"/>
          <w:szCs w:val="28"/>
        </w:rPr>
        <w:t>Носкову</w:t>
      </w:r>
      <w:proofErr w:type="spellEnd"/>
      <w:r w:rsidRPr="00DD59C3">
        <w:rPr>
          <w:rFonts w:ascii="Times New Roman" w:eastAsia="Calibri" w:hAnsi="Times New Roman" w:cs="Times New Roman"/>
          <w:sz w:val="28"/>
          <w:szCs w:val="28"/>
        </w:rPr>
        <w:t xml:space="preserve"> Е.Б.</w:t>
      </w:r>
    </w:p>
    <w:p w:rsidR="00DD59C3" w:rsidRPr="00DD59C3" w:rsidRDefault="00DD59C3" w:rsidP="00DD59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59C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в 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</w:t>
      </w:r>
      <w:r w:rsidR="001934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9C3" w:rsidRDefault="00DD59C3" w:rsidP="007200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494" w:rsidRDefault="00193494" w:rsidP="007200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03D" w:rsidRPr="00836EFE" w:rsidRDefault="0072003D" w:rsidP="007200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6EFE">
        <w:rPr>
          <w:rFonts w:ascii="Times New Roman" w:eastAsia="Calibri" w:hAnsi="Times New Roman" w:cs="Times New Roman"/>
          <w:b/>
          <w:sz w:val="28"/>
          <w:szCs w:val="28"/>
        </w:rPr>
        <w:t xml:space="preserve">Глава Приволжского </w:t>
      </w:r>
    </w:p>
    <w:p w:rsidR="00DD06AE" w:rsidRDefault="0072003D" w:rsidP="00DD59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6EF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И.В. Мельникова</w:t>
      </w:r>
    </w:p>
    <w:bookmarkEnd w:id="0"/>
    <w:p w:rsidR="00AE547F" w:rsidRDefault="00AE547F" w:rsidP="00DD59C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AE547F" w:rsidSect="0085536B">
      <w:headerReference w:type="default" r:id="rId8"/>
      <w:pgSz w:w="11906" w:h="16838"/>
      <w:pgMar w:top="993" w:right="1276" w:bottom="709" w:left="155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ACB" w:rsidRDefault="00F51ACB" w:rsidP="0085536B">
      <w:pPr>
        <w:spacing w:after="0" w:line="240" w:lineRule="auto"/>
      </w:pPr>
      <w:r>
        <w:separator/>
      </w:r>
    </w:p>
  </w:endnote>
  <w:endnote w:type="continuationSeparator" w:id="0">
    <w:p w:rsidR="00F51ACB" w:rsidRDefault="00F51ACB" w:rsidP="0085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ACB" w:rsidRDefault="00F51ACB" w:rsidP="0085536B">
      <w:pPr>
        <w:spacing w:after="0" w:line="240" w:lineRule="auto"/>
      </w:pPr>
      <w:r>
        <w:separator/>
      </w:r>
    </w:p>
  </w:footnote>
  <w:footnote w:type="continuationSeparator" w:id="0">
    <w:p w:rsidR="00F51ACB" w:rsidRDefault="00F51ACB" w:rsidP="0085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325143"/>
      <w:docPartObj>
        <w:docPartGallery w:val="Page Numbers (Top of Page)"/>
        <w:docPartUnique/>
      </w:docPartObj>
    </w:sdtPr>
    <w:sdtEndPr/>
    <w:sdtContent>
      <w:p w:rsidR="0085536B" w:rsidRDefault="0085536B">
        <w:pPr>
          <w:pStyle w:val="a6"/>
          <w:jc w:val="center"/>
        </w:pPr>
        <w:r w:rsidRPr="008553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53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53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5536B">
          <w:rPr>
            <w:rFonts w:ascii="Times New Roman" w:hAnsi="Times New Roman" w:cs="Times New Roman"/>
            <w:sz w:val="28"/>
            <w:szCs w:val="28"/>
          </w:rPr>
          <w:t>2</w:t>
        </w:r>
        <w:r w:rsidRPr="008553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536B" w:rsidRDefault="008553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7219F"/>
    <w:multiLevelType w:val="multilevel"/>
    <w:tmpl w:val="1E98090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3D"/>
    <w:rsid w:val="0001092B"/>
    <w:rsid w:val="000B531A"/>
    <w:rsid w:val="001351CC"/>
    <w:rsid w:val="00193494"/>
    <w:rsid w:val="001B4288"/>
    <w:rsid w:val="002D3FC9"/>
    <w:rsid w:val="00307659"/>
    <w:rsid w:val="00340091"/>
    <w:rsid w:val="00367006"/>
    <w:rsid w:val="00445C5C"/>
    <w:rsid w:val="005238DE"/>
    <w:rsid w:val="005819CF"/>
    <w:rsid w:val="006120E6"/>
    <w:rsid w:val="006327A1"/>
    <w:rsid w:val="00677209"/>
    <w:rsid w:val="0072003D"/>
    <w:rsid w:val="007C6553"/>
    <w:rsid w:val="00850961"/>
    <w:rsid w:val="0085536B"/>
    <w:rsid w:val="0089674E"/>
    <w:rsid w:val="008A0CF9"/>
    <w:rsid w:val="008D4928"/>
    <w:rsid w:val="00982162"/>
    <w:rsid w:val="009B5EAB"/>
    <w:rsid w:val="009C3CBC"/>
    <w:rsid w:val="00A06918"/>
    <w:rsid w:val="00A456C3"/>
    <w:rsid w:val="00A62899"/>
    <w:rsid w:val="00AE547F"/>
    <w:rsid w:val="00B042BC"/>
    <w:rsid w:val="00BA1DF6"/>
    <w:rsid w:val="00C36AE6"/>
    <w:rsid w:val="00C95A7A"/>
    <w:rsid w:val="00D01CEB"/>
    <w:rsid w:val="00D517D3"/>
    <w:rsid w:val="00D61769"/>
    <w:rsid w:val="00D70CD3"/>
    <w:rsid w:val="00DB06AC"/>
    <w:rsid w:val="00DD59C3"/>
    <w:rsid w:val="00E95D93"/>
    <w:rsid w:val="00F07603"/>
    <w:rsid w:val="00F51ACB"/>
    <w:rsid w:val="00F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3EE8-D5A0-4383-81BC-D412E76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36B"/>
  </w:style>
  <w:style w:type="paragraph" w:styleId="a8">
    <w:name w:val="footer"/>
    <w:basedOn w:val="a"/>
    <w:link w:val="a9"/>
    <w:uiPriority w:val="99"/>
    <w:unhideWhenUsed/>
    <w:rsid w:val="0085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cp:lastPrinted>2023-09-04T11:04:00Z</cp:lastPrinted>
  <dcterms:created xsi:type="dcterms:W3CDTF">2023-09-08T10:56:00Z</dcterms:created>
  <dcterms:modified xsi:type="dcterms:W3CDTF">2023-09-08T10:56:00Z</dcterms:modified>
</cp:coreProperties>
</file>