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17" w:rsidRDefault="00132915" w:rsidP="00132915">
      <w:pPr>
        <w:tabs>
          <w:tab w:val="center" w:pos="4564"/>
          <w:tab w:val="left" w:pos="7689"/>
        </w:tabs>
      </w:pPr>
      <w:r>
        <w:tab/>
      </w:r>
      <w:r w:rsidR="00F57E94">
        <w:rPr>
          <w:noProof/>
        </w:rPr>
        <w:drawing>
          <wp:anchor distT="0" distB="0" distL="114300" distR="114300" simplePos="0" relativeHeight="251659264" behindDoc="0" locked="0" layoutInCell="1" allowOverlap="1" wp14:anchorId="1CFB5B6E" wp14:editId="71EF56EF">
            <wp:simplePos x="0" y="0"/>
            <wp:positionH relativeFrom="margin">
              <wp:align>center</wp:align>
            </wp:positionH>
            <wp:positionV relativeFrom="paragraph">
              <wp:posOffset>-48</wp:posOffset>
            </wp:positionV>
            <wp:extent cx="485775" cy="5810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="00B83A3B">
        <w:t>П Р О Е К Т</w:t>
      </w:r>
      <w:bookmarkStart w:id="0" w:name="_GoBack"/>
      <w:bookmarkEnd w:id="0"/>
    </w:p>
    <w:p w:rsidR="002464CD" w:rsidRDefault="002464CD" w:rsidP="002464CD">
      <w:pPr>
        <w:spacing w:after="0"/>
      </w:pPr>
    </w:p>
    <w:p w:rsidR="00F57E94" w:rsidRDefault="00F57E94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8E" w:rsidRDefault="003E448E" w:rsidP="006C71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CD">
        <w:rPr>
          <w:rFonts w:ascii="Times New Roman" w:hAnsi="Times New Roman" w:cs="Times New Roman"/>
          <w:b/>
          <w:sz w:val="28"/>
          <w:szCs w:val="28"/>
        </w:rPr>
        <w:t>АДМИНИСТРАЦИЯ ПРИВОЛЖСКОГО МУН</w:t>
      </w:r>
      <w:r w:rsidR="00703865">
        <w:rPr>
          <w:rFonts w:ascii="Times New Roman" w:hAnsi="Times New Roman" w:cs="Times New Roman"/>
          <w:b/>
          <w:sz w:val="28"/>
          <w:szCs w:val="28"/>
        </w:rPr>
        <w:t>И</w:t>
      </w:r>
      <w:r w:rsidRPr="002464CD">
        <w:rPr>
          <w:rFonts w:ascii="Times New Roman" w:hAnsi="Times New Roman" w:cs="Times New Roman"/>
          <w:b/>
          <w:sz w:val="28"/>
          <w:szCs w:val="28"/>
        </w:rPr>
        <w:t>ЦИПАЛЬНОГО РАЙОНА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8E" w:rsidRDefault="003E448E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CD" w:rsidRDefault="00733BED" w:rsidP="002464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64CD" w:rsidRPr="002464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7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4CD" w:rsidRPr="002464CD">
        <w:rPr>
          <w:rFonts w:ascii="Times New Roman" w:hAnsi="Times New Roman" w:cs="Times New Roman"/>
          <w:sz w:val="28"/>
          <w:szCs w:val="28"/>
        </w:rPr>
        <w:t>202</w:t>
      </w:r>
      <w:r w:rsidR="00A8495F">
        <w:rPr>
          <w:rFonts w:ascii="Times New Roman" w:hAnsi="Times New Roman" w:cs="Times New Roman"/>
          <w:sz w:val="28"/>
          <w:szCs w:val="28"/>
        </w:rPr>
        <w:t>3</w:t>
      </w:r>
      <w:r w:rsidR="005940B7">
        <w:rPr>
          <w:rFonts w:ascii="Times New Roman" w:hAnsi="Times New Roman" w:cs="Times New Roman"/>
          <w:sz w:val="28"/>
          <w:szCs w:val="28"/>
        </w:rPr>
        <w:t xml:space="preserve">   </w:t>
      </w:r>
      <w:r w:rsidR="007044BB">
        <w:rPr>
          <w:rFonts w:ascii="Times New Roman" w:hAnsi="Times New Roman" w:cs="Times New Roman"/>
          <w:sz w:val="28"/>
          <w:szCs w:val="28"/>
        </w:rPr>
        <w:t xml:space="preserve"> </w:t>
      </w:r>
      <w:r w:rsidR="002464CD" w:rsidRPr="002464CD">
        <w:rPr>
          <w:rFonts w:ascii="Times New Roman" w:hAnsi="Times New Roman" w:cs="Times New Roman"/>
          <w:sz w:val="28"/>
          <w:szCs w:val="28"/>
        </w:rPr>
        <w:t>№</w:t>
      </w:r>
      <w:r w:rsidR="006657F1">
        <w:rPr>
          <w:rFonts w:ascii="Times New Roman" w:hAnsi="Times New Roman" w:cs="Times New Roman"/>
          <w:sz w:val="28"/>
          <w:szCs w:val="28"/>
        </w:rPr>
        <w:t xml:space="preserve"> </w:t>
      </w:r>
      <w:r w:rsidR="00340759">
        <w:rPr>
          <w:rFonts w:ascii="Times New Roman" w:hAnsi="Times New Roman" w:cs="Times New Roman"/>
          <w:sz w:val="28"/>
          <w:szCs w:val="28"/>
        </w:rPr>
        <w:t xml:space="preserve">     </w:t>
      </w:r>
      <w:r w:rsidR="002464CD" w:rsidRPr="002464CD">
        <w:rPr>
          <w:rFonts w:ascii="Times New Roman" w:hAnsi="Times New Roman" w:cs="Times New Roman"/>
          <w:sz w:val="28"/>
          <w:szCs w:val="28"/>
        </w:rPr>
        <w:t>-п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48E" w:rsidRDefault="00A8495F" w:rsidP="00A84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Приволжского муниципального района от 19.08.2022 №476-п «</w:t>
      </w:r>
      <w:r w:rsidR="002464CD" w:rsidRPr="002464C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Приволжского </w:t>
      </w:r>
      <w:r w:rsidR="00EF2A2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2464CD" w:rsidRPr="002464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CD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Приволжском </w:t>
      </w:r>
      <w:r w:rsidR="00EF2A28">
        <w:rPr>
          <w:rFonts w:ascii="Times New Roman" w:hAnsi="Times New Roman" w:cs="Times New Roman"/>
          <w:b/>
          <w:sz w:val="28"/>
          <w:szCs w:val="28"/>
        </w:rPr>
        <w:t>городском поселении</w:t>
      </w:r>
      <w:r w:rsidRPr="002464C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657F1">
        <w:rPr>
          <w:rFonts w:ascii="Times New Roman" w:hAnsi="Times New Roman" w:cs="Times New Roman"/>
          <w:b/>
          <w:sz w:val="28"/>
          <w:szCs w:val="28"/>
        </w:rPr>
        <w:t>3</w:t>
      </w:r>
      <w:r w:rsidRPr="002464CD">
        <w:rPr>
          <w:rFonts w:ascii="Times New Roman" w:hAnsi="Times New Roman" w:cs="Times New Roman"/>
          <w:b/>
          <w:sz w:val="28"/>
          <w:szCs w:val="28"/>
        </w:rPr>
        <w:t>-202</w:t>
      </w:r>
      <w:r w:rsidR="006657F1">
        <w:rPr>
          <w:rFonts w:ascii="Times New Roman" w:hAnsi="Times New Roman" w:cs="Times New Roman"/>
          <w:b/>
          <w:sz w:val="28"/>
          <w:szCs w:val="28"/>
        </w:rPr>
        <w:t>5</w:t>
      </w:r>
      <w:r w:rsidRPr="002464C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CD" w:rsidRPr="003E448E" w:rsidRDefault="002464CD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24.07.2007 №209- ФЗ «О развитии малого и среднего предпринимательства в Российской Федерации»,  статьей 179 Бюджетного кодекса Российской Федерации, решением Совета Приволжского </w:t>
      </w:r>
      <w:r w:rsidR="00EF2A28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EF2A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.11.2011 №</w:t>
      </w:r>
      <w:r w:rsidR="00EF2A28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Приволжском </w:t>
      </w:r>
      <w:r w:rsidR="00EF2A28">
        <w:rPr>
          <w:rFonts w:ascii="Times New Roman" w:hAnsi="Times New Roman" w:cs="Times New Roman"/>
          <w:sz w:val="28"/>
          <w:szCs w:val="28"/>
        </w:rPr>
        <w:t>городском поселении</w:t>
      </w:r>
      <w:r>
        <w:rPr>
          <w:rFonts w:ascii="Times New Roman" w:hAnsi="Times New Roman" w:cs="Times New Roman"/>
          <w:sz w:val="28"/>
          <w:szCs w:val="28"/>
        </w:rPr>
        <w:t>» (в действующей редакции), постановлением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</w:t>
      </w:r>
      <w:r w:rsidR="0070386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448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:</w:t>
      </w:r>
    </w:p>
    <w:p w:rsidR="00A8495F" w:rsidRDefault="00A8495F" w:rsidP="00A84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Приволжского муниципального района от 19.08.2022 №476-п </w:t>
      </w:r>
      <w:r w:rsidRPr="00A8495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2023-2025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96529C">
        <w:rPr>
          <w:rFonts w:ascii="Times New Roman" w:hAnsi="Times New Roman" w:cs="Times New Roman"/>
          <w:sz w:val="28"/>
          <w:szCs w:val="28"/>
        </w:rPr>
        <w:t xml:space="preserve"> (далее -Программа)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95F" w:rsidRDefault="001F2825" w:rsidP="00A84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495F">
        <w:rPr>
          <w:rFonts w:ascii="Times New Roman" w:hAnsi="Times New Roman" w:cs="Times New Roman"/>
          <w:sz w:val="28"/>
          <w:szCs w:val="28"/>
        </w:rPr>
        <w:t xml:space="preserve">1.1. </w:t>
      </w:r>
      <w:r w:rsidR="0096529C">
        <w:rPr>
          <w:rFonts w:ascii="Times New Roman" w:hAnsi="Times New Roman" w:cs="Times New Roman"/>
          <w:sz w:val="28"/>
          <w:szCs w:val="28"/>
        </w:rPr>
        <w:t>В п</w:t>
      </w:r>
      <w:r w:rsidR="00A8495F">
        <w:rPr>
          <w:rFonts w:ascii="Times New Roman" w:hAnsi="Times New Roman" w:cs="Times New Roman"/>
          <w:sz w:val="28"/>
          <w:szCs w:val="28"/>
        </w:rPr>
        <w:t>риложени</w:t>
      </w:r>
      <w:r w:rsidR="0096529C">
        <w:rPr>
          <w:rFonts w:ascii="Times New Roman" w:hAnsi="Times New Roman" w:cs="Times New Roman"/>
          <w:sz w:val="28"/>
          <w:szCs w:val="28"/>
        </w:rPr>
        <w:t>и</w:t>
      </w:r>
      <w:r w:rsidR="00A8495F">
        <w:rPr>
          <w:rFonts w:ascii="Times New Roman" w:hAnsi="Times New Roman" w:cs="Times New Roman"/>
          <w:sz w:val="28"/>
          <w:szCs w:val="28"/>
        </w:rPr>
        <w:t xml:space="preserve"> к </w:t>
      </w:r>
      <w:r w:rsidR="0096529C">
        <w:rPr>
          <w:rFonts w:ascii="Times New Roman" w:hAnsi="Times New Roman" w:cs="Times New Roman"/>
          <w:sz w:val="28"/>
          <w:szCs w:val="28"/>
        </w:rPr>
        <w:t>Программе раздел 1 «Паспорт муниципальной программы» изложить в следующей редакции:</w:t>
      </w:r>
    </w:p>
    <w:p w:rsidR="0096529C" w:rsidRDefault="0096529C" w:rsidP="009652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96529C" w:rsidRDefault="0096529C" w:rsidP="0096529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30" w:type="dxa"/>
        <w:tblInd w:w="137" w:type="dxa"/>
        <w:tblLook w:val="04A0" w:firstRow="1" w:lastRow="0" w:firstColumn="1" w:lastColumn="0" w:noHBand="0" w:noVBand="1"/>
      </w:tblPr>
      <w:tblGrid>
        <w:gridCol w:w="4462"/>
        <w:gridCol w:w="4468"/>
      </w:tblGrid>
      <w:tr w:rsidR="0096529C" w:rsidTr="00477E19">
        <w:tc>
          <w:tcPr>
            <w:tcW w:w="4462" w:type="dxa"/>
          </w:tcPr>
          <w:p w:rsidR="0096529C" w:rsidRPr="00E70D46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4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и срок ее реализации</w:t>
            </w:r>
          </w:p>
        </w:tc>
        <w:tc>
          <w:tcPr>
            <w:tcW w:w="4468" w:type="dxa"/>
          </w:tcPr>
          <w:p w:rsidR="0096529C" w:rsidRPr="00E70D46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субъектов малого и среднего предпринимательства в </w:t>
            </w:r>
            <w:r w:rsidRPr="00E7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Приволжском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поселении</w:t>
            </w:r>
            <w:r w:rsidRPr="00E70D46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0D4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0D4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6529C" w:rsidTr="00477E19">
        <w:tc>
          <w:tcPr>
            <w:tcW w:w="4462" w:type="dxa"/>
          </w:tcPr>
          <w:p w:rsidR="0096529C" w:rsidRPr="00E70D46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4468" w:type="dxa"/>
          </w:tcPr>
          <w:p w:rsidR="0096529C" w:rsidRDefault="0096529C" w:rsidP="00477E1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«Финансовая поддержка субъектов малого и среднего предпринимательства»</w:t>
            </w:r>
          </w:p>
          <w:p w:rsidR="0096529C" w:rsidRDefault="0096529C" w:rsidP="00477E1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«Организационная, консультационная и информационная поддержка субъектов малого и среднего предпринимательства»</w:t>
            </w:r>
          </w:p>
          <w:p w:rsidR="0096529C" w:rsidRPr="00E70D46" w:rsidRDefault="0096529C" w:rsidP="00477E1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«Имущественная поддержка субъектов малого и среднего предпринимательства»</w:t>
            </w:r>
          </w:p>
        </w:tc>
      </w:tr>
      <w:tr w:rsidR="0096529C" w:rsidTr="00477E19">
        <w:tc>
          <w:tcPr>
            <w:tcW w:w="4462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4468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</w:tr>
      <w:tr w:rsidR="0096529C" w:rsidTr="00477E19">
        <w:tc>
          <w:tcPr>
            <w:tcW w:w="4462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администратора программы</w:t>
            </w:r>
          </w:p>
        </w:tc>
        <w:tc>
          <w:tcPr>
            <w:tcW w:w="4468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96529C" w:rsidTr="00477E19">
        <w:tc>
          <w:tcPr>
            <w:tcW w:w="4462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программы</w:t>
            </w:r>
          </w:p>
        </w:tc>
        <w:tc>
          <w:tcPr>
            <w:tcW w:w="4468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района, финансовое управление администрации Приволжского муниципального района, комитет по управлению муниципальным имуществом администрации Приволжского муниципального района</w:t>
            </w:r>
          </w:p>
        </w:tc>
      </w:tr>
      <w:tr w:rsidR="0096529C" w:rsidTr="00477E19">
        <w:tc>
          <w:tcPr>
            <w:tcW w:w="4462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468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предпринимательской активности и развития малого и среднего предпринимательства в Приволжском городском поселении</w:t>
            </w:r>
          </w:p>
        </w:tc>
      </w:tr>
      <w:tr w:rsidR="0096529C" w:rsidTr="00477E19">
        <w:tc>
          <w:tcPr>
            <w:tcW w:w="4462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 по годам ее реализации в разрезе источников финансирования</w:t>
            </w:r>
          </w:p>
        </w:tc>
        <w:tc>
          <w:tcPr>
            <w:tcW w:w="4468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 руб.,</w:t>
            </w:r>
          </w:p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20 000,00 руб.,</w:t>
            </w:r>
          </w:p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20 000,00 руб.,</w:t>
            </w:r>
          </w:p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т.ч. Бюджет Приволжского городского поселения:</w:t>
            </w:r>
          </w:p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 руб.,</w:t>
            </w:r>
          </w:p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20 000,00 руб.,</w:t>
            </w:r>
          </w:p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20 000,00 руб.</w:t>
            </w:r>
          </w:p>
        </w:tc>
      </w:tr>
    </w:tbl>
    <w:p w:rsidR="00A8495F" w:rsidRDefault="0096529C" w:rsidP="00A84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1.2. В Приложении  к Программе раздел 4 «Ресурсное обеспечение муниципальной программы (руб.) изложить в следующей редакции:</w:t>
      </w:r>
    </w:p>
    <w:p w:rsidR="0096529C" w:rsidRDefault="0096529C" w:rsidP="000F133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Ресурсное обеспечение реализации муниципальной программы </w:t>
      </w:r>
      <w:r w:rsidRPr="00E02ED9">
        <w:rPr>
          <w:rFonts w:ascii="Times New Roman" w:hAnsi="Times New Roman" w:cs="Times New Roman"/>
          <w:sz w:val="28"/>
          <w:szCs w:val="28"/>
        </w:rPr>
        <w:t>(руб.)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2126"/>
        <w:gridCol w:w="1134"/>
        <w:gridCol w:w="1134"/>
        <w:gridCol w:w="1134"/>
      </w:tblGrid>
      <w:tr w:rsidR="0096529C" w:rsidTr="00477E19">
        <w:tc>
          <w:tcPr>
            <w:tcW w:w="59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0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подпрограммы/источник финансирования</w:t>
            </w:r>
          </w:p>
        </w:tc>
        <w:tc>
          <w:tcPr>
            <w:tcW w:w="2126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6529C" w:rsidTr="00477E19">
        <w:tc>
          <w:tcPr>
            <w:tcW w:w="59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2126" w:type="dxa"/>
            <w:vMerge w:val="restart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ципального района</w:t>
            </w: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96529C" w:rsidTr="00477E19">
        <w:tc>
          <w:tcPr>
            <w:tcW w:w="59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</w:t>
            </w:r>
          </w:p>
        </w:tc>
        <w:tc>
          <w:tcPr>
            <w:tcW w:w="2126" w:type="dxa"/>
            <w:vMerge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96529C" w:rsidTr="00477E19">
        <w:tc>
          <w:tcPr>
            <w:tcW w:w="59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2126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29C" w:rsidRPr="00B22EA0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529C" w:rsidRPr="00B22EA0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529C" w:rsidRPr="00B22EA0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29C" w:rsidTr="00477E19">
        <w:tc>
          <w:tcPr>
            <w:tcW w:w="59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50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«Финансовая поддержка субъектов малого и среднего предпринимательства»</w:t>
            </w:r>
          </w:p>
        </w:tc>
        <w:tc>
          <w:tcPr>
            <w:tcW w:w="2126" w:type="dxa"/>
            <w:vMerge w:val="restart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ципального района</w:t>
            </w: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33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96529C" w:rsidTr="00477E19">
        <w:tc>
          <w:tcPr>
            <w:tcW w:w="59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</w:t>
            </w:r>
          </w:p>
        </w:tc>
        <w:tc>
          <w:tcPr>
            <w:tcW w:w="2126" w:type="dxa"/>
            <w:vMerge/>
          </w:tcPr>
          <w:p w:rsidR="0096529C" w:rsidRPr="00B22EA0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</w:tcPr>
          <w:p w:rsidR="0096529C" w:rsidRPr="00B233F5" w:rsidRDefault="0096529C" w:rsidP="00477E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96529C" w:rsidTr="00477E19">
        <w:tc>
          <w:tcPr>
            <w:tcW w:w="59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50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«Организационная, консультационная и информационная поддержка субъектов малого и среднего предпринимательства»</w:t>
            </w:r>
          </w:p>
        </w:tc>
        <w:tc>
          <w:tcPr>
            <w:tcW w:w="2126" w:type="dxa"/>
            <w:vMerge w:val="restart"/>
          </w:tcPr>
          <w:p w:rsidR="0096529C" w:rsidRPr="00B22EA0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ципального района</w:t>
            </w:r>
          </w:p>
        </w:tc>
        <w:tc>
          <w:tcPr>
            <w:tcW w:w="3402" w:type="dxa"/>
            <w:gridSpan w:val="3"/>
            <w:vMerge w:val="restart"/>
          </w:tcPr>
          <w:p w:rsidR="0096529C" w:rsidRPr="00B233F5" w:rsidRDefault="0096529C" w:rsidP="00477E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F5">
              <w:rPr>
                <w:rFonts w:ascii="Times New Roman" w:hAnsi="Times New Roman" w:cs="Times New Roman"/>
                <w:sz w:val="24"/>
                <w:szCs w:val="24"/>
              </w:rPr>
              <w:t>Не требует выделения финансовых средств</w:t>
            </w:r>
          </w:p>
        </w:tc>
      </w:tr>
      <w:tr w:rsidR="0096529C" w:rsidTr="00477E19">
        <w:tc>
          <w:tcPr>
            <w:tcW w:w="59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</w:t>
            </w:r>
          </w:p>
        </w:tc>
        <w:tc>
          <w:tcPr>
            <w:tcW w:w="2126" w:type="dxa"/>
            <w:vMerge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</w:tcPr>
          <w:p w:rsidR="0096529C" w:rsidRPr="00B22EA0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29C" w:rsidTr="00477E19">
        <w:tc>
          <w:tcPr>
            <w:tcW w:w="59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50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подпрограмма «Имущественная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субъектов малого и среднего предпринимательства»</w:t>
            </w:r>
          </w:p>
        </w:tc>
        <w:tc>
          <w:tcPr>
            <w:tcW w:w="2126" w:type="dxa"/>
            <w:vMerge w:val="restart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Приволжского </w:t>
            </w:r>
            <w:r w:rsidRPr="00B22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ципального района</w:t>
            </w:r>
          </w:p>
        </w:tc>
        <w:tc>
          <w:tcPr>
            <w:tcW w:w="3402" w:type="dxa"/>
            <w:gridSpan w:val="3"/>
            <w:vMerge w:val="restart"/>
          </w:tcPr>
          <w:p w:rsidR="0096529C" w:rsidRPr="00B22EA0" w:rsidRDefault="0096529C" w:rsidP="00477E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выделения финансовых средств</w:t>
            </w:r>
          </w:p>
        </w:tc>
      </w:tr>
      <w:tr w:rsidR="0096529C" w:rsidTr="00477E19">
        <w:tc>
          <w:tcPr>
            <w:tcW w:w="594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</w:t>
            </w:r>
          </w:p>
        </w:tc>
        <w:tc>
          <w:tcPr>
            <w:tcW w:w="2126" w:type="dxa"/>
            <w:vMerge/>
          </w:tcPr>
          <w:p w:rsidR="0096529C" w:rsidRPr="00B22EA0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:rsidR="0096529C" w:rsidRDefault="0096529C" w:rsidP="00477E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529C" w:rsidRDefault="0096529C" w:rsidP="00A84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№1 к Программе раздел 1 «Паспорт подпрограммы» изложить в следующей редакции: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96529C" w:rsidTr="00477E19">
        <w:tc>
          <w:tcPr>
            <w:tcW w:w="3969" w:type="dxa"/>
          </w:tcPr>
          <w:p w:rsidR="0096529C" w:rsidRPr="009C4AE1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E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</w:tcPr>
          <w:p w:rsidR="0096529C" w:rsidRPr="009C4AE1" w:rsidRDefault="0096529C" w:rsidP="0047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BC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субъектов малого и среднего предпринимательства</w:t>
            </w:r>
          </w:p>
        </w:tc>
      </w:tr>
      <w:tr w:rsidR="0096529C" w:rsidTr="00477E19">
        <w:tc>
          <w:tcPr>
            <w:tcW w:w="3969" w:type="dxa"/>
          </w:tcPr>
          <w:p w:rsidR="0096529C" w:rsidRPr="009C4AE1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103" w:type="dxa"/>
          </w:tcPr>
          <w:p w:rsidR="0096529C" w:rsidRPr="009C4AE1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96529C" w:rsidTr="00477E19">
        <w:tc>
          <w:tcPr>
            <w:tcW w:w="3969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подпрограммы</w:t>
            </w:r>
          </w:p>
        </w:tc>
        <w:tc>
          <w:tcPr>
            <w:tcW w:w="5103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района, финансовое управление администрации Приволжского муниципального района</w:t>
            </w:r>
          </w:p>
        </w:tc>
      </w:tr>
      <w:tr w:rsidR="0096529C" w:rsidTr="00477E19">
        <w:tc>
          <w:tcPr>
            <w:tcW w:w="3969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цели (целей) подпрограммы</w:t>
            </w:r>
          </w:p>
        </w:tc>
        <w:tc>
          <w:tcPr>
            <w:tcW w:w="5103" w:type="dxa"/>
          </w:tcPr>
          <w:p w:rsidR="0096529C" w:rsidRDefault="0096529C" w:rsidP="00477E19">
            <w:pPr>
              <w:pStyle w:val="a3"/>
              <w:numPr>
                <w:ilvl w:val="0"/>
                <w:numId w:val="7"/>
              </w:numPr>
              <w:ind w:left="0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оборота продукции (услуг), производимой (предоставляемых) малыми предприятиями и индивидуальными предпринимателями.</w:t>
            </w:r>
          </w:p>
          <w:p w:rsidR="0096529C" w:rsidRPr="009C4AE1" w:rsidRDefault="0096529C" w:rsidP="00477E19">
            <w:pPr>
              <w:pStyle w:val="a3"/>
              <w:numPr>
                <w:ilvl w:val="0"/>
                <w:numId w:val="7"/>
              </w:numPr>
              <w:ind w:left="0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и обновления основных фондов субъектов малого и среднего предпринимательства.</w:t>
            </w:r>
          </w:p>
        </w:tc>
      </w:tr>
      <w:tr w:rsidR="0096529C" w:rsidTr="00477E19">
        <w:tc>
          <w:tcPr>
            <w:tcW w:w="3969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103" w:type="dxa"/>
          </w:tcPr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-0,00 руб.,</w:t>
            </w:r>
          </w:p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20 000,00 руб.,</w:t>
            </w:r>
          </w:p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20 000,00 руб.,</w:t>
            </w:r>
          </w:p>
          <w:p w:rsidR="0096529C" w:rsidRDefault="0096529C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Бюджет Приволжского городского поселения:</w:t>
            </w:r>
          </w:p>
          <w:p w:rsidR="0096529C" w:rsidRPr="002E0647" w:rsidRDefault="0096529C" w:rsidP="0047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2E064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2E064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6529C" w:rsidRPr="00407E58" w:rsidRDefault="0096529C" w:rsidP="00477E19">
            <w:pPr>
              <w:ind w:left="360" w:hanging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07E58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 w:rsidRPr="00407E58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6529C" w:rsidRPr="00C26645" w:rsidRDefault="0096529C" w:rsidP="0047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Pr="00C266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 w:rsidRPr="00C2664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6529C" w:rsidRDefault="000F1337" w:rsidP="00A84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приложении №1 к Программе раздел 4 «Ожидаемые результаты реализации подпрограммы» таблицу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017"/>
        <w:gridCol w:w="2219"/>
        <w:gridCol w:w="1096"/>
        <w:gridCol w:w="1096"/>
        <w:gridCol w:w="1096"/>
      </w:tblGrid>
      <w:tr w:rsidR="000F1337" w:rsidRPr="00C77F29" w:rsidTr="00477E19">
        <w:tc>
          <w:tcPr>
            <w:tcW w:w="594" w:type="dxa"/>
          </w:tcPr>
          <w:p w:rsidR="000F1337" w:rsidRPr="00C77F29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7" w:type="dxa"/>
          </w:tcPr>
          <w:p w:rsidR="000F1337" w:rsidRPr="00C77F29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9" w:type="dxa"/>
          </w:tcPr>
          <w:p w:rsidR="000F1337" w:rsidRPr="00C77F29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096" w:type="dxa"/>
          </w:tcPr>
          <w:p w:rsidR="000F1337" w:rsidRPr="00C77F29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96" w:type="dxa"/>
          </w:tcPr>
          <w:p w:rsidR="000F1337" w:rsidRPr="00C77F29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96" w:type="dxa"/>
          </w:tcPr>
          <w:p w:rsidR="000F1337" w:rsidRPr="00C77F29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F1337" w:rsidRPr="00C77F29" w:rsidTr="00477E19">
        <w:tc>
          <w:tcPr>
            <w:tcW w:w="594" w:type="dxa"/>
          </w:tcPr>
          <w:p w:rsidR="000F1337" w:rsidRPr="00C77F29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0F1337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2219" w:type="dxa"/>
            <w:vMerge w:val="restart"/>
          </w:tcPr>
          <w:p w:rsidR="000F1337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096" w:type="dxa"/>
          </w:tcPr>
          <w:p w:rsidR="000F1337" w:rsidRPr="00346498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096" w:type="dxa"/>
          </w:tcPr>
          <w:p w:rsidR="000F1337" w:rsidRPr="00346498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096" w:type="dxa"/>
          </w:tcPr>
          <w:p w:rsidR="000F1337" w:rsidRPr="00346498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0F1337" w:rsidRPr="00C77F29" w:rsidTr="00477E19">
        <w:tc>
          <w:tcPr>
            <w:tcW w:w="594" w:type="dxa"/>
          </w:tcPr>
          <w:p w:rsidR="000F1337" w:rsidRPr="00C77F29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0F1337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</w:t>
            </w:r>
          </w:p>
        </w:tc>
        <w:tc>
          <w:tcPr>
            <w:tcW w:w="2219" w:type="dxa"/>
            <w:vMerge/>
          </w:tcPr>
          <w:p w:rsidR="000F1337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0F1337" w:rsidRPr="00346498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6" w:type="dxa"/>
          </w:tcPr>
          <w:p w:rsidR="000F1337" w:rsidRPr="00346498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096" w:type="dxa"/>
          </w:tcPr>
          <w:p w:rsidR="000F1337" w:rsidRPr="00346498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0F1337" w:rsidRPr="00C77F29" w:rsidTr="00477E19">
        <w:tc>
          <w:tcPr>
            <w:tcW w:w="594" w:type="dxa"/>
          </w:tcPr>
          <w:p w:rsidR="000F1337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7" w:type="dxa"/>
          </w:tcPr>
          <w:p w:rsidR="000F1337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преференций производителям товаров при организации нестационарной и мобильной торговли</w:t>
            </w:r>
          </w:p>
        </w:tc>
        <w:tc>
          <w:tcPr>
            <w:tcW w:w="2219" w:type="dxa"/>
            <w:vMerge/>
          </w:tcPr>
          <w:p w:rsidR="000F1337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:rsidR="000F1337" w:rsidRPr="00006B80" w:rsidRDefault="000F1337" w:rsidP="00477E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выделения финансовых средств</w:t>
            </w:r>
          </w:p>
        </w:tc>
      </w:tr>
      <w:tr w:rsidR="000F1337" w:rsidRPr="00C77F29" w:rsidTr="00477E19">
        <w:tc>
          <w:tcPr>
            <w:tcW w:w="594" w:type="dxa"/>
          </w:tcPr>
          <w:p w:rsidR="000F1337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7" w:type="dxa"/>
          </w:tcPr>
          <w:p w:rsidR="000F1337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целях престижности предпринимательской деятельности</w:t>
            </w:r>
          </w:p>
        </w:tc>
        <w:tc>
          <w:tcPr>
            <w:tcW w:w="2219" w:type="dxa"/>
            <w:vMerge/>
          </w:tcPr>
          <w:p w:rsidR="000F1337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0F1337" w:rsidRPr="00006B80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06B8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:rsidR="000F1337" w:rsidRPr="00006B80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06B8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096" w:type="dxa"/>
          </w:tcPr>
          <w:p w:rsidR="000F1337" w:rsidRPr="00006B80" w:rsidRDefault="000F1337" w:rsidP="00477E1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06B80">
              <w:rPr>
                <w:rFonts w:ascii="Times New Roman" w:hAnsi="Times New Roman" w:cs="Times New Roman"/>
              </w:rPr>
              <w:t>20 000,00</w:t>
            </w:r>
          </w:p>
        </w:tc>
      </w:tr>
    </w:tbl>
    <w:p w:rsidR="000F1337" w:rsidRDefault="000F1337" w:rsidP="00A84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E94" w:rsidRDefault="00A8495F" w:rsidP="00A8495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4447">
        <w:rPr>
          <w:rFonts w:ascii="Times New Roman" w:hAnsi="Times New Roman" w:cs="Times New Roman"/>
          <w:sz w:val="28"/>
          <w:szCs w:val="28"/>
        </w:rPr>
        <w:t>Разместить</w:t>
      </w:r>
      <w:r w:rsidR="00F57E9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710A43" w:rsidRDefault="00A8495F" w:rsidP="00A8495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0A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Приволжского муниципального района по экономическим вопросам </w:t>
      </w:r>
      <w:proofErr w:type="spellStart"/>
      <w:r w:rsidR="00710A43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="00710A43" w:rsidRPr="006657F1">
        <w:rPr>
          <w:rFonts w:ascii="Times New Roman" w:hAnsi="Times New Roman" w:cs="Times New Roman"/>
          <w:sz w:val="28"/>
          <w:szCs w:val="28"/>
        </w:rPr>
        <w:t xml:space="preserve"> </w:t>
      </w:r>
      <w:r w:rsidR="00710A43">
        <w:rPr>
          <w:rFonts w:ascii="Times New Roman" w:hAnsi="Times New Roman" w:cs="Times New Roman"/>
          <w:sz w:val="28"/>
          <w:szCs w:val="28"/>
        </w:rPr>
        <w:t>Е.Б.</w:t>
      </w:r>
    </w:p>
    <w:p w:rsidR="00F57E94" w:rsidRPr="00A8495F" w:rsidRDefault="00F57E94" w:rsidP="00A8495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95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A8495F" w:rsidRPr="00A8495F">
        <w:rPr>
          <w:rFonts w:ascii="Times New Roman" w:hAnsi="Times New Roman" w:cs="Times New Roman"/>
          <w:sz w:val="28"/>
          <w:szCs w:val="28"/>
        </w:rPr>
        <w:t>момента его подписания.</w:t>
      </w:r>
      <w:r w:rsidRPr="00A84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E94" w:rsidRDefault="00F57E94" w:rsidP="00F57E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4447" w:rsidRDefault="00784447" w:rsidP="00F57E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F57E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7E94" w:rsidRPr="00F57E94" w:rsidRDefault="00F57E94" w:rsidP="00F57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94"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F57E94" w:rsidRDefault="00F57E94" w:rsidP="00F57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9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F57E94">
        <w:rPr>
          <w:rFonts w:ascii="Times New Roman" w:hAnsi="Times New Roman" w:cs="Times New Roman"/>
          <w:b/>
          <w:sz w:val="28"/>
          <w:szCs w:val="28"/>
        </w:rPr>
        <w:tab/>
      </w:r>
      <w:r w:rsidRPr="00F57E94">
        <w:rPr>
          <w:rFonts w:ascii="Times New Roman" w:hAnsi="Times New Roman" w:cs="Times New Roman"/>
          <w:b/>
          <w:sz w:val="28"/>
          <w:szCs w:val="28"/>
        </w:rPr>
        <w:tab/>
      </w:r>
      <w:r w:rsidRPr="00F57E94">
        <w:rPr>
          <w:rFonts w:ascii="Times New Roman" w:hAnsi="Times New Roman" w:cs="Times New Roman"/>
          <w:b/>
          <w:sz w:val="28"/>
          <w:szCs w:val="28"/>
        </w:rPr>
        <w:tab/>
      </w:r>
      <w:r w:rsidRPr="00F57E94">
        <w:rPr>
          <w:rFonts w:ascii="Times New Roman" w:hAnsi="Times New Roman" w:cs="Times New Roman"/>
          <w:b/>
          <w:sz w:val="28"/>
          <w:szCs w:val="28"/>
        </w:rPr>
        <w:tab/>
        <w:t xml:space="preserve">                И.В. Мельникова</w:t>
      </w:r>
    </w:p>
    <w:p w:rsidR="00F57E94" w:rsidRDefault="00F57E94" w:rsidP="00F57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F29" w:rsidRDefault="00C77F29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448E" w:rsidSect="00875120">
      <w:headerReference w:type="default" r:id="rId9"/>
      <w:pgSz w:w="11906" w:h="16838"/>
      <w:pgMar w:top="1134" w:right="1247" w:bottom="1134" w:left="153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55C" w:rsidRDefault="0022655C" w:rsidP="00710A43">
      <w:pPr>
        <w:spacing w:after="0" w:line="240" w:lineRule="auto"/>
      </w:pPr>
      <w:r>
        <w:separator/>
      </w:r>
    </w:p>
  </w:endnote>
  <w:endnote w:type="continuationSeparator" w:id="0">
    <w:p w:rsidR="0022655C" w:rsidRDefault="0022655C" w:rsidP="0071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55C" w:rsidRDefault="0022655C" w:rsidP="00710A43">
      <w:pPr>
        <w:spacing w:after="0" w:line="240" w:lineRule="auto"/>
      </w:pPr>
      <w:r>
        <w:separator/>
      </w:r>
    </w:p>
  </w:footnote>
  <w:footnote w:type="continuationSeparator" w:id="0">
    <w:p w:rsidR="0022655C" w:rsidRDefault="0022655C" w:rsidP="0071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801237"/>
      <w:docPartObj>
        <w:docPartGallery w:val="Page Numbers (Top of Page)"/>
        <w:docPartUnique/>
      </w:docPartObj>
    </w:sdtPr>
    <w:sdtEndPr/>
    <w:sdtContent>
      <w:p w:rsidR="006409EC" w:rsidRDefault="006409EC">
        <w:pPr>
          <w:pStyle w:val="a7"/>
          <w:jc w:val="center"/>
        </w:pPr>
        <w:r w:rsidRPr="008751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51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51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75120">
          <w:rPr>
            <w:rFonts w:ascii="Times New Roman" w:hAnsi="Times New Roman" w:cs="Times New Roman"/>
            <w:sz w:val="28"/>
            <w:szCs w:val="28"/>
          </w:rPr>
          <w:t>2</w:t>
        </w:r>
        <w:r w:rsidRPr="008751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09EC" w:rsidRDefault="006409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BC5"/>
    <w:multiLevelType w:val="hybridMultilevel"/>
    <w:tmpl w:val="86DC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6EA7"/>
    <w:multiLevelType w:val="hybridMultilevel"/>
    <w:tmpl w:val="9F4E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465A0"/>
    <w:multiLevelType w:val="hybridMultilevel"/>
    <w:tmpl w:val="3E20AA94"/>
    <w:lvl w:ilvl="0" w:tplc="3F9E1CE0">
      <w:start w:val="2021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1B0B"/>
    <w:multiLevelType w:val="hybridMultilevel"/>
    <w:tmpl w:val="5082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1BB8"/>
    <w:multiLevelType w:val="hybridMultilevel"/>
    <w:tmpl w:val="2E108BAC"/>
    <w:lvl w:ilvl="0" w:tplc="3BE08970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00F"/>
    <w:multiLevelType w:val="hybridMultilevel"/>
    <w:tmpl w:val="6E70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19CA"/>
    <w:multiLevelType w:val="hybridMultilevel"/>
    <w:tmpl w:val="40603006"/>
    <w:lvl w:ilvl="0" w:tplc="A3C2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61B00"/>
    <w:multiLevelType w:val="hybridMultilevel"/>
    <w:tmpl w:val="B8C83F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300BF"/>
    <w:multiLevelType w:val="hybridMultilevel"/>
    <w:tmpl w:val="C6D8DC8E"/>
    <w:lvl w:ilvl="0" w:tplc="2F3801C2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57EB"/>
    <w:multiLevelType w:val="hybridMultilevel"/>
    <w:tmpl w:val="B25C01F6"/>
    <w:lvl w:ilvl="0" w:tplc="53F2E3FA">
      <w:start w:val="2021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161CA"/>
    <w:multiLevelType w:val="hybridMultilevel"/>
    <w:tmpl w:val="5884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D0093"/>
    <w:multiLevelType w:val="hybridMultilevel"/>
    <w:tmpl w:val="684EF0CA"/>
    <w:lvl w:ilvl="0" w:tplc="2D80FD84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C594D"/>
    <w:multiLevelType w:val="hybridMultilevel"/>
    <w:tmpl w:val="93EA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1D3E"/>
    <w:multiLevelType w:val="hybridMultilevel"/>
    <w:tmpl w:val="3366164E"/>
    <w:lvl w:ilvl="0" w:tplc="3ABCA422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27B0A"/>
    <w:multiLevelType w:val="hybridMultilevel"/>
    <w:tmpl w:val="776CCBC6"/>
    <w:lvl w:ilvl="0" w:tplc="ACC44640">
      <w:start w:val="2023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37CA3"/>
    <w:multiLevelType w:val="hybridMultilevel"/>
    <w:tmpl w:val="0D083FE8"/>
    <w:lvl w:ilvl="0" w:tplc="3DB83C0C">
      <w:start w:val="2021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77DCE"/>
    <w:multiLevelType w:val="hybridMultilevel"/>
    <w:tmpl w:val="19BA5CB0"/>
    <w:lvl w:ilvl="0" w:tplc="6026FC28">
      <w:start w:val="2023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4CB"/>
    <w:multiLevelType w:val="hybridMultilevel"/>
    <w:tmpl w:val="B5D0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D3A70"/>
    <w:multiLevelType w:val="hybridMultilevel"/>
    <w:tmpl w:val="52BEBE5E"/>
    <w:lvl w:ilvl="0" w:tplc="7FBA93DE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E0E73"/>
    <w:multiLevelType w:val="hybridMultilevel"/>
    <w:tmpl w:val="AFCC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63F4C"/>
    <w:multiLevelType w:val="multilevel"/>
    <w:tmpl w:val="A26A4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56D527E"/>
    <w:multiLevelType w:val="hybridMultilevel"/>
    <w:tmpl w:val="B080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E0D62"/>
    <w:multiLevelType w:val="hybridMultilevel"/>
    <w:tmpl w:val="3CE6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6433B"/>
    <w:multiLevelType w:val="hybridMultilevel"/>
    <w:tmpl w:val="1ADA9BC0"/>
    <w:lvl w:ilvl="0" w:tplc="40A451B6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5448"/>
    <w:multiLevelType w:val="hybridMultilevel"/>
    <w:tmpl w:val="7E6201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75A6E"/>
    <w:multiLevelType w:val="hybridMultilevel"/>
    <w:tmpl w:val="7492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33C0F"/>
    <w:multiLevelType w:val="hybridMultilevel"/>
    <w:tmpl w:val="09068D9C"/>
    <w:lvl w:ilvl="0" w:tplc="364EBA34">
      <w:start w:val="1"/>
      <w:numFmt w:val="decimal"/>
      <w:lvlText w:val="%1."/>
      <w:lvlJc w:val="left"/>
      <w:pPr>
        <w:ind w:left="855" w:hanging="5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90370"/>
    <w:multiLevelType w:val="hybridMultilevel"/>
    <w:tmpl w:val="29A88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9"/>
  </w:num>
  <w:num w:numId="4">
    <w:abstractNumId w:val="27"/>
  </w:num>
  <w:num w:numId="5">
    <w:abstractNumId w:val="25"/>
  </w:num>
  <w:num w:numId="6">
    <w:abstractNumId w:val="5"/>
  </w:num>
  <w:num w:numId="7">
    <w:abstractNumId w:val="3"/>
  </w:num>
  <w:num w:numId="8">
    <w:abstractNumId w:val="16"/>
  </w:num>
  <w:num w:numId="9">
    <w:abstractNumId w:val="12"/>
  </w:num>
  <w:num w:numId="10">
    <w:abstractNumId w:val="17"/>
  </w:num>
  <w:num w:numId="11">
    <w:abstractNumId w:val="10"/>
  </w:num>
  <w:num w:numId="12">
    <w:abstractNumId w:val="23"/>
  </w:num>
  <w:num w:numId="13">
    <w:abstractNumId w:val="14"/>
  </w:num>
  <w:num w:numId="14">
    <w:abstractNumId w:val="0"/>
  </w:num>
  <w:num w:numId="15">
    <w:abstractNumId w:val="1"/>
  </w:num>
  <w:num w:numId="16">
    <w:abstractNumId w:val="7"/>
  </w:num>
  <w:num w:numId="17">
    <w:abstractNumId w:val="26"/>
  </w:num>
  <w:num w:numId="18">
    <w:abstractNumId w:val="22"/>
  </w:num>
  <w:num w:numId="19">
    <w:abstractNumId w:val="6"/>
  </w:num>
  <w:num w:numId="20">
    <w:abstractNumId w:val="9"/>
  </w:num>
  <w:num w:numId="21">
    <w:abstractNumId w:val="13"/>
  </w:num>
  <w:num w:numId="22">
    <w:abstractNumId w:val="2"/>
  </w:num>
  <w:num w:numId="23">
    <w:abstractNumId w:val="4"/>
  </w:num>
  <w:num w:numId="24">
    <w:abstractNumId w:val="15"/>
  </w:num>
  <w:num w:numId="25">
    <w:abstractNumId w:val="18"/>
  </w:num>
  <w:num w:numId="26">
    <w:abstractNumId w:val="8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CD"/>
    <w:rsid w:val="00006B80"/>
    <w:rsid w:val="00013232"/>
    <w:rsid w:val="0003204A"/>
    <w:rsid w:val="00043CBB"/>
    <w:rsid w:val="0004516B"/>
    <w:rsid w:val="00054F71"/>
    <w:rsid w:val="00060BA1"/>
    <w:rsid w:val="00077E59"/>
    <w:rsid w:val="000D39C8"/>
    <w:rsid w:val="000E190A"/>
    <w:rsid w:val="000E1B06"/>
    <w:rsid w:val="000E25BB"/>
    <w:rsid w:val="000F1337"/>
    <w:rsid w:val="00110275"/>
    <w:rsid w:val="00132915"/>
    <w:rsid w:val="001852DF"/>
    <w:rsid w:val="001A35CA"/>
    <w:rsid w:val="001B5354"/>
    <w:rsid w:val="001C22D3"/>
    <w:rsid w:val="001F2825"/>
    <w:rsid w:val="0022655C"/>
    <w:rsid w:val="002464CD"/>
    <w:rsid w:val="00256BC9"/>
    <w:rsid w:val="002C2974"/>
    <w:rsid w:val="002E0647"/>
    <w:rsid w:val="002F7DDD"/>
    <w:rsid w:val="00333FED"/>
    <w:rsid w:val="00340759"/>
    <w:rsid w:val="00346498"/>
    <w:rsid w:val="00353F86"/>
    <w:rsid w:val="00354269"/>
    <w:rsid w:val="003602A1"/>
    <w:rsid w:val="00386388"/>
    <w:rsid w:val="003B7F8E"/>
    <w:rsid w:val="003D40E1"/>
    <w:rsid w:val="003D63F0"/>
    <w:rsid w:val="003E2B05"/>
    <w:rsid w:val="003E448E"/>
    <w:rsid w:val="00407C34"/>
    <w:rsid w:val="00407E58"/>
    <w:rsid w:val="00415BCD"/>
    <w:rsid w:val="0046667E"/>
    <w:rsid w:val="00473CD8"/>
    <w:rsid w:val="004A2E3D"/>
    <w:rsid w:val="004D3210"/>
    <w:rsid w:val="004E4675"/>
    <w:rsid w:val="00505BF6"/>
    <w:rsid w:val="00511D94"/>
    <w:rsid w:val="00572CC8"/>
    <w:rsid w:val="00593E92"/>
    <w:rsid w:val="005940B7"/>
    <w:rsid w:val="005A058F"/>
    <w:rsid w:val="005D6C11"/>
    <w:rsid w:val="005E72DC"/>
    <w:rsid w:val="005F2BF1"/>
    <w:rsid w:val="005F71B8"/>
    <w:rsid w:val="00640103"/>
    <w:rsid w:val="00640318"/>
    <w:rsid w:val="006409EC"/>
    <w:rsid w:val="006657F1"/>
    <w:rsid w:val="00667135"/>
    <w:rsid w:val="006A09AB"/>
    <w:rsid w:val="006C2463"/>
    <w:rsid w:val="006C6D31"/>
    <w:rsid w:val="006C714B"/>
    <w:rsid w:val="006D5EB1"/>
    <w:rsid w:val="00703865"/>
    <w:rsid w:val="007044BB"/>
    <w:rsid w:val="00710A43"/>
    <w:rsid w:val="00724943"/>
    <w:rsid w:val="00733BED"/>
    <w:rsid w:val="007341AB"/>
    <w:rsid w:val="00755D0A"/>
    <w:rsid w:val="00766D6F"/>
    <w:rsid w:val="00777196"/>
    <w:rsid w:val="00784447"/>
    <w:rsid w:val="00790883"/>
    <w:rsid w:val="007F27D1"/>
    <w:rsid w:val="008348FF"/>
    <w:rsid w:val="0084274F"/>
    <w:rsid w:val="00842A9C"/>
    <w:rsid w:val="008550C6"/>
    <w:rsid w:val="00875120"/>
    <w:rsid w:val="008D375E"/>
    <w:rsid w:val="008E0F29"/>
    <w:rsid w:val="00943E49"/>
    <w:rsid w:val="0096529C"/>
    <w:rsid w:val="009C4AE1"/>
    <w:rsid w:val="009D4215"/>
    <w:rsid w:val="00A243D0"/>
    <w:rsid w:val="00A35A7F"/>
    <w:rsid w:val="00A8495F"/>
    <w:rsid w:val="00A84C02"/>
    <w:rsid w:val="00AB763D"/>
    <w:rsid w:val="00AF1242"/>
    <w:rsid w:val="00AF2D4E"/>
    <w:rsid w:val="00B10167"/>
    <w:rsid w:val="00B22EA0"/>
    <w:rsid w:val="00B233F5"/>
    <w:rsid w:val="00B269B6"/>
    <w:rsid w:val="00B27FD8"/>
    <w:rsid w:val="00B40B76"/>
    <w:rsid w:val="00B44563"/>
    <w:rsid w:val="00B44C5B"/>
    <w:rsid w:val="00B524D6"/>
    <w:rsid w:val="00B83A3B"/>
    <w:rsid w:val="00B95CE8"/>
    <w:rsid w:val="00BA11B0"/>
    <w:rsid w:val="00BB0D66"/>
    <w:rsid w:val="00BB238A"/>
    <w:rsid w:val="00BD3B78"/>
    <w:rsid w:val="00BF58AC"/>
    <w:rsid w:val="00C132F5"/>
    <w:rsid w:val="00C26645"/>
    <w:rsid w:val="00C41DFA"/>
    <w:rsid w:val="00C56817"/>
    <w:rsid w:val="00C77F29"/>
    <w:rsid w:val="00CA0317"/>
    <w:rsid w:val="00CC645E"/>
    <w:rsid w:val="00CD0DBF"/>
    <w:rsid w:val="00CD31E7"/>
    <w:rsid w:val="00CE1889"/>
    <w:rsid w:val="00D91417"/>
    <w:rsid w:val="00D92D43"/>
    <w:rsid w:val="00DC73F4"/>
    <w:rsid w:val="00DE7B82"/>
    <w:rsid w:val="00E02ED9"/>
    <w:rsid w:val="00E1101C"/>
    <w:rsid w:val="00E64E6D"/>
    <w:rsid w:val="00E66550"/>
    <w:rsid w:val="00E70D46"/>
    <w:rsid w:val="00E80D85"/>
    <w:rsid w:val="00E93D5D"/>
    <w:rsid w:val="00EA4C3E"/>
    <w:rsid w:val="00EB1482"/>
    <w:rsid w:val="00EB5A4A"/>
    <w:rsid w:val="00ED7B16"/>
    <w:rsid w:val="00EE4076"/>
    <w:rsid w:val="00EF2A28"/>
    <w:rsid w:val="00F031C2"/>
    <w:rsid w:val="00F064AC"/>
    <w:rsid w:val="00F0716B"/>
    <w:rsid w:val="00F07A71"/>
    <w:rsid w:val="00F10C53"/>
    <w:rsid w:val="00F57E94"/>
    <w:rsid w:val="00F75ACC"/>
    <w:rsid w:val="00FC3352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0A3A1"/>
  <w15:chartTrackingRefBased/>
  <w15:docId w15:val="{511D1E37-A397-4E27-BB65-4E803F0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CD"/>
    <w:pPr>
      <w:ind w:left="720"/>
      <w:contextualSpacing/>
    </w:pPr>
  </w:style>
  <w:style w:type="table" w:styleId="a4">
    <w:name w:val="Table Grid"/>
    <w:basedOn w:val="a1"/>
    <w:uiPriority w:val="39"/>
    <w:rsid w:val="00E7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5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B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A43"/>
  </w:style>
  <w:style w:type="paragraph" w:styleId="a9">
    <w:name w:val="footer"/>
    <w:basedOn w:val="a"/>
    <w:link w:val="aa"/>
    <w:uiPriority w:val="99"/>
    <w:unhideWhenUsed/>
    <w:rsid w:val="0071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0D3E-3425-41C1-A52C-9002A2A2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13</cp:revision>
  <cp:lastPrinted>2023-12-13T06:20:00Z</cp:lastPrinted>
  <dcterms:created xsi:type="dcterms:W3CDTF">2023-08-18T11:09:00Z</dcterms:created>
  <dcterms:modified xsi:type="dcterms:W3CDTF">2023-12-13T14:28:00Z</dcterms:modified>
</cp:coreProperties>
</file>