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34B97" w14:textId="4C0DB120" w:rsidR="0022749E" w:rsidRDefault="0022749E" w:rsidP="0022749E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auto"/>
          <w:sz w:val="22"/>
        </w:rPr>
        <w:t xml:space="preserve">Приложение </w:t>
      </w:r>
      <w:r w:rsidR="00F21E4B">
        <w:rPr>
          <w:rFonts w:ascii="Calibri" w:eastAsia="Calibri" w:hAnsi="Calibri" w:cs="Calibri"/>
          <w:color w:val="auto"/>
          <w:sz w:val="22"/>
        </w:rPr>
        <w:t>№</w:t>
      </w:r>
      <w:bookmarkStart w:id="0" w:name="_GoBack"/>
      <w:bookmarkEnd w:id="0"/>
      <w:r>
        <w:rPr>
          <w:rFonts w:ascii="Calibri" w:eastAsia="Calibri" w:hAnsi="Calibri" w:cs="Calibri"/>
          <w:color w:val="auto"/>
          <w:sz w:val="22"/>
        </w:rPr>
        <w:t xml:space="preserve"> 1</w:t>
      </w:r>
    </w:p>
    <w:p w14:paraId="7487E5C0" w14:textId="77777777" w:rsidR="0022749E" w:rsidRDefault="0022749E" w:rsidP="0022749E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auto"/>
          <w:sz w:val="22"/>
        </w:rPr>
        <w:t>к административному регламенту</w:t>
      </w:r>
    </w:p>
    <w:p w14:paraId="1C85E75F" w14:textId="77777777" w:rsidR="0022749E" w:rsidRDefault="0022749E" w:rsidP="0022749E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auto"/>
          <w:sz w:val="22"/>
        </w:rPr>
        <w:t>предоставления муниципальной услуги</w:t>
      </w:r>
    </w:p>
    <w:p w14:paraId="5809DB49" w14:textId="77777777" w:rsidR="0022749E" w:rsidRDefault="0022749E" w:rsidP="0022749E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auto"/>
          <w:sz w:val="22"/>
        </w:rPr>
        <w:t>"Выдача разрешений на строительство</w:t>
      </w:r>
    </w:p>
    <w:p w14:paraId="0D2E6D11" w14:textId="77777777" w:rsidR="0022749E" w:rsidRDefault="0022749E" w:rsidP="0022749E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auto"/>
          <w:sz w:val="22"/>
        </w:rPr>
        <w:t>в случаях, предусмотренных Градостроительным</w:t>
      </w:r>
    </w:p>
    <w:p w14:paraId="491AEE15" w14:textId="77777777" w:rsidR="0022749E" w:rsidRDefault="0022749E" w:rsidP="0022749E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auto"/>
          <w:sz w:val="22"/>
        </w:rPr>
        <w:t>кодексом Российской Федерации"</w:t>
      </w:r>
    </w:p>
    <w:p w14:paraId="292C6B5B" w14:textId="77777777" w:rsidR="0022749E" w:rsidRDefault="0022749E" w:rsidP="0022749E">
      <w:pPr>
        <w:jc w:val="right"/>
        <w:rPr>
          <w:rFonts w:ascii="Calibri" w:eastAsia="Calibri" w:hAnsi="Calibri" w:cs="Calibri"/>
        </w:rPr>
      </w:pPr>
    </w:p>
    <w:p w14:paraId="281F3FBA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Главе Приволжского муниципального района</w:t>
      </w:r>
    </w:p>
    <w:p w14:paraId="51DC88DA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               </w:t>
      </w:r>
    </w:p>
    <w:p w14:paraId="147AFB93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</w:p>
    <w:p w14:paraId="4D11EADA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От застройщика:</w:t>
      </w:r>
    </w:p>
    <w:p w14:paraId="436B8CBB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1002AC1E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</w:t>
      </w:r>
      <w:r>
        <w:rPr>
          <w:rFonts w:ascii="Courier New CYR" w:eastAsia="Courier New CYR" w:hAnsi="Courier New CYR" w:cs="Courier New CYR"/>
          <w:color w:val="auto"/>
          <w:sz w:val="20"/>
        </w:rPr>
        <w:t>для юридического лица указываются: полное наименование юридического лица,</w:t>
      </w:r>
    </w:p>
    <w:p w14:paraId="5191A7A1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юридический и почтовый адреса,</w:t>
      </w:r>
    </w:p>
    <w:p w14:paraId="5BD8B62F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23D21C17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</w:t>
      </w:r>
      <w:r>
        <w:rPr>
          <w:rFonts w:ascii="Courier New CYR" w:eastAsia="Courier New CYR" w:hAnsi="Courier New CYR" w:cs="Courier New CYR"/>
          <w:color w:val="auto"/>
          <w:sz w:val="20"/>
        </w:rPr>
        <w:t>должность и Ф.И.О. руководителя, телефон, e-</w:t>
      </w:r>
      <w:proofErr w:type="spellStart"/>
      <w:r>
        <w:rPr>
          <w:rFonts w:ascii="Courier New CYR" w:eastAsia="Courier New CYR" w:hAnsi="Courier New CYR" w:cs="Courier New CYR"/>
          <w:color w:val="auto"/>
          <w:sz w:val="20"/>
        </w:rPr>
        <w:t>mail</w:t>
      </w:r>
      <w:proofErr w:type="spellEnd"/>
      <w:r>
        <w:rPr>
          <w:rFonts w:ascii="Courier New CYR" w:eastAsia="Courier New CYR" w:hAnsi="Courier New CYR" w:cs="Courier New CYR"/>
          <w:color w:val="auto"/>
          <w:sz w:val="20"/>
        </w:rPr>
        <w:t>, представитель</w:t>
      </w:r>
    </w:p>
    <w:p w14:paraId="4E8C713A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(</w:t>
      </w:r>
      <w:r>
        <w:rPr>
          <w:rFonts w:ascii="Courier New CYR" w:eastAsia="Courier New CYR" w:hAnsi="Courier New CYR" w:cs="Courier New CYR"/>
          <w:color w:val="auto"/>
          <w:sz w:val="20"/>
        </w:rPr>
        <w:t>контактное лицо) застройщика, должность и Ф.И.О.,</w:t>
      </w:r>
    </w:p>
    <w:p w14:paraId="7CE093DC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4E955E4D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телефон, e-</w:t>
      </w:r>
      <w:proofErr w:type="spellStart"/>
      <w:r>
        <w:rPr>
          <w:rFonts w:ascii="Courier New CYR" w:eastAsia="Courier New CYR" w:hAnsi="Courier New CYR" w:cs="Courier New CYR"/>
          <w:color w:val="auto"/>
          <w:sz w:val="20"/>
        </w:rPr>
        <w:t>mail</w:t>
      </w:r>
      <w:proofErr w:type="spellEnd"/>
      <w:r>
        <w:rPr>
          <w:rFonts w:ascii="Courier New CYR" w:eastAsia="Courier New CYR" w:hAnsi="Courier New CYR" w:cs="Courier New CYR"/>
          <w:color w:val="auto"/>
          <w:sz w:val="20"/>
        </w:rPr>
        <w:t>, ИНН, банковские реквизиты</w:t>
      </w:r>
    </w:p>
    <w:p w14:paraId="534F81B8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(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банка, р/с, к/с, БИК);</w:t>
      </w:r>
    </w:p>
    <w:p w14:paraId="2C305034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5481A4FE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для индивидуального предпринимателя указываются: Ф.И.О., адрес регистрации</w:t>
      </w:r>
    </w:p>
    <w:p w14:paraId="0CA396C4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и почтовый адрес, телефон, e-</w:t>
      </w:r>
      <w:proofErr w:type="spellStart"/>
      <w:r>
        <w:rPr>
          <w:rFonts w:ascii="Courier New CYR" w:eastAsia="Courier New CYR" w:hAnsi="Courier New CYR" w:cs="Courier New CYR"/>
          <w:color w:val="auto"/>
          <w:sz w:val="20"/>
        </w:rPr>
        <w:t>mail</w:t>
      </w:r>
      <w:proofErr w:type="spellEnd"/>
      <w:r>
        <w:rPr>
          <w:rFonts w:ascii="Courier New CYR" w:eastAsia="Courier New CYR" w:hAnsi="Courier New CYR" w:cs="Courier New CYR"/>
          <w:color w:val="auto"/>
          <w:sz w:val="20"/>
        </w:rPr>
        <w:t>,</w:t>
      </w:r>
    </w:p>
    <w:p w14:paraId="7ADBA5A8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576F10AC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представитель (контактное лицо) застройщика, Ф.И.О., телефон, e-</w:t>
      </w:r>
      <w:proofErr w:type="spellStart"/>
      <w:r>
        <w:rPr>
          <w:rFonts w:ascii="Courier New CYR" w:eastAsia="Courier New CYR" w:hAnsi="Courier New CYR" w:cs="Courier New CYR"/>
          <w:color w:val="auto"/>
          <w:sz w:val="20"/>
        </w:rPr>
        <w:t>mail</w:t>
      </w:r>
      <w:proofErr w:type="spellEnd"/>
      <w:r>
        <w:rPr>
          <w:rFonts w:ascii="Courier New CYR" w:eastAsia="Courier New CYR" w:hAnsi="Courier New CYR" w:cs="Courier New CYR"/>
          <w:color w:val="auto"/>
          <w:sz w:val="20"/>
        </w:rPr>
        <w:t>, ИНН,</w:t>
      </w:r>
    </w:p>
    <w:p w14:paraId="5ADF6D06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ОГРНИП;</w:t>
      </w:r>
    </w:p>
    <w:p w14:paraId="48667784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1E03D1DB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</w:t>
      </w:r>
      <w:r>
        <w:rPr>
          <w:rFonts w:ascii="Courier New CYR" w:eastAsia="Courier New CYR" w:hAnsi="Courier New CYR" w:cs="Courier New CYR"/>
          <w:color w:val="auto"/>
          <w:sz w:val="20"/>
        </w:rPr>
        <w:t>для физического лица указываются: Ф.И.О., адрес регистрации и почтовый</w:t>
      </w:r>
    </w:p>
    <w:p w14:paraId="13967C4D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адрес, телефон, e-</w:t>
      </w:r>
      <w:proofErr w:type="spellStart"/>
      <w:r>
        <w:rPr>
          <w:rFonts w:ascii="Courier New CYR" w:eastAsia="Courier New CYR" w:hAnsi="Courier New CYR" w:cs="Courier New CYR"/>
          <w:color w:val="auto"/>
          <w:sz w:val="20"/>
        </w:rPr>
        <w:t>mail</w:t>
      </w:r>
      <w:proofErr w:type="spellEnd"/>
      <w:r>
        <w:rPr>
          <w:rFonts w:ascii="Courier New CYR" w:eastAsia="Courier New CYR" w:hAnsi="Courier New CYR" w:cs="Courier New CYR"/>
          <w:color w:val="auto"/>
          <w:sz w:val="20"/>
        </w:rPr>
        <w:t>, представитель</w:t>
      </w:r>
    </w:p>
    <w:p w14:paraId="0F2B633A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0E8A65F7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(</w:t>
      </w:r>
      <w:r>
        <w:rPr>
          <w:rFonts w:ascii="Courier New CYR" w:eastAsia="Courier New CYR" w:hAnsi="Courier New CYR" w:cs="Courier New CYR"/>
          <w:color w:val="auto"/>
          <w:sz w:val="20"/>
        </w:rPr>
        <w:t>контактное лицо) застройщика, Ф.И.О., телефон, e-</w:t>
      </w:r>
      <w:proofErr w:type="spellStart"/>
      <w:r>
        <w:rPr>
          <w:rFonts w:ascii="Courier New CYR" w:eastAsia="Courier New CYR" w:hAnsi="Courier New CYR" w:cs="Courier New CYR"/>
          <w:color w:val="auto"/>
          <w:sz w:val="20"/>
        </w:rPr>
        <w:t>mail</w:t>
      </w:r>
      <w:proofErr w:type="spellEnd"/>
    </w:p>
    <w:p w14:paraId="6E76698D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4FBC4899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</w:p>
    <w:p w14:paraId="0539F186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ЗАЯВЛЕНИЕ</w:t>
      </w:r>
    </w:p>
    <w:p w14:paraId="1AF3504A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О ВЫДАЧЕ РАЗРЕШЕНИЯ НА СТРОИТЕЛЬСТВО</w:t>
      </w:r>
    </w:p>
    <w:p w14:paraId="035BD99D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от "____" ___________ 20___ г.</w:t>
      </w:r>
    </w:p>
    <w:p w14:paraId="75B80E62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</w:p>
    <w:p w14:paraId="310CC834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Прошу выдать разрешение на строительство __________________________________</w:t>
      </w:r>
    </w:p>
    <w:p w14:paraId="52693D72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в полном объеме/на отдельный этап строительства</w:t>
      </w:r>
    </w:p>
    <w:p w14:paraId="2A670DFD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объекта капитального строительства ________________________________________</w:t>
      </w:r>
    </w:p>
    <w:p w14:paraId="4E907901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177EE9E4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объекта (указывается этап строительства)</w:t>
      </w:r>
    </w:p>
    <w:p w14:paraId="7ADF9116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__________________________________________________________________________,</w:t>
      </w:r>
    </w:p>
    <w:p w14:paraId="6DCE0136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расположенного по адресу: _________________________________________________</w:t>
      </w:r>
    </w:p>
    <w:p w14:paraId="13115727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субъект, город, улица, номер дома и т.д.</w:t>
      </w:r>
    </w:p>
    <w:p w14:paraId="1B492140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5F8D62EC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на земельном участке по адресу: ___________________________________________</w:t>
      </w:r>
    </w:p>
    <w:p w14:paraId="4E18ED4C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субъект, город, улица, номер дома, номер участка</w:t>
      </w:r>
    </w:p>
    <w:p w14:paraId="2D54563A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177CABD7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__________________________________________________________________________,</w:t>
      </w:r>
    </w:p>
    <w:p w14:paraId="24D9167F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право на пользование которым закреплено ___________________________________</w:t>
      </w:r>
    </w:p>
    <w:p w14:paraId="3740D33D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документа</w:t>
      </w:r>
    </w:p>
    <w:p w14:paraId="4CF4A17A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_______________________________ </w:t>
      </w:r>
      <w:r>
        <w:rPr>
          <w:rFonts w:ascii="Courier New CYR" w:eastAsia="Courier New CYR" w:hAnsi="Courier New CYR" w:cs="Courier New CYR"/>
          <w:color w:val="auto"/>
          <w:sz w:val="20"/>
        </w:rPr>
        <w:t>от "___" _____________ 20__ г. N __________</w:t>
      </w:r>
    </w:p>
    <w:p w14:paraId="5FE3A8C0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Строительный   процесс  планируется  осуществлять  на  следующих  земельных</w:t>
      </w:r>
    </w:p>
    <w:p w14:paraId="3BCDA903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участках:</w:t>
      </w:r>
    </w:p>
    <w:p w14:paraId="5BD9BB12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1. ________________________________________________________________________</w:t>
      </w:r>
    </w:p>
    <w:p w14:paraId="4AEA795B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субъект, город, улица, номер дома, номер участка</w:t>
      </w:r>
    </w:p>
    <w:p w14:paraId="203E6D67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2. ________________________________________________________________________</w:t>
      </w:r>
    </w:p>
    <w:p w14:paraId="15F7DDFD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3. _______________________________________________________________________,</w:t>
      </w:r>
    </w:p>
    <w:p w14:paraId="610BF705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право на пользование которыми закреплено:</w:t>
      </w:r>
    </w:p>
    <w:p w14:paraId="231058EE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1. ________________________________________________________________________</w:t>
      </w:r>
    </w:p>
    <w:p w14:paraId="45305B55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документа</w:t>
      </w:r>
    </w:p>
    <w:p w14:paraId="6B2CA08C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lastRenderedPageBreak/>
        <w:t xml:space="preserve">_______________________________ </w:t>
      </w:r>
      <w:r>
        <w:rPr>
          <w:rFonts w:ascii="Courier New CYR" w:eastAsia="Courier New CYR" w:hAnsi="Courier New CYR" w:cs="Courier New CYR"/>
          <w:color w:val="auto"/>
          <w:sz w:val="20"/>
        </w:rPr>
        <w:t>от "____" _____________ 20___ г. N ________</w:t>
      </w:r>
    </w:p>
    <w:p w14:paraId="2A17FE71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2. ________________________________________________________________________</w:t>
      </w:r>
    </w:p>
    <w:p w14:paraId="7588F7F5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документа</w:t>
      </w:r>
    </w:p>
    <w:p w14:paraId="229D7A13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_______________________________ </w:t>
      </w:r>
      <w:r>
        <w:rPr>
          <w:rFonts w:ascii="Courier New CYR" w:eastAsia="Courier New CYR" w:hAnsi="Courier New CYR" w:cs="Courier New CYR"/>
          <w:color w:val="auto"/>
          <w:sz w:val="20"/>
        </w:rPr>
        <w:t>от "____" _____________ 20___ г. N ________</w:t>
      </w:r>
    </w:p>
    <w:p w14:paraId="0E60FF5A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3. ________________________________________________________________________</w:t>
      </w:r>
    </w:p>
    <w:p w14:paraId="3A30C802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документа</w:t>
      </w:r>
    </w:p>
    <w:p w14:paraId="7C75C3EC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_______________________________ </w:t>
      </w:r>
      <w:r>
        <w:rPr>
          <w:rFonts w:ascii="Courier New CYR" w:eastAsia="Courier New CYR" w:hAnsi="Courier New CYR" w:cs="Courier New CYR"/>
          <w:color w:val="auto"/>
          <w:sz w:val="20"/>
        </w:rPr>
        <w:t>от "____" _____________ 20___ г. N ________</w:t>
      </w:r>
    </w:p>
    <w:p w14:paraId="4CEA34B6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Строительство  (реконструкцию)  планируется  осуществить  в  соответствии с</w:t>
      </w:r>
    </w:p>
    <w:p w14:paraId="4FF50D3F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</w:t>
      </w:r>
      <w:r>
        <w:rPr>
          <w:rFonts w:ascii="Courier New CYR" w:eastAsia="Courier New CYR" w:hAnsi="Courier New CYR" w:cs="Courier New CYR"/>
          <w:color w:val="auto"/>
          <w:sz w:val="20"/>
        </w:rPr>
        <w:t>ненужное зачеркнуть</w:t>
      </w:r>
    </w:p>
    <w:p w14:paraId="070A0FA5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проектом __________________________________________________________________</w:t>
      </w:r>
    </w:p>
    <w:p w14:paraId="2806D3AE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индивидуальный/типовой; наименование проекта</w:t>
      </w:r>
    </w:p>
    <w:p w14:paraId="28F39088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от ____________ N ________________________________ серия __________________</w:t>
      </w:r>
    </w:p>
    <w:p w14:paraId="22FC6E7A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Дополнительно информируем:</w:t>
      </w:r>
    </w:p>
    <w:p w14:paraId="4926F338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1. </w:t>
      </w:r>
      <w:r>
        <w:rPr>
          <w:rFonts w:ascii="Courier New CYR" w:eastAsia="Courier New CYR" w:hAnsi="Courier New CYR" w:cs="Courier New CYR"/>
          <w:color w:val="auto"/>
          <w:sz w:val="20"/>
        </w:rPr>
        <w:t>Лицо, осуществившее подготовку проектной документации:</w:t>
      </w:r>
    </w:p>
    <w:p w14:paraId="764D8E52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1859DDF9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</w:t>
      </w:r>
      <w:r>
        <w:rPr>
          <w:rFonts w:ascii="Courier New CYR" w:eastAsia="Courier New CYR" w:hAnsi="Courier New CYR" w:cs="Courier New CYR"/>
          <w:color w:val="auto"/>
          <w:sz w:val="20"/>
        </w:rPr>
        <w:t>для юридического лица указываются: полное наименование юридического лица,</w:t>
      </w:r>
    </w:p>
    <w:p w14:paraId="4AA54870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юридический и почтовый адреса,</w:t>
      </w:r>
    </w:p>
    <w:p w14:paraId="41D8C641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343A9616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должность и Ф.И.О. руководителя, телефон, e-</w:t>
      </w:r>
      <w:proofErr w:type="spellStart"/>
      <w:r>
        <w:rPr>
          <w:rFonts w:ascii="Courier New CYR" w:eastAsia="Courier New CYR" w:hAnsi="Courier New CYR" w:cs="Courier New CYR"/>
          <w:color w:val="auto"/>
          <w:sz w:val="20"/>
        </w:rPr>
        <w:t>mail</w:t>
      </w:r>
      <w:proofErr w:type="spellEnd"/>
      <w:r>
        <w:rPr>
          <w:rFonts w:ascii="Courier New CYR" w:eastAsia="Courier New CYR" w:hAnsi="Courier New CYR" w:cs="Courier New CYR"/>
          <w:color w:val="auto"/>
          <w:sz w:val="20"/>
        </w:rPr>
        <w:t>,</w:t>
      </w:r>
    </w:p>
    <w:p w14:paraId="469CA81A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02E9CCAF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</w:t>
      </w:r>
      <w:r>
        <w:rPr>
          <w:rFonts w:ascii="Courier New CYR" w:eastAsia="Courier New CYR" w:hAnsi="Courier New CYR" w:cs="Courier New CYR"/>
          <w:color w:val="auto"/>
          <w:sz w:val="20"/>
        </w:rPr>
        <w:t>банковские реквизиты (наименование банка, р/с, к/с, БИК);</w:t>
      </w:r>
    </w:p>
    <w:p w14:paraId="5E5E03E1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57C7B252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для индивидуального предпринимателя указываются: Ф.И.О., адрес регистрации</w:t>
      </w:r>
    </w:p>
    <w:p w14:paraId="2310CDA1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и почтовый адрес, телефон, e-</w:t>
      </w:r>
      <w:proofErr w:type="spellStart"/>
      <w:r>
        <w:rPr>
          <w:rFonts w:ascii="Courier New CYR" w:eastAsia="Courier New CYR" w:hAnsi="Courier New CYR" w:cs="Courier New CYR"/>
          <w:color w:val="auto"/>
          <w:sz w:val="20"/>
        </w:rPr>
        <w:t>mail</w:t>
      </w:r>
      <w:proofErr w:type="spellEnd"/>
      <w:r>
        <w:rPr>
          <w:rFonts w:ascii="Courier New CYR" w:eastAsia="Courier New CYR" w:hAnsi="Courier New CYR" w:cs="Courier New CYR"/>
          <w:color w:val="auto"/>
          <w:sz w:val="20"/>
        </w:rPr>
        <w:t>,</w:t>
      </w:r>
    </w:p>
    <w:p w14:paraId="56AD6B29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55F4DD48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ИНН, ОГРНИП;</w:t>
      </w:r>
    </w:p>
    <w:p w14:paraId="2DDA07BF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2067F624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</w:t>
      </w:r>
      <w:r>
        <w:rPr>
          <w:rFonts w:ascii="Courier New CYR" w:eastAsia="Courier New CYR" w:hAnsi="Courier New CYR" w:cs="Courier New CYR"/>
          <w:color w:val="auto"/>
          <w:sz w:val="20"/>
        </w:rPr>
        <w:t>для физического лица указываются: Ф.И.О., адрес регистрации и почтовый</w:t>
      </w:r>
    </w:p>
    <w:p w14:paraId="4F5A8F0E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адрес, телефон, e-</w:t>
      </w:r>
      <w:proofErr w:type="spellStart"/>
      <w:r>
        <w:rPr>
          <w:rFonts w:ascii="Courier New CYR" w:eastAsia="Courier New CYR" w:hAnsi="Courier New CYR" w:cs="Courier New CYR"/>
          <w:color w:val="auto"/>
          <w:sz w:val="20"/>
        </w:rPr>
        <w:t>mail</w:t>
      </w:r>
      <w:proofErr w:type="spellEnd"/>
    </w:p>
    <w:p w14:paraId="602EECF7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Право  выполнения  работ  по  подготовке  проектной документации закреплено</w:t>
      </w:r>
    </w:p>
    <w:p w14:paraId="0345BA9E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2514EEAE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наименование, реквизиты документа и уполномоченной организации,</w:t>
      </w:r>
    </w:p>
    <w:p w14:paraId="2F15544B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его выдавшей</w:t>
      </w:r>
    </w:p>
    <w:p w14:paraId="604F8BDF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66B5E6EA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Работы  выполнены на основании договора (контракта) от "___" ______ 20__ г.</w:t>
      </w:r>
    </w:p>
    <w:p w14:paraId="6B689757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N ____________</w:t>
      </w:r>
    </w:p>
    <w:p w14:paraId="2682D9DF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Проектирование  объекта  осуществлено  в  соответствии  с градостроительным</w:t>
      </w:r>
    </w:p>
    <w:p w14:paraId="04ECFDD5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планом  земельного участка N ______________ от "____" ___________ 20___ г.,</w:t>
      </w:r>
    </w:p>
    <w:p w14:paraId="12D2823D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утвержденным ______________________________________________________________</w:t>
      </w:r>
    </w:p>
    <w:p w14:paraId="30DB17EE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документа</w:t>
      </w:r>
    </w:p>
    <w:p w14:paraId="6031E106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_______________________________ </w:t>
      </w:r>
      <w:r>
        <w:rPr>
          <w:rFonts w:ascii="Courier New CYR" w:eastAsia="Courier New CYR" w:hAnsi="Courier New CYR" w:cs="Courier New CYR"/>
          <w:color w:val="auto"/>
          <w:sz w:val="20"/>
        </w:rPr>
        <w:t>от "____" _____________ 20___ г. N _______,</w:t>
      </w:r>
    </w:p>
    <w:p w14:paraId="74927BAB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проектом планировки территории ____________________________________________</w:t>
      </w:r>
    </w:p>
    <w:p w14:paraId="329F3CD1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проекта планировки</w:t>
      </w:r>
    </w:p>
    <w:p w14:paraId="21ECF4C5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__________________________________________ </w:t>
      </w:r>
      <w:r>
        <w:rPr>
          <w:rFonts w:ascii="Courier New CYR" w:eastAsia="Courier New CYR" w:hAnsi="Courier New CYR" w:cs="Courier New CYR"/>
          <w:color w:val="auto"/>
          <w:sz w:val="20"/>
        </w:rPr>
        <w:t>от "____" ____________ 20___ г.,</w:t>
      </w:r>
    </w:p>
    <w:p w14:paraId="1A76F10D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утвержденным ______________________________________________________________</w:t>
      </w:r>
    </w:p>
    <w:p w14:paraId="600A3E23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документа</w:t>
      </w:r>
    </w:p>
    <w:p w14:paraId="03FEAA52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_______________________________ </w:t>
      </w:r>
      <w:r>
        <w:rPr>
          <w:rFonts w:ascii="Courier New CYR" w:eastAsia="Courier New CYR" w:hAnsi="Courier New CYR" w:cs="Courier New CYR"/>
          <w:color w:val="auto"/>
          <w:sz w:val="20"/>
        </w:rPr>
        <w:t>от "____" _____________ 20___ г. N _______,</w:t>
      </w:r>
    </w:p>
    <w:p w14:paraId="5BD8CAF4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проектом межевания территории _____________________________________________</w:t>
      </w:r>
    </w:p>
    <w:p w14:paraId="26EED134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проекта межевания</w:t>
      </w:r>
    </w:p>
    <w:p w14:paraId="32DC7436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__________________________________________ </w:t>
      </w:r>
      <w:r>
        <w:rPr>
          <w:rFonts w:ascii="Courier New CYR" w:eastAsia="Courier New CYR" w:hAnsi="Courier New CYR" w:cs="Courier New CYR"/>
          <w:color w:val="auto"/>
          <w:sz w:val="20"/>
        </w:rPr>
        <w:t>от "____" ____________ 20___ г.,</w:t>
      </w:r>
    </w:p>
    <w:p w14:paraId="4E62F78F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утвержденным ______________________________________________________________</w:t>
      </w:r>
    </w:p>
    <w:p w14:paraId="45C00EC7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документа</w:t>
      </w:r>
    </w:p>
    <w:p w14:paraId="7403BC5C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_______________________________ </w:t>
      </w:r>
      <w:r>
        <w:rPr>
          <w:rFonts w:ascii="Courier New CYR" w:eastAsia="Courier New CYR" w:hAnsi="Courier New CYR" w:cs="Courier New CYR"/>
          <w:color w:val="auto"/>
          <w:sz w:val="20"/>
        </w:rPr>
        <w:t>от "____" _____________ 20___ г. N ________</w:t>
      </w:r>
    </w:p>
    <w:p w14:paraId="4E5E0DFB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</w:p>
    <w:p w14:paraId="094B3A11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2. </w:t>
      </w:r>
      <w:r>
        <w:rPr>
          <w:rFonts w:ascii="Courier New CYR" w:eastAsia="Courier New CYR" w:hAnsi="Courier New CYR" w:cs="Courier New CYR"/>
          <w:color w:val="auto"/>
          <w:sz w:val="20"/>
        </w:rPr>
        <w:t>Сведения об объекте капитального строительства</w:t>
      </w:r>
    </w:p>
    <w:p w14:paraId="25FF5686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</w:p>
    <w:p w14:paraId="4FA71CEF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┌─────────────────────────────────┬──────────────┬────────────────────────┐</w:t>
      </w:r>
    </w:p>
    <w:p w14:paraId="590DD6E3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│    </w:t>
      </w:r>
      <w:r>
        <w:rPr>
          <w:rFonts w:ascii="Courier New CYR" w:eastAsia="Courier New CYR" w:hAnsi="Courier New CYR" w:cs="Courier New CYR"/>
          <w:color w:val="auto"/>
          <w:sz w:val="20"/>
        </w:rPr>
        <w:t>Наименование показателя      │   Единица    │  По проекту (Плановые) │</w:t>
      </w:r>
    </w:p>
    <w:p w14:paraId="02F9A90C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│                                 │  </w:t>
      </w:r>
      <w:r>
        <w:rPr>
          <w:rFonts w:ascii="Courier New CYR" w:eastAsia="Courier New CYR" w:hAnsi="Courier New CYR" w:cs="Courier New CYR"/>
          <w:color w:val="auto"/>
          <w:sz w:val="20"/>
        </w:rPr>
        <w:t>измерения   │                        │</w:t>
      </w:r>
    </w:p>
    <w:p w14:paraId="3ED6D806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└─────────────────────────────────┴──────────────┴────────────────────────┘</w:t>
      </w:r>
    </w:p>
    <w:p w14:paraId="532A2D88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I. </w:t>
      </w:r>
      <w:r>
        <w:rPr>
          <w:rFonts w:ascii="Courier New CYR" w:eastAsia="Courier New CYR" w:hAnsi="Courier New CYR" w:cs="Courier New CYR"/>
          <w:color w:val="auto"/>
          <w:sz w:val="20"/>
        </w:rPr>
        <w:t>Общие показатели объекта капитального строительства</w:t>
      </w:r>
    </w:p>
    <w:p w14:paraId="1421929A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</w:p>
    <w:p w14:paraId="6701C967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Строительный объем - всего         куб. м         _________________________</w:t>
      </w:r>
    </w:p>
    <w:p w14:paraId="4A985BBE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в том числе надземной части        куб. м         _________________________</w:t>
      </w:r>
    </w:p>
    <w:p w14:paraId="5204745E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lastRenderedPageBreak/>
        <w:t>Общая площадь                      кв. м          _________________________</w:t>
      </w:r>
    </w:p>
    <w:p w14:paraId="0FF12D04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Площадь встроенно-пристроенных     кв. м          _________________________</w:t>
      </w:r>
    </w:p>
    <w:p w14:paraId="3258B763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помещений</w:t>
      </w:r>
    </w:p>
    <w:p w14:paraId="10802F01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Количество зданий                  штук           _________________________</w:t>
      </w:r>
    </w:p>
    <w:p w14:paraId="2097EB45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Количество этажей                  штук           _________________________</w:t>
      </w:r>
    </w:p>
    <w:p w14:paraId="7F29687D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 xml:space="preserve">Количество секций                  </w:t>
      </w:r>
      <w:proofErr w:type="spellStart"/>
      <w:r>
        <w:rPr>
          <w:rFonts w:ascii="Courier New CYR" w:eastAsia="Courier New CYR" w:hAnsi="Courier New CYR" w:cs="Courier New CYR"/>
          <w:color w:val="auto"/>
          <w:sz w:val="20"/>
        </w:rPr>
        <w:t>секций</w:t>
      </w:r>
      <w:proofErr w:type="spellEnd"/>
      <w:r>
        <w:rPr>
          <w:rFonts w:ascii="Courier New CYR" w:eastAsia="Courier New CYR" w:hAnsi="Courier New CYR" w:cs="Courier New CYR"/>
          <w:color w:val="auto"/>
          <w:sz w:val="20"/>
        </w:rPr>
        <w:t xml:space="preserve">         _________________________</w:t>
      </w:r>
    </w:p>
    <w:p w14:paraId="729A8CFA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</w:p>
    <w:p w14:paraId="2E1F3F8B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II. </w:t>
      </w:r>
      <w:r>
        <w:rPr>
          <w:rFonts w:ascii="Courier New CYR" w:eastAsia="Courier New CYR" w:hAnsi="Courier New CYR" w:cs="Courier New CYR"/>
          <w:color w:val="auto"/>
          <w:sz w:val="20"/>
        </w:rPr>
        <w:t>Нежилые объекты</w:t>
      </w:r>
    </w:p>
    <w:p w14:paraId="7FD5808C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</w:p>
    <w:p w14:paraId="3CB17EE2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</w:t>
      </w:r>
      <w:r>
        <w:rPr>
          <w:rFonts w:ascii="Courier New CYR" w:eastAsia="Courier New CYR" w:hAnsi="Courier New CYR" w:cs="Courier New CYR"/>
          <w:color w:val="auto"/>
          <w:sz w:val="20"/>
        </w:rPr>
        <w:t>Объекты непроизводственного назначения (школы, больницы,</w:t>
      </w:r>
    </w:p>
    <w:p w14:paraId="005D800B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детские сады, объекты культуры, спорта и т.д.)</w:t>
      </w:r>
    </w:p>
    <w:p w14:paraId="1E05D49B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</w:p>
    <w:p w14:paraId="60B9F109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Количество мест                                   _________________________</w:t>
      </w:r>
    </w:p>
    <w:p w14:paraId="5860CD5F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Количество посещений                              _________________________</w:t>
      </w:r>
    </w:p>
    <w:p w14:paraId="14B38CF5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Вместимость                                       _________________________</w:t>
      </w:r>
    </w:p>
    <w:p w14:paraId="47334581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                   _________________________</w:t>
      </w:r>
    </w:p>
    <w:p w14:paraId="14FE500A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(</w:t>
      </w:r>
      <w:r>
        <w:rPr>
          <w:rFonts w:ascii="Courier New CYR" w:eastAsia="Courier New CYR" w:hAnsi="Courier New CYR" w:cs="Courier New CYR"/>
          <w:color w:val="auto"/>
          <w:sz w:val="20"/>
        </w:rPr>
        <w:t>иные показатели)</w:t>
      </w:r>
    </w:p>
    <w:p w14:paraId="7B5151DE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                   _________________________</w:t>
      </w:r>
    </w:p>
    <w:p w14:paraId="79BEA15D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(</w:t>
      </w:r>
      <w:r>
        <w:rPr>
          <w:rFonts w:ascii="Courier New CYR" w:eastAsia="Courier New CYR" w:hAnsi="Courier New CYR" w:cs="Courier New CYR"/>
          <w:color w:val="auto"/>
          <w:sz w:val="20"/>
        </w:rPr>
        <w:t>иные показатели)</w:t>
      </w:r>
    </w:p>
    <w:p w14:paraId="21416665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</w:p>
    <w:p w14:paraId="65020309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Объекты производственного назначения</w:t>
      </w:r>
    </w:p>
    <w:p w14:paraId="193B6203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</w:p>
    <w:p w14:paraId="162BDC97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Мощность                                          _________________________</w:t>
      </w:r>
    </w:p>
    <w:p w14:paraId="2BBA5BFB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Производительность                                _________________________</w:t>
      </w:r>
    </w:p>
    <w:p w14:paraId="27677ED5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Протяженность                                     _________________________</w:t>
      </w:r>
    </w:p>
    <w:p w14:paraId="48797244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                _________________________</w:t>
      </w:r>
    </w:p>
    <w:p w14:paraId="76218014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(</w:t>
      </w:r>
      <w:r>
        <w:rPr>
          <w:rFonts w:ascii="Courier New CYR" w:eastAsia="Courier New CYR" w:hAnsi="Courier New CYR" w:cs="Courier New CYR"/>
          <w:color w:val="auto"/>
          <w:sz w:val="20"/>
        </w:rPr>
        <w:t>иные показатели)</w:t>
      </w:r>
    </w:p>
    <w:p w14:paraId="7E3B7640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                _________________________</w:t>
      </w:r>
    </w:p>
    <w:p w14:paraId="4A34602C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(</w:t>
      </w:r>
      <w:r>
        <w:rPr>
          <w:rFonts w:ascii="Courier New CYR" w:eastAsia="Courier New CYR" w:hAnsi="Courier New CYR" w:cs="Courier New CYR"/>
          <w:color w:val="auto"/>
          <w:sz w:val="20"/>
        </w:rPr>
        <w:t>иные показатели)</w:t>
      </w:r>
    </w:p>
    <w:p w14:paraId="565A599D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Материалы фундаментов                             _________________________</w:t>
      </w:r>
    </w:p>
    <w:p w14:paraId="632CCFDF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Материалы стен                                    _________________________</w:t>
      </w:r>
    </w:p>
    <w:p w14:paraId="492F972C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Материалы перекрытий                              _________________________</w:t>
      </w:r>
    </w:p>
    <w:p w14:paraId="41C741CF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Материалы кровли                                  _________________________</w:t>
      </w:r>
    </w:p>
    <w:p w14:paraId="14347F57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</w:p>
    <w:p w14:paraId="3D05D79D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III. </w:t>
      </w:r>
      <w:r>
        <w:rPr>
          <w:rFonts w:ascii="Courier New CYR" w:eastAsia="Courier New CYR" w:hAnsi="Courier New CYR" w:cs="Courier New CYR"/>
          <w:color w:val="auto"/>
          <w:sz w:val="20"/>
        </w:rPr>
        <w:t>Объекты жилищного строительства</w:t>
      </w:r>
    </w:p>
    <w:p w14:paraId="242D85EB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</w:p>
    <w:p w14:paraId="017740B9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Общая  площадь  жилых  помещений   кв. м          _________________________</w:t>
      </w:r>
    </w:p>
    <w:p w14:paraId="56FA9D19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(</w:t>
      </w:r>
      <w:r>
        <w:rPr>
          <w:rFonts w:ascii="Courier New CYR" w:eastAsia="Courier New CYR" w:hAnsi="Courier New CYR" w:cs="Courier New CYR"/>
          <w:color w:val="auto"/>
          <w:sz w:val="20"/>
        </w:rPr>
        <w:t>за исключением балконов, лоджий,</w:t>
      </w:r>
    </w:p>
    <w:p w14:paraId="6769A225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веранд и террас)</w:t>
      </w:r>
    </w:p>
    <w:p w14:paraId="5A7E577B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Количество квартир - всего         штук/кв. м     _________________________</w:t>
      </w:r>
    </w:p>
    <w:p w14:paraId="3BEEF50E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в том числе:</w:t>
      </w:r>
    </w:p>
    <w:p w14:paraId="593BFF17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1-</w:t>
      </w:r>
      <w:r>
        <w:rPr>
          <w:rFonts w:ascii="Courier New CYR" w:eastAsia="Courier New CYR" w:hAnsi="Courier New CYR" w:cs="Courier New CYR"/>
          <w:color w:val="auto"/>
          <w:sz w:val="20"/>
        </w:rPr>
        <w:t>комнатные                        штук/кв. м     _________________________</w:t>
      </w:r>
    </w:p>
    <w:p w14:paraId="6DB5E97F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2-</w:t>
      </w:r>
      <w:r>
        <w:rPr>
          <w:rFonts w:ascii="Courier New CYR" w:eastAsia="Courier New CYR" w:hAnsi="Courier New CYR" w:cs="Courier New CYR"/>
          <w:color w:val="auto"/>
          <w:sz w:val="20"/>
        </w:rPr>
        <w:t>комнатные                        штук/кв. м     _________________________</w:t>
      </w:r>
    </w:p>
    <w:p w14:paraId="76CBACA9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3-</w:t>
      </w:r>
      <w:r>
        <w:rPr>
          <w:rFonts w:ascii="Courier New CYR" w:eastAsia="Courier New CYR" w:hAnsi="Courier New CYR" w:cs="Courier New CYR"/>
          <w:color w:val="auto"/>
          <w:sz w:val="20"/>
        </w:rPr>
        <w:t>комнатные                        штук/кв. м     _________________________</w:t>
      </w:r>
    </w:p>
    <w:p w14:paraId="7EABD596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4-</w:t>
      </w:r>
      <w:r>
        <w:rPr>
          <w:rFonts w:ascii="Courier New CYR" w:eastAsia="Courier New CYR" w:hAnsi="Courier New CYR" w:cs="Courier New CYR"/>
          <w:color w:val="auto"/>
          <w:sz w:val="20"/>
        </w:rPr>
        <w:t>комнатные                        штук/кв. м     _________________________</w:t>
      </w:r>
    </w:p>
    <w:p w14:paraId="212DE7FC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более чем 4-комнатные              штук/кв. м     _________________________</w:t>
      </w:r>
    </w:p>
    <w:p w14:paraId="79297833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Общая площадь жилых помещений (с   кв. м          _________________________</w:t>
      </w:r>
    </w:p>
    <w:p w14:paraId="46F52B92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учетом балконов, лоджий, веранд</w:t>
      </w:r>
    </w:p>
    <w:p w14:paraId="4695615F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и террас)</w:t>
      </w:r>
    </w:p>
    <w:p w14:paraId="6BC5517A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Материалы фундаментов                             _________________________</w:t>
      </w:r>
    </w:p>
    <w:p w14:paraId="0BD3989B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Материалы стен                                    _________________________</w:t>
      </w:r>
    </w:p>
    <w:p w14:paraId="4F921958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Материалы перекрытий                              _________________________</w:t>
      </w:r>
    </w:p>
    <w:p w14:paraId="32E33729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Материалы кровли                                  _________________________</w:t>
      </w:r>
    </w:p>
    <w:p w14:paraId="51C7F2D7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</w:p>
    <w:p w14:paraId="7EBBFEDD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IV. </w:t>
      </w:r>
      <w:r>
        <w:rPr>
          <w:rFonts w:ascii="Courier New CYR" w:eastAsia="Courier New CYR" w:hAnsi="Courier New CYR" w:cs="Courier New CYR"/>
          <w:color w:val="auto"/>
          <w:sz w:val="20"/>
        </w:rPr>
        <w:t>Стоимость строительства</w:t>
      </w:r>
    </w:p>
    <w:p w14:paraId="0D2D5F8C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</w:p>
    <w:p w14:paraId="20B729B2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Стоимость строительства объекта -  тыс. рублей    _________________________</w:t>
      </w:r>
    </w:p>
    <w:p w14:paraId="2DC74F1B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всего</w:t>
      </w:r>
    </w:p>
    <w:p w14:paraId="5232968D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в том числе</w:t>
      </w:r>
    </w:p>
    <w:p w14:paraId="79C66D98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строительно-монтажных работ        тыс. рублей</w:t>
      </w:r>
    </w:p>
    <w:p w14:paraId="4C676045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Продолжительность строительства    месяцы</w:t>
      </w:r>
    </w:p>
    <w:p w14:paraId="34E5213E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553909C2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</w:p>
    <w:p w14:paraId="08384733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Обязуюсь   обо  всех  изменениях,  связанных  с  приведенными  в  настоящем</w:t>
      </w:r>
    </w:p>
    <w:p w14:paraId="6F1BDA8B" w14:textId="21B4F9A5" w:rsidR="0022749E" w:rsidRDefault="008F2BAC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lastRenderedPageBreak/>
        <w:t>З</w:t>
      </w:r>
      <w:r w:rsidR="0022749E">
        <w:rPr>
          <w:rFonts w:ascii="Courier New CYR" w:eastAsia="Courier New CYR" w:hAnsi="Courier New CYR" w:cs="Courier New CYR"/>
          <w:color w:val="auto"/>
          <w:sz w:val="20"/>
        </w:rPr>
        <w:t>аявлении</w:t>
      </w:r>
      <w:r>
        <w:rPr>
          <w:rFonts w:ascii="Courier New CYR" w:eastAsia="Courier New CYR" w:hAnsi="Courier New CYR" w:cs="Courier New CYR"/>
          <w:color w:val="auto"/>
          <w:sz w:val="20"/>
        </w:rPr>
        <w:t xml:space="preserve"> </w:t>
      </w:r>
      <w:r w:rsidR="0022749E">
        <w:rPr>
          <w:rFonts w:ascii="Courier New CYR" w:eastAsia="Courier New CYR" w:hAnsi="Courier New CYR" w:cs="Courier New CYR"/>
          <w:color w:val="auto"/>
          <w:sz w:val="20"/>
        </w:rPr>
        <w:t>сведениями,</w:t>
      </w:r>
      <w:r>
        <w:rPr>
          <w:rFonts w:ascii="Courier New CYR" w:eastAsia="Courier New CYR" w:hAnsi="Courier New CYR" w:cs="Courier New CYR"/>
          <w:color w:val="auto"/>
          <w:sz w:val="20"/>
        </w:rPr>
        <w:t xml:space="preserve"> </w:t>
      </w:r>
      <w:r w:rsidR="0022749E">
        <w:rPr>
          <w:rFonts w:ascii="Courier New CYR" w:eastAsia="Courier New CYR" w:hAnsi="Courier New CYR" w:cs="Courier New CYR"/>
          <w:color w:val="auto"/>
          <w:sz w:val="20"/>
        </w:rPr>
        <w:t>сообщать</w:t>
      </w:r>
      <w:r>
        <w:rPr>
          <w:rFonts w:ascii="Courier New CYR" w:eastAsia="Courier New CYR" w:hAnsi="Courier New CYR" w:cs="Courier New CYR"/>
          <w:color w:val="auto"/>
          <w:sz w:val="20"/>
        </w:rPr>
        <w:t xml:space="preserve"> </w:t>
      </w:r>
      <w:r w:rsidR="0022749E">
        <w:rPr>
          <w:rFonts w:ascii="Courier New CYR" w:eastAsia="Courier New CYR" w:hAnsi="Courier New CYR" w:cs="Courier New CYR"/>
          <w:color w:val="auto"/>
          <w:sz w:val="20"/>
        </w:rPr>
        <w:t>в</w:t>
      </w:r>
      <w:r>
        <w:rPr>
          <w:rFonts w:ascii="Courier New CYR" w:eastAsia="Courier New CYR" w:hAnsi="Courier New CYR" w:cs="Courier New CYR"/>
          <w:color w:val="auto"/>
          <w:sz w:val="20"/>
        </w:rPr>
        <w:t xml:space="preserve"> </w:t>
      </w:r>
      <w:r w:rsidR="0022749E">
        <w:rPr>
          <w:rFonts w:ascii="Courier New CYR" w:eastAsia="Courier New CYR" w:hAnsi="Courier New CYR" w:cs="Courier New CYR"/>
          <w:color w:val="auto"/>
          <w:sz w:val="20"/>
        </w:rPr>
        <w:t>Администраци</w:t>
      </w:r>
      <w:r>
        <w:rPr>
          <w:rFonts w:ascii="Courier New CYR" w:eastAsia="Courier New CYR" w:hAnsi="Courier New CYR" w:cs="Courier New CYR"/>
          <w:color w:val="auto"/>
          <w:sz w:val="20"/>
        </w:rPr>
        <w:t>ю</w:t>
      </w:r>
      <w:r w:rsidR="0022749E">
        <w:rPr>
          <w:rFonts w:ascii="Courier New CYR" w:eastAsia="Courier New CYR" w:hAnsi="Courier New CYR" w:cs="Courier New CYR"/>
          <w:color w:val="auto"/>
          <w:sz w:val="20"/>
        </w:rPr>
        <w:t xml:space="preserve"> </w:t>
      </w:r>
      <w:r>
        <w:rPr>
          <w:rFonts w:ascii="Courier New CYR" w:eastAsia="Courier New CYR" w:hAnsi="Courier New CYR" w:cs="Courier New CYR"/>
          <w:color w:val="auto"/>
          <w:sz w:val="20"/>
        </w:rPr>
        <w:t>Приволжского муниципального района Ивановской области.</w:t>
      </w:r>
    </w:p>
    <w:p w14:paraId="1A9BF578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___________________________________________________________________________</w:t>
      </w:r>
    </w:p>
    <w:p w14:paraId="6C24B084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</w:p>
    <w:p w14:paraId="5694B36F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>_______________           _______________          ________________________</w:t>
      </w:r>
    </w:p>
    <w:p w14:paraId="21B4905A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(</w:t>
      </w:r>
      <w:r>
        <w:rPr>
          <w:rFonts w:ascii="Courier New CYR" w:eastAsia="Courier New CYR" w:hAnsi="Courier New CYR" w:cs="Courier New CYR"/>
          <w:color w:val="auto"/>
          <w:sz w:val="20"/>
        </w:rPr>
        <w:t>должность)                (подпись)                    (Ф.И.О.)</w:t>
      </w:r>
    </w:p>
    <w:p w14:paraId="27129D2C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                     </w:t>
      </w:r>
      <w:r>
        <w:rPr>
          <w:rFonts w:ascii="Courier New CYR" w:eastAsia="Courier New CYR" w:hAnsi="Courier New CYR" w:cs="Courier New CYR"/>
          <w:color w:val="auto"/>
          <w:sz w:val="20"/>
        </w:rPr>
        <w:t>М.П.</w:t>
      </w:r>
    </w:p>
    <w:p w14:paraId="1024579C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</w:p>
    <w:p w14:paraId="5D41BF1B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Разрешение  на  строительство либо мотивированный отказ в выдаче разрешения</w:t>
      </w:r>
    </w:p>
    <w:p w14:paraId="3E4D5AEE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на строительство прошу ____________________________________________________</w:t>
      </w:r>
    </w:p>
    <w:p w14:paraId="38A63A6C" w14:textId="77777777" w:rsidR="0022749E" w:rsidRDefault="0022749E" w:rsidP="0022749E">
      <w:pPr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</w:t>
      </w:r>
    </w:p>
    <w:p w14:paraId="5C1C1288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 CYR" w:eastAsia="Courier New CYR" w:hAnsi="Courier New CYR" w:cs="Courier New CYR"/>
          <w:color w:val="auto"/>
          <w:sz w:val="20"/>
        </w:rPr>
        <w:t>выслать почтой/выдать на руки  в отделе градостроительства архитектуры</w:t>
      </w:r>
    </w:p>
    <w:p w14:paraId="3BFFC851" w14:textId="77777777" w:rsidR="0022749E" w:rsidRDefault="0022749E" w:rsidP="0022749E">
      <w:pPr>
        <w:jc w:val="both"/>
        <w:rPr>
          <w:rFonts w:ascii="Courier New CYR" w:eastAsia="Courier New CYR" w:hAnsi="Courier New CYR" w:cs="Courier New CYR"/>
          <w:sz w:val="20"/>
        </w:rPr>
      </w:pPr>
      <w:r>
        <w:rPr>
          <w:rFonts w:ascii="Courier New" w:eastAsia="Courier New" w:hAnsi="Courier New" w:cs="Courier New"/>
          <w:color w:val="auto"/>
          <w:sz w:val="20"/>
        </w:rPr>
        <w:t xml:space="preserve">           /</w:t>
      </w:r>
      <w:r>
        <w:rPr>
          <w:rFonts w:ascii="Courier New CYR" w:eastAsia="Courier New CYR" w:hAnsi="Courier New CYR" w:cs="Courier New CYR"/>
          <w:color w:val="auto"/>
          <w:sz w:val="20"/>
        </w:rPr>
        <w:t>выдать на руки в многофункциональном центре</w:t>
      </w:r>
    </w:p>
    <w:p w14:paraId="5A74AE0F" w14:textId="77777777" w:rsidR="004529BE" w:rsidRDefault="004529BE"/>
    <w:sectPr w:rsidR="00452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9BE"/>
    <w:rsid w:val="0022749E"/>
    <w:rsid w:val="004529BE"/>
    <w:rsid w:val="008F2BAC"/>
    <w:rsid w:val="00F2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4A02D"/>
  <w15:chartTrackingRefBased/>
  <w15:docId w15:val="{DEDA33CE-A333-45AF-87AE-FA2B9EB83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22749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74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749E"/>
    <w:rPr>
      <w:rFonts w:ascii="Segoe UI" w:eastAsia="Arial Unicode MS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1744</Words>
  <Characters>9942</Characters>
  <Application>Microsoft Office Word</Application>
  <DocSecurity>0</DocSecurity>
  <Lines>82</Lines>
  <Paragraphs>23</Paragraphs>
  <ScaleCrop>false</ScaleCrop>
  <Company/>
  <LinksUpToDate>false</LinksUpToDate>
  <CharactersWithSpaces>11663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Новожилов Дмитрий Владимирович</cp:lastModifiedBy>
  <cp:revision>6</cp:revision>
  <cp:lastPrinted>2021-06-04T13:15:00Z</cp:lastPrinted>
  <dcterms:created xsi:type="dcterms:W3CDTF">2021-05-24T12:33:00Z</dcterms:created>
  <dcterms:modified xsi:type="dcterms:W3CDTF">2021-07-13T07:45:00Z</dcterms:modified>
</cp:coreProperties>
</file>