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498" w:rsidRDefault="00F82498" w:rsidP="00F82498">
      <w:pPr>
        <w:jc w:val="center"/>
        <w:rPr>
          <w:sz w:val="28"/>
          <w:szCs w:val="28"/>
        </w:rPr>
      </w:pPr>
      <w:r>
        <w:rPr>
          <w:noProof/>
          <w:sz w:val="28"/>
          <w:szCs w:val="28"/>
        </w:rPr>
        <w:drawing>
          <wp:inline distT="0" distB="0" distL="0" distR="0">
            <wp:extent cx="460800" cy="5616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0800" cy="561600"/>
                    </a:xfrm>
                    <a:prstGeom prst="rect">
                      <a:avLst/>
                    </a:prstGeom>
                    <a:noFill/>
                    <a:ln>
                      <a:noFill/>
                    </a:ln>
                  </pic:spPr>
                </pic:pic>
              </a:graphicData>
            </a:graphic>
          </wp:inline>
        </w:drawing>
      </w:r>
    </w:p>
    <w:p w:rsidR="00F82498" w:rsidRDefault="00F82498" w:rsidP="00F82498">
      <w:pPr>
        <w:pStyle w:val="1"/>
        <w:spacing w:before="0" w:after="0"/>
        <w:ind w:hanging="426"/>
        <w:contextualSpacing/>
        <w:jc w:val="center"/>
        <w:rPr>
          <w:rFonts w:ascii="Times New Roman" w:hAnsi="Times New Roman" w:cs="Times New Roman"/>
          <w:sz w:val="28"/>
          <w:szCs w:val="28"/>
        </w:rPr>
      </w:pPr>
    </w:p>
    <w:p w:rsidR="00F82498" w:rsidRDefault="00F82498" w:rsidP="00F82498">
      <w:pPr>
        <w:pStyle w:val="1"/>
        <w:spacing w:before="0" w:after="0"/>
        <w:ind w:hanging="426"/>
        <w:contextualSpacing/>
        <w:jc w:val="center"/>
        <w:rPr>
          <w:rFonts w:ascii="Times New Roman" w:hAnsi="Times New Roman" w:cs="Times New Roman"/>
          <w:sz w:val="28"/>
          <w:szCs w:val="28"/>
        </w:rPr>
      </w:pPr>
      <w:r>
        <w:rPr>
          <w:rFonts w:ascii="Times New Roman" w:hAnsi="Times New Roman" w:cs="Times New Roman"/>
          <w:sz w:val="28"/>
          <w:szCs w:val="28"/>
        </w:rPr>
        <w:t>АДМИНИСТРАЦИЯ ПРИВОЛЖСКОГО МУНИЦИПАЛЬНОГО РАЙОНА</w:t>
      </w:r>
    </w:p>
    <w:p w:rsidR="00F82498" w:rsidRDefault="00F82498" w:rsidP="00F82498">
      <w:pPr>
        <w:ind w:left="2124" w:right="4349" w:firstLine="708"/>
        <w:contextualSpacing/>
        <w:jc w:val="center"/>
        <w:rPr>
          <w:sz w:val="28"/>
          <w:szCs w:val="28"/>
        </w:rPr>
      </w:pPr>
    </w:p>
    <w:p w:rsidR="00F82498" w:rsidRDefault="00F82498" w:rsidP="00F82498">
      <w:pPr>
        <w:pStyle w:val="1"/>
        <w:spacing w:before="0" w:after="0"/>
        <w:contextualSpacing/>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F82498" w:rsidRDefault="00F82498" w:rsidP="00F82498">
      <w:pPr>
        <w:ind w:left="708"/>
        <w:contextualSpacing/>
        <w:jc w:val="center"/>
        <w:rPr>
          <w:sz w:val="28"/>
          <w:szCs w:val="28"/>
        </w:rPr>
      </w:pPr>
    </w:p>
    <w:p w:rsidR="00E955B7" w:rsidRDefault="00E955B7" w:rsidP="00F82498">
      <w:pPr>
        <w:ind w:left="708"/>
        <w:contextualSpacing/>
        <w:jc w:val="center"/>
        <w:rPr>
          <w:sz w:val="28"/>
          <w:szCs w:val="28"/>
        </w:rPr>
      </w:pPr>
    </w:p>
    <w:p w:rsidR="00F82498" w:rsidRDefault="00F82498" w:rsidP="00F82498">
      <w:pPr>
        <w:pStyle w:val="1"/>
        <w:spacing w:before="0" w:after="0"/>
        <w:contextualSpacing/>
        <w:jc w:val="center"/>
        <w:rPr>
          <w:rFonts w:ascii="Times New Roman" w:hAnsi="Times New Roman" w:cs="Times New Roman"/>
          <w:sz w:val="28"/>
          <w:szCs w:val="28"/>
        </w:rPr>
      </w:pPr>
      <w:r>
        <w:rPr>
          <w:rFonts w:ascii="Times New Roman" w:hAnsi="Times New Roman" w:cs="Times New Roman"/>
          <w:sz w:val="28"/>
          <w:szCs w:val="28"/>
        </w:rPr>
        <w:t xml:space="preserve">от </w:t>
      </w:r>
      <w:r w:rsidR="006E740A">
        <w:rPr>
          <w:rFonts w:ascii="Times New Roman" w:hAnsi="Times New Roman" w:cs="Times New Roman"/>
          <w:sz w:val="28"/>
          <w:szCs w:val="28"/>
        </w:rPr>
        <w:t>15.01.</w:t>
      </w:r>
      <w:r>
        <w:rPr>
          <w:rFonts w:ascii="Times New Roman" w:hAnsi="Times New Roman" w:cs="Times New Roman"/>
          <w:sz w:val="28"/>
          <w:szCs w:val="28"/>
        </w:rPr>
        <w:t>201</w:t>
      </w:r>
      <w:r w:rsidR="00A14434">
        <w:rPr>
          <w:rFonts w:ascii="Times New Roman" w:hAnsi="Times New Roman" w:cs="Times New Roman"/>
          <w:sz w:val="28"/>
          <w:szCs w:val="28"/>
        </w:rPr>
        <w:t>9</w:t>
      </w:r>
      <w:r>
        <w:rPr>
          <w:rFonts w:ascii="Times New Roman" w:hAnsi="Times New Roman" w:cs="Times New Roman"/>
          <w:sz w:val="28"/>
          <w:szCs w:val="28"/>
        </w:rPr>
        <w:t xml:space="preserve">   № </w:t>
      </w:r>
      <w:r w:rsidR="006E740A">
        <w:rPr>
          <w:rFonts w:ascii="Times New Roman" w:hAnsi="Times New Roman" w:cs="Times New Roman"/>
          <w:sz w:val="28"/>
          <w:szCs w:val="28"/>
        </w:rPr>
        <w:t>6</w:t>
      </w:r>
      <w:r>
        <w:rPr>
          <w:rFonts w:ascii="Times New Roman" w:hAnsi="Times New Roman" w:cs="Times New Roman"/>
          <w:sz w:val="28"/>
          <w:szCs w:val="28"/>
        </w:rPr>
        <w:t xml:space="preserve"> - п</w:t>
      </w:r>
    </w:p>
    <w:p w:rsidR="00F82498" w:rsidRDefault="00F82498" w:rsidP="00F82498">
      <w:pPr>
        <w:pStyle w:val="17"/>
        <w:shd w:val="clear" w:color="auto" w:fill="auto"/>
        <w:spacing w:before="0" w:line="240" w:lineRule="auto"/>
        <w:ind w:firstLine="709"/>
        <w:contextualSpacing/>
        <w:jc w:val="center"/>
        <w:rPr>
          <w:rFonts w:ascii="Times New Roman" w:hAnsi="Times New Roman" w:cs="Times New Roman"/>
          <w:sz w:val="28"/>
          <w:szCs w:val="28"/>
        </w:rPr>
      </w:pPr>
    </w:p>
    <w:p w:rsidR="00F82498" w:rsidRPr="00F82498" w:rsidRDefault="00F82498" w:rsidP="00F82498">
      <w:pPr>
        <w:ind w:right="1"/>
        <w:contextualSpacing/>
        <w:jc w:val="center"/>
        <w:rPr>
          <w:rFonts w:eastAsiaTheme="minorHAnsi"/>
          <w:b/>
          <w:sz w:val="28"/>
          <w:szCs w:val="28"/>
          <w:lang w:eastAsia="en-US"/>
        </w:rPr>
      </w:pPr>
      <w:r>
        <w:rPr>
          <w:b/>
          <w:sz w:val="28"/>
          <w:szCs w:val="28"/>
        </w:rPr>
        <w:t>О</w:t>
      </w:r>
      <w:r w:rsidRPr="00F82498">
        <w:rPr>
          <w:b/>
          <w:sz w:val="28"/>
          <w:szCs w:val="28"/>
        </w:rPr>
        <w:t xml:space="preserve">б утверждении административного регламента </w:t>
      </w:r>
      <w:r w:rsidRPr="00F82498">
        <w:rPr>
          <w:rFonts w:eastAsiaTheme="minorHAnsi"/>
          <w:b/>
          <w:sz w:val="28"/>
          <w:szCs w:val="28"/>
          <w:lang w:eastAsia="en-US"/>
        </w:rPr>
        <w:t xml:space="preserve">по оказанию муниципальной услуги </w:t>
      </w:r>
      <w:r>
        <w:rPr>
          <w:rFonts w:eastAsiaTheme="minorHAnsi"/>
          <w:b/>
          <w:sz w:val="28"/>
          <w:szCs w:val="28"/>
          <w:lang w:eastAsia="en-US"/>
        </w:rPr>
        <w:t>«О</w:t>
      </w:r>
      <w:r w:rsidRPr="00F82498">
        <w:rPr>
          <w:rFonts w:eastAsiaTheme="minorHAnsi"/>
          <w:b/>
          <w:sz w:val="28"/>
          <w:szCs w:val="28"/>
          <w:lang w:eastAsia="en-US"/>
        </w:rPr>
        <w:t xml:space="preserve">казание имущественной поддержки субъектам малого и среднего предпринимательства в виде передачи в пользование </w:t>
      </w:r>
      <w:r w:rsidR="0039282C">
        <w:rPr>
          <w:rFonts w:eastAsiaTheme="minorHAnsi"/>
          <w:b/>
          <w:sz w:val="28"/>
          <w:szCs w:val="28"/>
          <w:lang w:eastAsia="en-US"/>
        </w:rPr>
        <w:t>муниципального</w:t>
      </w:r>
      <w:r w:rsidRPr="00F82498">
        <w:rPr>
          <w:rFonts w:eastAsiaTheme="minorHAnsi"/>
          <w:b/>
          <w:sz w:val="28"/>
          <w:szCs w:val="28"/>
          <w:lang w:eastAsia="en-US"/>
        </w:rPr>
        <w:t xml:space="preserve"> имущества на льготных условиях</w:t>
      </w:r>
      <w:r>
        <w:rPr>
          <w:rFonts w:eastAsiaTheme="minorHAnsi"/>
          <w:b/>
          <w:sz w:val="28"/>
          <w:szCs w:val="28"/>
          <w:lang w:eastAsia="en-US"/>
        </w:rPr>
        <w:t>»</w:t>
      </w:r>
    </w:p>
    <w:p w:rsidR="00F82498" w:rsidRDefault="00F82498" w:rsidP="00F82498">
      <w:pPr>
        <w:ind w:right="1"/>
        <w:contextualSpacing/>
        <w:jc w:val="center"/>
        <w:rPr>
          <w:sz w:val="28"/>
          <w:szCs w:val="28"/>
        </w:rPr>
      </w:pPr>
    </w:p>
    <w:p w:rsidR="00F82498" w:rsidRPr="00E955B7" w:rsidRDefault="00F82498" w:rsidP="00E955B7">
      <w:pPr>
        <w:overflowPunct/>
        <w:ind w:firstLine="708"/>
        <w:jc w:val="both"/>
        <w:rPr>
          <w:rFonts w:eastAsiaTheme="minorHAnsi"/>
          <w:bCs/>
          <w:sz w:val="28"/>
          <w:szCs w:val="28"/>
          <w:lang w:eastAsia="en-US"/>
        </w:rPr>
      </w:pPr>
      <w:r w:rsidRPr="00F82498">
        <w:rPr>
          <w:rFonts w:eastAsiaTheme="minorHAnsi"/>
          <w:bCs/>
          <w:color w:val="000000" w:themeColor="text1"/>
          <w:sz w:val="28"/>
          <w:szCs w:val="28"/>
          <w:lang w:eastAsia="en-US"/>
        </w:rPr>
        <w:t xml:space="preserve">В соответствии с Федеральным </w:t>
      </w:r>
      <w:hyperlink r:id="rId7" w:history="1">
        <w:r w:rsidRPr="00F82498">
          <w:rPr>
            <w:rFonts w:eastAsiaTheme="minorHAnsi"/>
            <w:bCs/>
            <w:color w:val="000000" w:themeColor="text1"/>
            <w:sz w:val="28"/>
            <w:szCs w:val="28"/>
            <w:lang w:eastAsia="en-US"/>
          </w:rPr>
          <w:t>законом</w:t>
        </w:r>
      </w:hyperlink>
      <w:r w:rsidRPr="00F82498">
        <w:rPr>
          <w:rFonts w:eastAsiaTheme="minorHAnsi"/>
          <w:bCs/>
          <w:color w:val="000000" w:themeColor="text1"/>
          <w:sz w:val="28"/>
          <w:szCs w:val="28"/>
          <w:lang w:eastAsia="en-US"/>
        </w:rPr>
        <w:t xml:space="preserve"> от 06.10.2003 N 131-ФЗ "Об общих принципах организации местного самоуправления в Российской Федерации", Федеральным </w:t>
      </w:r>
      <w:hyperlink r:id="rId8" w:history="1">
        <w:r w:rsidRPr="00F82498">
          <w:rPr>
            <w:rFonts w:eastAsiaTheme="minorHAnsi"/>
            <w:bCs/>
            <w:color w:val="000000" w:themeColor="text1"/>
            <w:sz w:val="28"/>
            <w:szCs w:val="28"/>
            <w:lang w:eastAsia="en-US"/>
          </w:rPr>
          <w:t>законом</w:t>
        </w:r>
      </w:hyperlink>
      <w:r w:rsidRPr="00F82498">
        <w:rPr>
          <w:rFonts w:eastAsiaTheme="minorHAnsi"/>
          <w:bCs/>
          <w:color w:val="000000" w:themeColor="text1"/>
          <w:sz w:val="28"/>
          <w:szCs w:val="28"/>
          <w:lang w:eastAsia="en-US"/>
        </w:rPr>
        <w:t xml:space="preserve"> от 27.07.2010 N 210-ФЗ "Об организации предоставления государственных и муниципальных услуг",</w:t>
      </w:r>
      <w:r w:rsidR="00011BB5">
        <w:rPr>
          <w:rFonts w:eastAsiaTheme="minorHAnsi"/>
          <w:bCs/>
          <w:color w:val="000000" w:themeColor="text1"/>
          <w:sz w:val="28"/>
          <w:szCs w:val="28"/>
          <w:lang w:eastAsia="en-US"/>
        </w:rPr>
        <w:t xml:space="preserve"> ст.29.1 Устава Приволжского муниципального района,</w:t>
      </w:r>
      <w:r w:rsidRPr="00F82498">
        <w:rPr>
          <w:rFonts w:eastAsiaTheme="minorHAnsi"/>
          <w:bCs/>
          <w:color w:val="000000" w:themeColor="text1"/>
          <w:sz w:val="28"/>
          <w:szCs w:val="28"/>
          <w:lang w:eastAsia="en-US"/>
        </w:rPr>
        <w:t xml:space="preserve"> </w:t>
      </w:r>
      <w:r w:rsidRPr="00F82498">
        <w:rPr>
          <w:rFonts w:eastAsiaTheme="minorHAnsi"/>
          <w:bCs/>
          <w:sz w:val="28"/>
          <w:szCs w:val="28"/>
          <w:lang w:eastAsia="en-US"/>
        </w:rPr>
        <w:t xml:space="preserve">и в целях реализации полномочий по предоставлению муниципальной услуги, связанной с предоставлением в аренду нежилых помещений субъектам малого и среднего предпринимательства, зарегистрированным на территории </w:t>
      </w:r>
      <w:r>
        <w:rPr>
          <w:rFonts w:eastAsiaTheme="minorHAnsi"/>
          <w:bCs/>
          <w:sz w:val="28"/>
          <w:szCs w:val="28"/>
          <w:lang w:eastAsia="en-US"/>
        </w:rPr>
        <w:t>Приволжско</w:t>
      </w:r>
      <w:r w:rsidR="00011BB5">
        <w:rPr>
          <w:rFonts w:eastAsiaTheme="minorHAnsi"/>
          <w:bCs/>
          <w:sz w:val="28"/>
          <w:szCs w:val="28"/>
          <w:lang w:eastAsia="en-US"/>
        </w:rPr>
        <w:t>го</w:t>
      </w:r>
      <w:r>
        <w:rPr>
          <w:rFonts w:eastAsiaTheme="minorHAnsi"/>
          <w:bCs/>
          <w:sz w:val="28"/>
          <w:szCs w:val="28"/>
          <w:lang w:eastAsia="en-US"/>
        </w:rPr>
        <w:t xml:space="preserve"> </w:t>
      </w:r>
      <w:r w:rsidR="00E955B7">
        <w:rPr>
          <w:rFonts w:eastAsiaTheme="minorHAnsi"/>
          <w:bCs/>
          <w:sz w:val="28"/>
          <w:szCs w:val="28"/>
          <w:lang w:eastAsia="en-US"/>
        </w:rPr>
        <w:t>муниципального района</w:t>
      </w:r>
      <w:r w:rsidRPr="00F82498">
        <w:rPr>
          <w:sz w:val="28"/>
          <w:szCs w:val="28"/>
        </w:rPr>
        <w:t>, администрация Приволжского муниципального района</w:t>
      </w:r>
      <w:r w:rsidRPr="00F82498">
        <w:rPr>
          <w:rFonts w:eastAsiaTheme="minorHAnsi"/>
          <w:bCs/>
          <w:sz w:val="28"/>
          <w:szCs w:val="28"/>
          <w:lang w:eastAsia="en-US"/>
        </w:rPr>
        <w:t xml:space="preserve"> </w:t>
      </w:r>
      <w:r w:rsidRPr="00F82498">
        <w:rPr>
          <w:b/>
          <w:sz w:val="28"/>
          <w:szCs w:val="28"/>
        </w:rPr>
        <w:t>п о с т а н о в л я е т:</w:t>
      </w:r>
    </w:p>
    <w:p w:rsidR="00705A84" w:rsidRDefault="00F82498" w:rsidP="00705A84">
      <w:pPr>
        <w:ind w:right="1" w:firstLine="708"/>
        <w:contextualSpacing/>
        <w:jc w:val="both"/>
        <w:rPr>
          <w:bCs/>
          <w:sz w:val="28"/>
          <w:szCs w:val="28"/>
        </w:rPr>
      </w:pPr>
      <w:r>
        <w:rPr>
          <w:bCs/>
          <w:sz w:val="28"/>
          <w:szCs w:val="28"/>
        </w:rPr>
        <w:t xml:space="preserve">1. Утвердить административный регламент предоставления муниципальной услуги </w:t>
      </w:r>
      <w:r w:rsidRPr="00F82498">
        <w:rPr>
          <w:bCs/>
          <w:sz w:val="28"/>
          <w:szCs w:val="28"/>
        </w:rPr>
        <w:t>«</w:t>
      </w:r>
      <w:r w:rsidRPr="00F82498">
        <w:rPr>
          <w:rFonts w:eastAsiaTheme="minorHAnsi"/>
          <w:sz w:val="28"/>
          <w:szCs w:val="28"/>
          <w:lang w:eastAsia="en-US"/>
        </w:rPr>
        <w:t xml:space="preserve">Оказание имущественной поддержки субъектам малого и среднего предпринимательства в виде передачи в пользование </w:t>
      </w:r>
      <w:r w:rsidR="0039282C" w:rsidRPr="0039282C">
        <w:rPr>
          <w:rFonts w:eastAsiaTheme="minorHAnsi"/>
          <w:sz w:val="28"/>
          <w:szCs w:val="28"/>
          <w:lang w:eastAsia="en-US"/>
        </w:rPr>
        <w:t>муниципального</w:t>
      </w:r>
      <w:r w:rsidR="0039282C" w:rsidRPr="00F82498">
        <w:rPr>
          <w:rFonts w:eastAsiaTheme="minorHAnsi"/>
          <w:sz w:val="28"/>
          <w:szCs w:val="28"/>
          <w:lang w:eastAsia="en-US"/>
        </w:rPr>
        <w:t xml:space="preserve"> </w:t>
      </w:r>
      <w:r w:rsidRPr="00F82498">
        <w:rPr>
          <w:rFonts w:eastAsiaTheme="minorHAnsi"/>
          <w:sz w:val="28"/>
          <w:szCs w:val="28"/>
          <w:lang w:eastAsia="en-US"/>
        </w:rPr>
        <w:t>имущества на льготных условиях</w:t>
      </w:r>
      <w:r w:rsidRPr="00F82498">
        <w:rPr>
          <w:bCs/>
          <w:sz w:val="28"/>
          <w:szCs w:val="28"/>
        </w:rPr>
        <w:t>»,</w:t>
      </w:r>
      <w:r>
        <w:rPr>
          <w:bCs/>
          <w:sz w:val="28"/>
          <w:szCs w:val="28"/>
        </w:rPr>
        <w:t xml:space="preserve"> согласно приложению.</w:t>
      </w:r>
    </w:p>
    <w:p w:rsidR="00E955B7" w:rsidRDefault="00E955B7" w:rsidP="00705A84">
      <w:pPr>
        <w:ind w:right="1" w:firstLine="708"/>
        <w:contextualSpacing/>
        <w:jc w:val="both"/>
        <w:rPr>
          <w:sz w:val="28"/>
          <w:szCs w:val="28"/>
        </w:rPr>
      </w:pPr>
      <w:r w:rsidRPr="00E955B7">
        <w:rPr>
          <w:sz w:val="28"/>
          <w:szCs w:val="28"/>
        </w:rPr>
        <w:t xml:space="preserve">2. Действие административного регламента распространяется на </w:t>
      </w:r>
      <w:r>
        <w:rPr>
          <w:sz w:val="28"/>
          <w:szCs w:val="28"/>
        </w:rPr>
        <w:t>муниципальное имущество</w:t>
      </w:r>
      <w:r w:rsidRPr="00E955B7">
        <w:rPr>
          <w:sz w:val="28"/>
          <w:szCs w:val="28"/>
        </w:rPr>
        <w:t xml:space="preserve">: </w:t>
      </w:r>
    </w:p>
    <w:p w:rsidR="00E955B7" w:rsidRDefault="00E955B7" w:rsidP="00705A84">
      <w:pPr>
        <w:ind w:right="1" w:firstLine="708"/>
        <w:contextualSpacing/>
        <w:jc w:val="both"/>
        <w:rPr>
          <w:sz w:val="28"/>
          <w:szCs w:val="28"/>
        </w:rPr>
      </w:pPr>
      <w:r w:rsidRPr="00E955B7">
        <w:rPr>
          <w:sz w:val="28"/>
          <w:szCs w:val="28"/>
        </w:rPr>
        <w:t xml:space="preserve">2.1. находящиеся в собственности Приволжского муниципального района; </w:t>
      </w:r>
    </w:p>
    <w:p w:rsidR="00E955B7" w:rsidRPr="00E955B7" w:rsidRDefault="00E955B7" w:rsidP="00705A84">
      <w:pPr>
        <w:ind w:right="1" w:firstLine="708"/>
        <w:contextualSpacing/>
        <w:jc w:val="both"/>
        <w:rPr>
          <w:bCs/>
          <w:sz w:val="28"/>
          <w:szCs w:val="28"/>
        </w:rPr>
      </w:pPr>
      <w:r w:rsidRPr="00E955B7">
        <w:rPr>
          <w:sz w:val="28"/>
          <w:szCs w:val="28"/>
        </w:rPr>
        <w:t xml:space="preserve">2.2. находящиеся в собственности Приволжского </w:t>
      </w:r>
      <w:r>
        <w:rPr>
          <w:sz w:val="28"/>
          <w:szCs w:val="28"/>
        </w:rPr>
        <w:t>городского поселения.</w:t>
      </w:r>
    </w:p>
    <w:p w:rsidR="00705A84" w:rsidRPr="00705A84" w:rsidRDefault="00E955B7" w:rsidP="00705A84">
      <w:pPr>
        <w:ind w:right="1" w:firstLine="708"/>
        <w:contextualSpacing/>
        <w:jc w:val="both"/>
        <w:rPr>
          <w:bCs/>
          <w:sz w:val="28"/>
          <w:szCs w:val="28"/>
        </w:rPr>
      </w:pPr>
      <w:r>
        <w:rPr>
          <w:bCs/>
          <w:sz w:val="28"/>
          <w:szCs w:val="28"/>
        </w:rPr>
        <w:t>3</w:t>
      </w:r>
      <w:r w:rsidR="00705A84" w:rsidRPr="00705A84">
        <w:rPr>
          <w:bCs/>
          <w:sz w:val="28"/>
          <w:szCs w:val="28"/>
        </w:rPr>
        <w:t xml:space="preserve">. </w:t>
      </w:r>
      <w:r w:rsidR="001D50B0">
        <w:rPr>
          <w:rFonts w:eastAsiaTheme="minorHAnsi"/>
          <w:sz w:val="28"/>
          <w:szCs w:val="28"/>
          <w:lang w:eastAsia="en-US"/>
        </w:rPr>
        <w:t>П</w:t>
      </w:r>
      <w:r w:rsidR="001D50B0" w:rsidRPr="00705A84">
        <w:rPr>
          <w:rFonts w:eastAsiaTheme="minorHAnsi"/>
          <w:sz w:val="28"/>
          <w:szCs w:val="28"/>
          <w:lang w:eastAsia="en-US"/>
        </w:rPr>
        <w:t>ризнать утратившим силу</w:t>
      </w:r>
      <w:r w:rsidR="001D50B0" w:rsidRPr="00705A84">
        <w:rPr>
          <w:bCs/>
          <w:sz w:val="28"/>
          <w:szCs w:val="28"/>
        </w:rPr>
        <w:t xml:space="preserve"> </w:t>
      </w:r>
      <w:r w:rsidR="001D50B0">
        <w:rPr>
          <w:bCs/>
          <w:sz w:val="28"/>
          <w:szCs w:val="28"/>
        </w:rPr>
        <w:t>п</w:t>
      </w:r>
      <w:r w:rsidR="00705A84" w:rsidRPr="00705A84">
        <w:rPr>
          <w:bCs/>
          <w:sz w:val="28"/>
          <w:szCs w:val="28"/>
        </w:rPr>
        <w:t xml:space="preserve">остановление администрации Приволжского муниципального района </w:t>
      </w:r>
      <w:r w:rsidR="00705A84" w:rsidRPr="00705A84">
        <w:rPr>
          <w:sz w:val="28"/>
          <w:szCs w:val="28"/>
        </w:rPr>
        <w:t xml:space="preserve">от 16.08.2018 </w:t>
      </w:r>
      <w:r w:rsidR="00705A84">
        <w:rPr>
          <w:sz w:val="28"/>
          <w:szCs w:val="28"/>
        </w:rPr>
        <w:t>г.</w:t>
      </w:r>
      <w:r w:rsidR="00705A84" w:rsidRPr="00705A84">
        <w:rPr>
          <w:sz w:val="28"/>
          <w:szCs w:val="28"/>
        </w:rPr>
        <w:t xml:space="preserve"> № 529 </w:t>
      </w:r>
      <w:r w:rsidR="00705A84">
        <w:rPr>
          <w:sz w:val="28"/>
          <w:szCs w:val="28"/>
        </w:rPr>
        <w:t>–</w:t>
      </w:r>
      <w:r w:rsidR="00705A84" w:rsidRPr="00705A84">
        <w:rPr>
          <w:sz w:val="28"/>
          <w:szCs w:val="28"/>
        </w:rPr>
        <w:t xml:space="preserve"> п</w:t>
      </w:r>
      <w:r w:rsidR="00705A84">
        <w:rPr>
          <w:bCs/>
          <w:sz w:val="28"/>
          <w:szCs w:val="28"/>
        </w:rPr>
        <w:t xml:space="preserve"> «</w:t>
      </w:r>
      <w:r w:rsidR="00705A84" w:rsidRPr="00705A84">
        <w:rPr>
          <w:sz w:val="28"/>
          <w:szCs w:val="28"/>
        </w:rPr>
        <w:t xml:space="preserve">Об утверждении административного регламента </w:t>
      </w:r>
      <w:r w:rsidR="00705A84" w:rsidRPr="00705A84">
        <w:rPr>
          <w:rFonts w:eastAsiaTheme="minorHAnsi"/>
          <w:sz w:val="28"/>
          <w:szCs w:val="28"/>
          <w:lang w:eastAsia="en-US"/>
        </w:rPr>
        <w:t>по оказанию муниципальной услуги «Оказание имущественной поддержки субъектам малого и среднего предпринимательства в виде передачи в пользование муниципального имущества на льготных условиях».</w:t>
      </w:r>
    </w:p>
    <w:p w:rsidR="00F82498" w:rsidRDefault="00E955B7" w:rsidP="00F82498">
      <w:pPr>
        <w:ind w:firstLine="708"/>
        <w:jc w:val="both"/>
        <w:rPr>
          <w:sz w:val="28"/>
          <w:szCs w:val="28"/>
        </w:rPr>
      </w:pPr>
      <w:r>
        <w:rPr>
          <w:sz w:val="28"/>
          <w:szCs w:val="28"/>
        </w:rPr>
        <w:t>4</w:t>
      </w:r>
      <w:r w:rsidR="00F82498">
        <w:rPr>
          <w:sz w:val="28"/>
          <w:szCs w:val="28"/>
        </w:rPr>
        <w:t>. Контроль за исполнением настоящего постановления возложить на председателя комитет</w:t>
      </w:r>
      <w:r w:rsidR="00F85F5C">
        <w:rPr>
          <w:sz w:val="28"/>
          <w:szCs w:val="28"/>
        </w:rPr>
        <w:t>а</w:t>
      </w:r>
      <w:r w:rsidR="00F82498">
        <w:rPr>
          <w:sz w:val="28"/>
          <w:szCs w:val="28"/>
        </w:rPr>
        <w:t xml:space="preserve"> по</w:t>
      </w:r>
      <w:r w:rsidR="00C718B3">
        <w:rPr>
          <w:sz w:val="28"/>
          <w:szCs w:val="28"/>
        </w:rPr>
        <w:t xml:space="preserve"> </w:t>
      </w:r>
      <w:r w:rsidR="00F82498">
        <w:rPr>
          <w:sz w:val="28"/>
          <w:szCs w:val="28"/>
        </w:rPr>
        <w:t>управлению муниципальным имуществом администрации Приволжского муниципального района</w:t>
      </w:r>
      <w:r w:rsidR="00792F80">
        <w:rPr>
          <w:sz w:val="28"/>
          <w:szCs w:val="28"/>
        </w:rPr>
        <w:t xml:space="preserve"> Мелешенко Н.Ф</w:t>
      </w:r>
      <w:r w:rsidR="00F82498">
        <w:rPr>
          <w:sz w:val="28"/>
          <w:szCs w:val="28"/>
        </w:rPr>
        <w:t>.</w:t>
      </w:r>
    </w:p>
    <w:p w:rsidR="00EC2BDC" w:rsidRDefault="00E955B7" w:rsidP="00F82498">
      <w:pPr>
        <w:pStyle w:val="17"/>
        <w:shd w:val="clear" w:color="auto" w:fill="auto"/>
        <w:tabs>
          <w:tab w:val="left" w:pos="1038"/>
        </w:tabs>
        <w:spacing w:before="0" w:line="240" w:lineRule="auto"/>
        <w:ind w:right="1" w:firstLine="709"/>
        <w:contextualSpacing/>
        <w:rPr>
          <w:rFonts w:ascii="Times New Roman" w:hAnsi="Times New Roman" w:cs="Times New Roman"/>
          <w:sz w:val="28"/>
          <w:szCs w:val="28"/>
        </w:rPr>
      </w:pPr>
      <w:r>
        <w:rPr>
          <w:rFonts w:ascii="Times New Roman" w:hAnsi="Times New Roman" w:cs="Times New Roman"/>
          <w:sz w:val="28"/>
          <w:szCs w:val="28"/>
        </w:rPr>
        <w:t>5</w:t>
      </w:r>
      <w:r w:rsidR="00F82498" w:rsidRPr="00C718B3">
        <w:rPr>
          <w:rFonts w:ascii="Times New Roman" w:hAnsi="Times New Roman" w:cs="Times New Roman"/>
          <w:sz w:val="28"/>
          <w:szCs w:val="28"/>
        </w:rPr>
        <w:t xml:space="preserve">. Настоящее постановление вступает в силу с момента официального опубликования в информационном бюллетене «Вестник Совета и администрации </w:t>
      </w:r>
    </w:p>
    <w:p w:rsidR="00EC2BDC" w:rsidRDefault="00EC2BDC" w:rsidP="00F82498">
      <w:pPr>
        <w:pStyle w:val="17"/>
        <w:shd w:val="clear" w:color="auto" w:fill="auto"/>
        <w:tabs>
          <w:tab w:val="left" w:pos="1038"/>
        </w:tabs>
        <w:spacing w:before="0" w:line="240" w:lineRule="auto"/>
        <w:ind w:right="1" w:firstLine="709"/>
        <w:contextualSpacing/>
        <w:rPr>
          <w:rFonts w:ascii="Times New Roman" w:hAnsi="Times New Roman" w:cs="Times New Roman"/>
          <w:sz w:val="28"/>
          <w:szCs w:val="28"/>
        </w:rPr>
      </w:pPr>
    </w:p>
    <w:p w:rsidR="00F82498" w:rsidRPr="00011BB5" w:rsidRDefault="00F82498" w:rsidP="00F82498">
      <w:pPr>
        <w:pStyle w:val="17"/>
        <w:shd w:val="clear" w:color="auto" w:fill="auto"/>
        <w:tabs>
          <w:tab w:val="left" w:pos="1038"/>
        </w:tabs>
        <w:spacing w:before="0" w:line="240" w:lineRule="auto"/>
        <w:ind w:right="1" w:firstLine="709"/>
        <w:contextualSpacing/>
        <w:rPr>
          <w:rFonts w:ascii="Times New Roman" w:hAnsi="Times New Roman" w:cs="Times New Roman"/>
          <w:sz w:val="28"/>
          <w:szCs w:val="28"/>
        </w:rPr>
      </w:pPr>
      <w:r w:rsidRPr="00C718B3">
        <w:rPr>
          <w:rFonts w:ascii="Times New Roman" w:hAnsi="Times New Roman" w:cs="Times New Roman"/>
          <w:sz w:val="28"/>
          <w:szCs w:val="28"/>
        </w:rPr>
        <w:lastRenderedPageBreak/>
        <w:t>Приволжского муниципального района»</w:t>
      </w:r>
      <w:r w:rsidR="00C718B3">
        <w:rPr>
          <w:rFonts w:ascii="Times New Roman" w:hAnsi="Times New Roman" w:cs="Times New Roman"/>
          <w:sz w:val="28"/>
          <w:szCs w:val="28"/>
        </w:rPr>
        <w:t xml:space="preserve"> и на официальном сайте администрации </w:t>
      </w:r>
      <w:r w:rsidR="00011BB5" w:rsidRPr="00011BB5">
        <w:rPr>
          <w:rFonts w:ascii="Times New Roman" w:hAnsi="Times New Roman" w:cs="Times New Roman"/>
          <w:bCs/>
          <w:sz w:val="28"/>
          <w:szCs w:val="28"/>
        </w:rPr>
        <w:t>в информационно-телекоммуникационной сети "Интернет": www.privadmin.ru</w:t>
      </w:r>
      <w:r w:rsidR="00011BB5">
        <w:rPr>
          <w:rFonts w:ascii="Times New Roman" w:hAnsi="Times New Roman" w:cs="Times New Roman"/>
          <w:bCs/>
          <w:sz w:val="28"/>
          <w:szCs w:val="28"/>
        </w:rPr>
        <w:t>.</w:t>
      </w:r>
    </w:p>
    <w:p w:rsidR="00F82498" w:rsidRDefault="00F82498" w:rsidP="00F82498">
      <w:pPr>
        <w:pStyle w:val="17"/>
        <w:shd w:val="clear" w:color="auto" w:fill="auto"/>
        <w:spacing w:before="0" w:line="240" w:lineRule="auto"/>
        <w:ind w:right="1" w:firstLine="709"/>
        <w:contextualSpacing/>
        <w:rPr>
          <w:sz w:val="28"/>
          <w:szCs w:val="28"/>
        </w:rPr>
      </w:pPr>
    </w:p>
    <w:p w:rsidR="00F82498" w:rsidRDefault="00F82498" w:rsidP="00F82498">
      <w:pPr>
        <w:pStyle w:val="17"/>
        <w:shd w:val="clear" w:color="auto" w:fill="auto"/>
        <w:spacing w:before="0" w:line="240" w:lineRule="auto"/>
        <w:ind w:right="1" w:firstLine="709"/>
        <w:contextualSpacing/>
        <w:rPr>
          <w:sz w:val="28"/>
          <w:szCs w:val="28"/>
        </w:rPr>
      </w:pPr>
    </w:p>
    <w:p w:rsidR="00C718B3" w:rsidRDefault="00C718B3" w:rsidP="00F82498">
      <w:pPr>
        <w:pStyle w:val="17"/>
        <w:shd w:val="clear" w:color="auto" w:fill="auto"/>
        <w:spacing w:before="0" w:line="240" w:lineRule="auto"/>
        <w:ind w:right="1" w:firstLine="709"/>
        <w:contextualSpacing/>
        <w:rPr>
          <w:sz w:val="28"/>
          <w:szCs w:val="28"/>
        </w:rPr>
      </w:pPr>
    </w:p>
    <w:p w:rsidR="00F82498" w:rsidRDefault="00F82498" w:rsidP="00F82498">
      <w:pPr>
        <w:ind w:right="1"/>
        <w:jc w:val="both"/>
        <w:rPr>
          <w:b/>
          <w:sz w:val="28"/>
          <w:szCs w:val="28"/>
        </w:rPr>
      </w:pPr>
      <w:r>
        <w:rPr>
          <w:b/>
          <w:sz w:val="28"/>
          <w:szCs w:val="28"/>
        </w:rPr>
        <w:t>Глава Приволжского</w:t>
      </w:r>
    </w:p>
    <w:p w:rsidR="00F82498" w:rsidRDefault="00C718B3" w:rsidP="00F82498">
      <w:pPr>
        <w:ind w:right="1"/>
        <w:jc w:val="both"/>
        <w:rPr>
          <w:b/>
          <w:sz w:val="28"/>
          <w:szCs w:val="28"/>
        </w:rPr>
      </w:pPr>
      <w:r>
        <w:rPr>
          <w:b/>
          <w:sz w:val="28"/>
          <w:szCs w:val="28"/>
        </w:rPr>
        <w:t>м</w:t>
      </w:r>
      <w:r w:rsidR="00F82498">
        <w:rPr>
          <w:b/>
          <w:sz w:val="28"/>
          <w:szCs w:val="28"/>
        </w:rPr>
        <w:t xml:space="preserve">униципального района       </w:t>
      </w:r>
      <w:r>
        <w:rPr>
          <w:b/>
          <w:sz w:val="28"/>
          <w:szCs w:val="28"/>
        </w:rPr>
        <w:t xml:space="preserve">             </w:t>
      </w:r>
      <w:r w:rsidR="00F82498">
        <w:rPr>
          <w:b/>
          <w:sz w:val="28"/>
          <w:szCs w:val="28"/>
        </w:rPr>
        <w:t xml:space="preserve">                                                    </w:t>
      </w:r>
      <w:r>
        <w:rPr>
          <w:b/>
          <w:sz w:val="28"/>
          <w:szCs w:val="28"/>
        </w:rPr>
        <w:t>И.В.Мельникова</w:t>
      </w:r>
    </w:p>
    <w:p w:rsidR="00D00D56" w:rsidRDefault="00D00D56" w:rsidP="00705A84">
      <w:pPr>
        <w:overflowPunct/>
        <w:outlineLvl w:val="0"/>
        <w:rPr>
          <w:sz w:val="24"/>
          <w:szCs w:val="24"/>
        </w:rPr>
      </w:pPr>
    </w:p>
    <w:p w:rsidR="00E955B7" w:rsidRDefault="00E955B7" w:rsidP="00705A84">
      <w:pPr>
        <w:overflowPunct/>
        <w:outlineLvl w:val="0"/>
        <w:rPr>
          <w:sz w:val="24"/>
          <w:szCs w:val="24"/>
        </w:rPr>
      </w:pPr>
    </w:p>
    <w:p w:rsidR="00E955B7" w:rsidRDefault="00E955B7" w:rsidP="00705A84">
      <w:pPr>
        <w:overflowPunct/>
        <w:outlineLvl w:val="0"/>
        <w:rPr>
          <w:sz w:val="24"/>
          <w:szCs w:val="24"/>
        </w:rPr>
      </w:pPr>
    </w:p>
    <w:p w:rsidR="00E955B7" w:rsidRDefault="00E955B7" w:rsidP="00705A84">
      <w:pPr>
        <w:overflowPunct/>
        <w:outlineLvl w:val="0"/>
        <w:rPr>
          <w:sz w:val="24"/>
          <w:szCs w:val="24"/>
        </w:rPr>
      </w:pPr>
    </w:p>
    <w:p w:rsidR="00E955B7" w:rsidRDefault="00E955B7" w:rsidP="00705A84">
      <w:pPr>
        <w:overflowPunct/>
        <w:outlineLvl w:val="0"/>
        <w:rPr>
          <w:sz w:val="24"/>
          <w:szCs w:val="24"/>
        </w:rPr>
      </w:pPr>
    </w:p>
    <w:p w:rsidR="00E955B7" w:rsidRDefault="00E955B7" w:rsidP="00705A84">
      <w:pPr>
        <w:overflowPunct/>
        <w:outlineLvl w:val="0"/>
        <w:rPr>
          <w:sz w:val="24"/>
          <w:szCs w:val="24"/>
        </w:rPr>
      </w:pPr>
    </w:p>
    <w:p w:rsidR="00E955B7" w:rsidRDefault="00E955B7" w:rsidP="00705A84">
      <w:pPr>
        <w:overflowPunct/>
        <w:outlineLvl w:val="0"/>
        <w:rPr>
          <w:sz w:val="24"/>
          <w:szCs w:val="24"/>
        </w:rPr>
      </w:pPr>
    </w:p>
    <w:p w:rsidR="00E955B7" w:rsidRDefault="00E955B7" w:rsidP="00705A84">
      <w:pPr>
        <w:overflowPunct/>
        <w:outlineLvl w:val="0"/>
        <w:rPr>
          <w:sz w:val="24"/>
          <w:szCs w:val="24"/>
        </w:rPr>
      </w:pPr>
    </w:p>
    <w:p w:rsidR="00E955B7" w:rsidRDefault="00E955B7" w:rsidP="00705A84">
      <w:pPr>
        <w:overflowPunct/>
        <w:outlineLvl w:val="0"/>
        <w:rPr>
          <w:sz w:val="24"/>
          <w:szCs w:val="24"/>
        </w:rPr>
      </w:pPr>
    </w:p>
    <w:p w:rsidR="00E955B7" w:rsidRDefault="00E955B7" w:rsidP="00705A84">
      <w:pPr>
        <w:overflowPunct/>
        <w:outlineLvl w:val="0"/>
        <w:rPr>
          <w:sz w:val="24"/>
          <w:szCs w:val="24"/>
        </w:rPr>
      </w:pPr>
    </w:p>
    <w:p w:rsidR="00E955B7" w:rsidRDefault="00E955B7" w:rsidP="00705A84">
      <w:pPr>
        <w:overflowPunct/>
        <w:outlineLvl w:val="0"/>
        <w:rPr>
          <w:sz w:val="24"/>
          <w:szCs w:val="24"/>
        </w:rPr>
      </w:pPr>
    </w:p>
    <w:p w:rsidR="00E955B7" w:rsidRDefault="00E955B7" w:rsidP="00705A84">
      <w:pPr>
        <w:overflowPunct/>
        <w:outlineLvl w:val="0"/>
        <w:rPr>
          <w:sz w:val="24"/>
          <w:szCs w:val="24"/>
        </w:rPr>
      </w:pPr>
    </w:p>
    <w:p w:rsidR="00E955B7" w:rsidRDefault="00E955B7" w:rsidP="00705A84">
      <w:pPr>
        <w:overflowPunct/>
        <w:outlineLvl w:val="0"/>
        <w:rPr>
          <w:sz w:val="24"/>
          <w:szCs w:val="24"/>
        </w:rPr>
      </w:pPr>
    </w:p>
    <w:p w:rsidR="00E955B7" w:rsidRDefault="00E955B7" w:rsidP="00705A84">
      <w:pPr>
        <w:overflowPunct/>
        <w:outlineLvl w:val="0"/>
        <w:rPr>
          <w:sz w:val="24"/>
          <w:szCs w:val="24"/>
        </w:rPr>
      </w:pPr>
    </w:p>
    <w:p w:rsidR="00E955B7" w:rsidRDefault="00E955B7" w:rsidP="00705A84">
      <w:pPr>
        <w:overflowPunct/>
        <w:outlineLvl w:val="0"/>
        <w:rPr>
          <w:sz w:val="24"/>
          <w:szCs w:val="24"/>
        </w:rPr>
      </w:pPr>
    </w:p>
    <w:p w:rsidR="00E955B7" w:rsidRDefault="00E955B7" w:rsidP="00705A84">
      <w:pPr>
        <w:overflowPunct/>
        <w:outlineLvl w:val="0"/>
        <w:rPr>
          <w:sz w:val="24"/>
          <w:szCs w:val="24"/>
        </w:rPr>
      </w:pPr>
    </w:p>
    <w:p w:rsidR="00E955B7" w:rsidRDefault="00E955B7" w:rsidP="00705A84">
      <w:pPr>
        <w:overflowPunct/>
        <w:outlineLvl w:val="0"/>
        <w:rPr>
          <w:sz w:val="24"/>
          <w:szCs w:val="24"/>
        </w:rPr>
      </w:pPr>
    </w:p>
    <w:p w:rsidR="00E955B7" w:rsidRDefault="00E955B7" w:rsidP="00705A84">
      <w:pPr>
        <w:overflowPunct/>
        <w:outlineLvl w:val="0"/>
        <w:rPr>
          <w:sz w:val="24"/>
          <w:szCs w:val="24"/>
        </w:rPr>
      </w:pPr>
    </w:p>
    <w:p w:rsidR="00E955B7" w:rsidRDefault="00E955B7" w:rsidP="00705A84">
      <w:pPr>
        <w:overflowPunct/>
        <w:outlineLvl w:val="0"/>
        <w:rPr>
          <w:sz w:val="24"/>
          <w:szCs w:val="24"/>
        </w:rPr>
      </w:pPr>
    </w:p>
    <w:p w:rsidR="00E955B7" w:rsidRDefault="00E955B7" w:rsidP="00705A84">
      <w:pPr>
        <w:overflowPunct/>
        <w:outlineLvl w:val="0"/>
        <w:rPr>
          <w:sz w:val="24"/>
          <w:szCs w:val="24"/>
        </w:rPr>
      </w:pPr>
    </w:p>
    <w:p w:rsidR="00E955B7" w:rsidRDefault="00E955B7" w:rsidP="00705A84">
      <w:pPr>
        <w:overflowPunct/>
        <w:outlineLvl w:val="0"/>
        <w:rPr>
          <w:sz w:val="24"/>
          <w:szCs w:val="24"/>
        </w:rPr>
      </w:pPr>
    </w:p>
    <w:p w:rsidR="00E955B7" w:rsidRDefault="00E955B7" w:rsidP="00705A84">
      <w:pPr>
        <w:overflowPunct/>
        <w:outlineLvl w:val="0"/>
        <w:rPr>
          <w:sz w:val="24"/>
          <w:szCs w:val="24"/>
        </w:rPr>
      </w:pPr>
    </w:p>
    <w:p w:rsidR="00E955B7" w:rsidRDefault="00E955B7" w:rsidP="00705A84">
      <w:pPr>
        <w:overflowPunct/>
        <w:outlineLvl w:val="0"/>
        <w:rPr>
          <w:sz w:val="24"/>
          <w:szCs w:val="24"/>
        </w:rPr>
      </w:pPr>
    </w:p>
    <w:p w:rsidR="00E955B7" w:rsidRDefault="00E955B7" w:rsidP="00705A84">
      <w:pPr>
        <w:overflowPunct/>
        <w:outlineLvl w:val="0"/>
        <w:rPr>
          <w:sz w:val="24"/>
          <w:szCs w:val="24"/>
        </w:rPr>
      </w:pPr>
    </w:p>
    <w:p w:rsidR="00E955B7" w:rsidRDefault="00E955B7" w:rsidP="00705A84">
      <w:pPr>
        <w:overflowPunct/>
        <w:outlineLvl w:val="0"/>
        <w:rPr>
          <w:sz w:val="24"/>
          <w:szCs w:val="24"/>
        </w:rPr>
      </w:pPr>
    </w:p>
    <w:p w:rsidR="00E955B7" w:rsidRDefault="00E955B7" w:rsidP="00705A84">
      <w:pPr>
        <w:overflowPunct/>
        <w:outlineLvl w:val="0"/>
        <w:rPr>
          <w:sz w:val="24"/>
          <w:szCs w:val="24"/>
        </w:rPr>
      </w:pPr>
    </w:p>
    <w:p w:rsidR="00E955B7" w:rsidRDefault="00E955B7" w:rsidP="00705A84">
      <w:pPr>
        <w:overflowPunct/>
        <w:outlineLvl w:val="0"/>
        <w:rPr>
          <w:sz w:val="24"/>
          <w:szCs w:val="24"/>
        </w:rPr>
      </w:pPr>
    </w:p>
    <w:p w:rsidR="00E955B7" w:rsidRDefault="00E955B7" w:rsidP="00705A84">
      <w:pPr>
        <w:overflowPunct/>
        <w:outlineLvl w:val="0"/>
        <w:rPr>
          <w:sz w:val="24"/>
          <w:szCs w:val="24"/>
        </w:rPr>
      </w:pPr>
    </w:p>
    <w:p w:rsidR="00E955B7" w:rsidRDefault="00E955B7" w:rsidP="00705A84">
      <w:pPr>
        <w:overflowPunct/>
        <w:outlineLvl w:val="0"/>
        <w:rPr>
          <w:sz w:val="24"/>
          <w:szCs w:val="24"/>
        </w:rPr>
      </w:pPr>
    </w:p>
    <w:p w:rsidR="00E955B7" w:rsidRDefault="00E955B7" w:rsidP="00705A84">
      <w:pPr>
        <w:overflowPunct/>
        <w:outlineLvl w:val="0"/>
        <w:rPr>
          <w:sz w:val="24"/>
          <w:szCs w:val="24"/>
        </w:rPr>
      </w:pPr>
    </w:p>
    <w:p w:rsidR="00E955B7" w:rsidRDefault="00E955B7" w:rsidP="00705A84">
      <w:pPr>
        <w:overflowPunct/>
        <w:outlineLvl w:val="0"/>
        <w:rPr>
          <w:sz w:val="24"/>
          <w:szCs w:val="24"/>
        </w:rPr>
      </w:pPr>
    </w:p>
    <w:p w:rsidR="00E955B7" w:rsidRDefault="00E955B7" w:rsidP="00705A84">
      <w:pPr>
        <w:overflowPunct/>
        <w:outlineLvl w:val="0"/>
        <w:rPr>
          <w:sz w:val="24"/>
          <w:szCs w:val="24"/>
        </w:rPr>
      </w:pPr>
    </w:p>
    <w:p w:rsidR="00E955B7" w:rsidRDefault="00E955B7" w:rsidP="00705A84">
      <w:pPr>
        <w:overflowPunct/>
        <w:outlineLvl w:val="0"/>
        <w:rPr>
          <w:sz w:val="24"/>
          <w:szCs w:val="24"/>
        </w:rPr>
      </w:pPr>
    </w:p>
    <w:p w:rsidR="00E955B7" w:rsidRDefault="00E955B7" w:rsidP="00705A84">
      <w:pPr>
        <w:overflowPunct/>
        <w:outlineLvl w:val="0"/>
        <w:rPr>
          <w:sz w:val="24"/>
          <w:szCs w:val="24"/>
        </w:rPr>
      </w:pPr>
    </w:p>
    <w:p w:rsidR="00E955B7" w:rsidRDefault="00E955B7" w:rsidP="00705A84">
      <w:pPr>
        <w:overflowPunct/>
        <w:outlineLvl w:val="0"/>
        <w:rPr>
          <w:sz w:val="24"/>
          <w:szCs w:val="24"/>
        </w:rPr>
      </w:pPr>
    </w:p>
    <w:p w:rsidR="00E955B7" w:rsidRDefault="00E955B7" w:rsidP="00705A84">
      <w:pPr>
        <w:overflowPunct/>
        <w:outlineLvl w:val="0"/>
        <w:rPr>
          <w:sz w:val="24"/>
          <w:szCs w:val="24"/>
        </w:rPr>
      </w:pPr>
    </w:p>
    <w:p w:rsidR="00E955B7" w:rsidRDefault="00E955B7" w:rsidP="00705A84">
      <w:pPr>
        <w:overflowPunct/>
        <w:outlineLvl w:val="0"/>
        <w:rPr>
          <w:sz w:val="24"/>
          <w:szCs w:val="24"/>
        </w:rPr>
      </w:pPr>
    </w:p>
    <w:p w:rsidR="00E955B7" w:rsidRDefault="00E955B7" w:rsidP="00705A84">
      <w:pPr>
        <w:overflowPunct/>
        <w:outlineLvl w:val="0"/>
        <w:rPr>
          <w:sz w:val="24"/>
          <w:szCs w:val="24"/>
        </w:rPr>
      </w:pPr>
    </w:p>
    <w:p w:rsidR="00E955B7" w:rsidRDefault="00E955B7" w:rsidP="00705A84">
      <w:pPr>
        <w:overflowPunct/>
        <w:outlineLvl w:val="0"/>
        <w:rPr>
          <w:sz w:val="24"/>
          <w:szCs w:val="24"/>
        </w:rPr>
      </w:pPr>
    </w:p>
    <w:p w:rsidR="00E955B7" w:rsidRDefault="00E955B7" w:rsidP="00705A84">
      <w:pPr>
        <w:overflowPunct/>
        <w:outlineLvl w:val="0"/>
        <w:rPr>
          <w:sz w:val="24"/>
          <w:szCs w:val="24"/>
        </w:rPr>
      </w:pPr>
    </w:p>
    <w:p w:rsidR="00E955B7" w:rsidRDefault="00E955B7" w:rsidP="00705A84">
      <w:pPr>
        <w:overflowPunct/>
        <w:outlineLvl w:val="0"/>
        <w:rPr>
          <w:sz w:val="24"/>
          <w:szCs w:val="24"/>
        </w:rPr>
      </w:pPr>
    </w:p>
    <w:p w:rsidR="00E955B7" w:rsidRDefault="00E955B7" w:rsidP="00705A84">
      <w:pPr>
        <w:overflowPunct/>
        <w:outlineLvl w:val="0"/>
        <w:rPr>
          <w:sz w:val="24"/>
          <w:szCs w:val="24"/>
        </w:rPr>
      </w:pPr>
    </w:p>
    <w:p w:rsidR="00E955B7" w:rsidRDefault="00E955B7" w:rsidP="00705A84">
      <w:pPr>
        <w:overflowPunct/>
        <w:outlineLvl w:val="0"/>
        <w:rPr>
          <w:sz w:val="24"/>
          <w:szCs w:val="24"/>
        </w:rPr>
      </w:pPr>
    </w:p>
    <w:p w:rsidR="00461305" w:rsidRDefault="00461305" w:rsidP="00705A84">
      <w:pPr>
        <w:overflowPunct/>
        <w:outlineLvl w:val="0"/>
        <w:rPr>
          <w:sz w:val="24"/>
          <w:szCs w:val="24"/>
        </w:rPr>
      </w:pPr>
    </w:p>
    <w:p w:rsidR="00F82498" w:rsidRDefault="00F82498" w:rsidP="00011BB5">
      <w:pPr>
        <w:overflowPunct/>
        <w:jc w:val="right"/>
        <w:outlineLvl w:val="0"/>
        <w:rPr>
          <w:sz w:val="24"/>
          <w:szCs w:val="24"/>
        </w:rPr>
      </w:pPr>
      <w:r>
        <w:rPr>
          <w:sz w:val="24"/>
          <w:szCs w:val="24"/>
        </w:rPr>
        <w:lastRenderedPageBreak/>
        <w:t xml:space="preserve">Приложение </w:t>
      </w:r>
    </w:p>
    <w:p w:rsidR="00F82498" w:rsidRDefault="00F82498" w:rsidP="00F82498">
      <w:pPr>
        <w:overflowPunct/>
        <w:jc w:val="right"/>
        <w:outlineLvl w:val="0"/>
        <w:rPr>
          <w:sz w:val="24"/>
          <w:szCs w:val="24"/>
        </w:rPr>
      </w:pPr>
      <w:r>
        <w:rPr>
          <w:sz w:val="24"/>
          <w:szCs w:val="24"/>
        </w:rPr>
        <w:t xml:space="preserve"> к постановлению администрации </w:t>
      </w:r>
    </w:p>
    <w:p w:rsidR="00F82498" w:rsidRDefault="00F82498" w:rsidP="00F82498">
      <w:pPr>
        <w:overflowPunct/>
        <w:jc w:val="right"/>
        <w:outlineLvl w:val="0"/>
        <w:rPr>
          <w:sz w:val="24"/>
          <w:szCs w:val="24"/>
        </w:rPr>
      </w:pPr>
      <w:r>
        <w:rPr>
          <w:sz w:val="24"/>
          <w:szCs w:val="24"/>
        </w:rPr>
        <w:t>Приволжского муниципального района</w:t>
      </w:r>
    </w:p>
    <w:p w:rsidR="00F82498" w:rsidRDefault="00F82498" w:rsidP="00C718B3">
      <w:pPr>
        <w:overflowPunct/>
        <w:jc w:val="right"/>
        <w:rPr>
          <w:sz w:val="24"/>
          <w:szCs w:val="24"/>
        </w:rPr>
      </w:pPr>
      <w:r>
        <w:rPr>
          <w:sz w:val="24"/>
          <w:szCs w:val="24"/>
        </w:rPr>
        <w:t xml:space="preserve">от </w:t>
      </w:r>
      <w:r w:rsidR="006E740A">
        <w:rPr>
          <w:sz w:val="24"/>
          <w:szCs w:val="24"/>
        </w:rPr>
        <w:t xml:space="preserve">15.01.2019  </w:t>
      </w:r>
      <w:r w:rsidR="00C718B3">
        <w:rPr>
          <w:sz w:val="24"/>
          <w:szCs w:val="24"/>
        </w:rPr>
        <w:t xml:space="preserve"> </w:t>
      </w:r>
      <w:r>
        <w:rPr>
          <w:sz w:val="24"/>
          <w:szCs w:val="24"/>
        </w:rPr>
        <w:t>№</w:t>
      </w:r>
      <w:r w:rsidR="00B71722">
        <w:rPr>
          <w:sz w:val="24"/>
          <w:szCs w:val="24"/>
        </w:rPr>
        <w:t xml:space="preserve"> </w:t>
      </w:r>
      <w:r w:rsidR="006E740A">
        <w:rPr>
          <w:sz w:val="24"/>
          <w:szCs w:val="24"/>
        </w:rPr>
        <w:t>6</w:t>
      </w:r>
      <w:r w:rsidR="00B71722">
        <w:rPr>
          <w:sz w:val="24"/>
          <w:szCs w:val="24"/>
        </w:rPr>
        <w:t xml:space="preserve"> </w:t>
      </w:r>
      <w:r>
        <w:rPr>
          <w:sz w:val="24"/>
          <w:szCs w:val="24"/>
        </w:rPr>
        <w:t>-п</w:t>
      </w:r>
    </w:p>
    <w:p w:rsidR="00F82498" w:rsidRDefault="00F82498" w:rsidP="00F82498">
      <w:pPr>
        <w:overflowPunct/>
        <w:rPr>
          <w:sz w:val="24"/>
          <w:szCs w:val="24"/>
        </w:rPr>
      </w:pPr>
    </w:p>
    <w:p w:rsidR="00F82498" w:rsidRPr="00C718B3" w:rsidRDefault="00F82498" w:rsidP="00F82498">
      <w:pPr>
        <w:overflowPunct/>
        <w:jc w:val="center"/>
        <w:rPr>
          <w:b/>
          <w:bCs/>
          <w:sz w:val="28"/>
          <w:szCs w:val="28"/>
        </w:rPr>
      </w:pPr>
      <w:bookmarkStart w:id="0" w:name="Par43"/>
      <w:bookmarkEnd w:id="0"/>
      <w:r w:rsidRPr="00C718B3">
        <w:rPr>
          <w:b/>
          <w:bCs/>
          <w:sz w:val="28"/>
          <w:szCs w:val="28"/>
        </w:rPr>
        <w:t>АДМИНИСТРАТИВНЫЙ РЕГЛАМЕНТ</w:t>
      </w:r>
    </w:p>
    <w:p w:rsidR="00F82498" w:rsidRDefault="00F82498" w:rsidP="00F82498">
      <w:pPr>
        <w:overflowPunct/>
        <w:jc w:val="center"/>
        <w:rPr>
          <w:bCs/>
          <w:sz w:val="28"/>
          <w:szCs w:val="28"/>
        </w:rPr>
      </w:pPr>
      <w:r w:rsidRPr="00C718B3">
        <w:rPr>
          <w:b/>
          <w:bCs/>
          <w:sz w:val="28"/>
          <w:szCs w:val="28"/>
        </w:rPr>
        <w:t>предоставления муниципальной</w:t>
      </w:r>
      <w:r>
        <w:rPr>
          <w:bCs/>
          <w:sz w:val="28"/>
          <w:szCs w:val="28"/>
        </w:rPr>
        <w:t xml:space="preserve"> </w:t>
      </w:r>
      <w:r w:rsidRPr="00C718B3">
        <w:rPr>
          <w:b/>
          <w:bCs/>
          <w:sz w:val="28"/>
          <w:szCs w:val="28"/>
        </w:rPr>
        <w:t>услуги</w:t>
      </w:r>
    </w:p>
    <w:p w:rsidR="00F82498" w:rsidRDefault="00F82498" w:rsidP="00C718B3">
      <w:pPr>
        <w:overflowPunct/>
        <w:jc w:val="center"/>
        <w:rPr>
          <w:sz w:val="24"/>
          <w:szCs w:val="24"/>
        </w:rPr>
      </w:pPr>
      <w:r>
        <w:rPr>
          <w:b/>
          <w:bCs/>
          <w:sz w:val="28"/>
          <w:szCs w:val="28"/>
        </w:rPr>
        <w:t xml:space="preserve"> </w:t>
      </w:r>
      <w:r w:rsidR="00C718B3">
        <w:rPr>
          <w:rFonts w:eastAsiaTheme="minorHAnsi"/>
          <w:b/>
          <w:sz w:val="28"/>
          <w:szCs w:val="28"/>
          <w:lang w:eastAsia="en-US"/>
        </w:rPr>
        <w:t>«О</w:t>
      </w:r>
      <w:r w:rsidR="00C718B3" w:rsidRPr="00F82498">
        <w:rPr>
          <w:rFonts w:eastAsiaTheme="minorHAnsi"/>
          <w:b/>
          <w:sz w:val="28"/>
          <w:szCs w:val="28"/>
          <w:lang w:eastAsia="en-US"/>
        </w:rPr>
        <w:t xml:space="preserve">казание имущественной поддержки субъектам малого и среднего предпринимательства в виде передачи в пользование </w:t>
      </w:r>
      <w:r w:rsidR="0039282C">
        <w:rPr>
          <w:rFonts w:eastAsiaTheme="minorHAnsi"/>
          <w:b/>
          <w:sz w:val="28"/>
          <w:szCs w:val="28"/>
          <w:lang w:eastAsia="en-US"/>
        </w:rPr>
        <w:t>муниципального</w:t>
      </w:r>
      <w:r w:rsidR="00C718B3" w:rsidRPr="00F82498">
        <w:rPr>
          <w:rFonts w:eastAsiaTheme="minorHAnsi"/>
          <w:b/>
          <w:sz w:val="28"/>
          <w:szCs w:val="28"/>
          <w:lang w:eastAsia="en-US"/>
        </w:rPr>
        <w:t xml:space="preserve"> имущества на льготных условиях</w:t>
      </w:r>
      <w:r w:rsidR="00C718B3">
        <w:rPr>
          <w:rFonts w:eastAsiaTheme="minorHAnsi"/>
          <w:b/>
          <w:sz w:val="28"/>
          <w:szCs w:val="28"/>
          <w:lang w:eastAsia="en-US"/>
        </w:rPr>
        <w:t>»</w:t>
      </w:r>
    </w:p>
    <w:p w:rsidR="00C718B3" w:rsidRDefault="00C718B3" w:rsidP="00F82498">
      <w:pPr>
        <w:overflowPunct/>
        <w:ind w:firstLine="540"/>
        <w:jc w:val="center"/>
        <w:rPr>
          <w:bCs/>
          <w:sz w:val="28"/>
          <w:szCs w:val="28"/>
        </w:rPr>
      </w:pPr>
    </w:p>
    <w:p w:rsidR="00F82498" w:rsidRDefault="00F82498" w:rsidP="00F82498">
      <w:pPr>
        <w:overflowPunct/>
        <w:ind w:firstLine="540"/>
        <w:jc w:val="center"/>
        <w:rPr>
          <w:bCs/>
          <w:sz w:val="28"/>
          <w:szCs w:val="28"/>
        </w:rPr>
      </w:pPr>
      <w:r>
        <w:rPr>
          <w:bCs/>
          <w:sz w:val="28"/>
          <w:szCs w:val="28"/>
        </w:rPr>
        <w:t>I. Общие положения</w:t>
      </w:r>
    </w:p>
    <w:p w:rsidR="00F82498" w:rsidRDefault="00F82498" w:rsidP="00F82498">
      <w:pPr>
        <w:overflowPunct/>
        <w:jc w:val="center"/>
        <w:rPr>
          <w:sz w:val="24"/>
          <w:szCs w:val="24"/>
        </w:rPr>
      </w:pPr>
    </w:p>
    <w:p w:rsidR="00F82498" w:rsidRDefault="00F82498" w:rsidP="00F82498">
      <w:pPr>
        <w:overflowPunct/>
        <w:ind w:firstLine="540"/>
        <w:jc w:val="both"/>
        <w:rPr>
          <w:bCs/>
          <w:sz w:val="28"/>
          <w:szCs w:val="28"/>
        </w:rPr>
      </w:pPr>
      <w:r>
        <w:rPr>
          <w:bCs/>
          <w:sz w:val="28"/>
          <w:szCs w:val="28"/>
        </w:rPr>
        <w:t xml:space="preserve">1.1. Административный регламент предоставления Администрацией Приволжского муниципального района (далее </w:t>
      </w:r>
      <w:r w:rsidR="006F6A56">
        <w:rPr>
          <w:bCs/>
          <w:sz w:val="28"/>
          <w:szCs w:val="28"/>
        </w:rPr>
        <w:t>–</w:t>
      </w:r>
      <w:r>
        <w:rPr>
          <w:bCs/>
          <w:sz w:val="28"/>
          <w:szCs w:val="28"/>
        </w:rPr>
        <w:t xml:space="preserve"> Администрация</w:t>
      </w:r>
      <w:r w:rsidR="006F6A56">
        <w:rPr>
          <w:bCs/>
          <w:sz w:val="28"/>
          <w:szCs w:val="28"/>
        </w:rPr>
        <w:t>, ОМСУ</w:t>
      </w:r>
      <w:r>
        <w:rPr>
          <w:bCs/>
          <w:sz w:val="28"/>
          <w:szCs w:val="28"/>
        </w:rPr>
        <w:t xml:space="preserve">) муниципальной услуги по предоставлению </w:t>
      </w:r>
      <w:r w:rsidR="00C718B3" w:rsidRPr="00C718B3">
        <w:rPr>
          <w:rFonts w:eastAsiaTheme="minorHAnsi"/>
          <w:sz w:val="28"/>
          <w:szCs w:val="28"/>
          <w:lang w:eastAsia="en-US"/>
        </w:rPr>
        <w:t xml:space="preserve">имущественной поддержки субъектам малого и среднего предпринимательства в виде передачи в пользование </w:t>
      </w:r>
      <w:r w:rsidR="0039282C">
        <w:rPr>
          <w:rFonts w:eastAsiaTheme="minorHAnsi"/>
          <w:sz w:val="28"/>
          <w:szCs w:val="28"/>
          <w:lang w:eastAsia="en-US"/>
        </w:rPr>
        <w:t xml:space="preserve">муниципального </w:t>
      </w:r>
      <w:r w:rsidR="00C718B3" w:rsidRPr="00C718B3">
        <w:rPr>
          <w:rFonts w:eastAsiaTheme="minorHAnsi"/>
          <w:sz w:val="28"/>
          <w:szCs w:val="28"/>
          <w:lang w:eastAsia="en-US"/>
        </w:rPr>
        <w:t>имущества на льготных условиях</w:t>
      </w:r>
      <w:r w:rsidR="00C718B3">
        <w:rPr>
          <w:bCs/>
          <w:sz w:val="28"/>
          <w:szCs w:val="28"/>
        </w:rPr>
        <w:t xml:space="preserve"> </w:t>
      </w:r>
      <w:r>
        <w:rPr>
          <w:bCs/>
          <w:sz w:val="28"/>
          <w:szCs w:val="28"/>
        </w:rPr>
        <w:t>разработан в целях повышения качества и доступности предоставления муниципальной услуги, создания комфортных условий для заявителей и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w:t>
      </w:r>
    </w:p>
    <w:p w:rsidR="00F82498" w:rsidRPr="00C718B3" w:rsidRDefault="00F82498" w:rsidP="00F82498">
      <w:pPr>
        <w:overflowPunct/>
        <w:ind w:firstLine="540"/>
        <w:jc w:val="both"/>
        <w:rPr>
          <w:sz w:val="24"/>
          <w:szCs w:val="24"/>
        </w:rPr>
      </w:pPr>
      <w:r>
        <w:rPr>
          <w:bCs/>
          <w:sz w:val="28"/>
          <w:szCs w:val="28"/>
        </w:rPr>
        <w:t>1.2. Муниципальная услуга включает в себя рассмотрение вопросов и принятие решений, связанных с предоставлением</w:t>
      </w:r>
      <w:r>
        <w:rPr>
          <w:sz w:val="24"/>
          <w:szCs w:val="24"/>
        </w:rPr>
        <w:t xml:space="preserve"> </w:t>
      </w:r>
      <w:r w:rsidR="00C718B3" w:rsidRPr="00C718B3">
        <w:rPr>
          <w:rFonts w:eastAsiaTheme="minorHAnsi"/>
          <w:sz w:val="28"/>
          <w:szCs w:val="28"/>
          <w:lang w:eastAsia="en-US"/>
        </w:rPr>
        <w:t xml:space="preserve">имущественной поддержки субъектам малого и среднего предпринимательства в виде передачи в пользование </w:t>
      </w:r>
      <w:r w:rsidR="0039282C">
        <w:rPr>
          <w:rFonts w:eastAsiaTheme="minorHAnsi"/>
          <w:sz w:val="28"/>
          <w:szCs w:val="28"/>
          <w:lang w:eastAsia="en-US"/>
        </w:rPr>
        <w:t>муниципального</w:t>
      </w:r>
      <w:r w:rsidR="00C718B3" w:rsidRPr="00C718B3">
        <w:rPr>
          <w:rFonts w:eastAsiaTheme="minorHAnsi"/>
          <w:sz w:val="28"/>
          <w:szCs w:val="28"/>
          <w:lang w:eastAsia="en-US"/>
        </w:rPr>
        <w:t xml:space="preserve"> имущества на льготных условиях.</w:t>
      </w:r>
    </w:p>
    <w:p w:rsidR="00C718B3" w:rsidRDefault="00F82498" w:rsidP="00C718B3">
      <w:pPr>
        <w:overflowPunct/>
        <w:ind w:firstLine="540"/>
        <w:jc w:val="both"/>
        <w:rPr>
          <w:rFonts w:eastAsiaTheme="minorHAnsi"/>
          <w:sz w:val="28"/>
          <w:szCs w:val="28"/>
          <w:lang w:eastAsia="en-US"/>
        </w:rPr>
      </w:pPr>
      <w:r>
        <w:rPr>
          <w:bCs/>
          <w:sz w:val="28"/>
          <w:szCs w:val="28"/>
        </w:rPr>
        <w:t xml:space="preserve">1.3. </w:t>
      </w:r>
      <w:r w:rsidR="00C718B3">
        <w:rPr>
          <w:rFonts w:eastAsiaTheme="minorHAnsi"/>
          <w:sz w:val="28"/>
          <w:szCs w:val="28"/>
          <w:lang w:eastAsia="en-US"/>
        </w:rPr>
        <w:t>Потребителями Услуги являются субъекты малого и среднего предпринимательства</w:t>
      </w:r>
      <w:r w:rsidR="00791B1A">
        <w:rPr>
          <w:rFonts w:eastAsiaTheme="minorHAnsi"/>
          <w:sz w:val="28"/>
          <w:szCs w:val="28"/>
          <w:lang w:eastAsia="en-US"/>
        </w:rPr>
        <w:t xml:space="preserve"> (далее – СМиСП)</w:t>
      </w:r>
      <w:r w:rsidR="00C718B3">
        <w:rPr>
          <w:rFonts w:eastAsiaTheme="minorHAnsi"/>
          <w:sz w:val="28"/>
          <w:szCs w:val="28"/>
          <w:lang w:eastAsia="en-US"/>
        </w:rPr>
        <w:t>:</w:t>
      </w:r>
    </w:p>
    <w:p w:rsidR="00C718B3" w:rsidRDefault="00C718B3" w:rsidP="00C718B3">
      <w:pPr>
        <w:overflowPunct/>
        <w:ind w:firstLine="540"/>
        <w:jc w:val="both"/>
        <w:rPr>
          <w:rFonts w:eastAsiaTheme="minorHAnsi"/>
          <w:sz w:val="28"/>
          <w:szCs w:val="28"/>
          <w:lang w:eastAsia="en-US"/>
        </w:rPr>
      </w:pPr>
      <w:r>
        <w:rPr>
          <w:rFonts w:eastAsiaTheme="minorHAnsi"/>
          <w:sz w:val="28"/>
          <w:szCs w:val="28"/>
          <w:lang w:eastAsia="en-US"/>
        </w:rPr>
        <w:t xml:space="preserve">- соответствующие требованиям, установленным </w:t>
      </w:r>
      <w:hyperlink r:id="rId9" w:history="1">
        <w:r w:rsidRPr="00C718B3">
          <w:rPr>
            <w:rFonts w:eastAsiaTheme="minorHAnsi"/>
            <w:color w:val="000000" w:themeColor="text1"/>
            <w:sz w:val="28"/>
            <w:szCs w:val="28"/>
            <w:lang w:eastAsia="en-US"/>
          </w:rPr>
          <w:t>статьей 4</w:t>
        </w:r>
      </w:hyperlink>
      <w:r>
        <w:rPr>
          <w:rFonts w:eastAsiaTheme="minorHAnsi"/>
          <w:sz w:val="28"/>
          <w:szCs w:val="28"/>
          <w:lang w:eastAsia="en-US"/>
        </w:rPr>
        <w:t xml:space="preserve"> Федерального закона от 24 июля 2007 года N 209-ФЗ «О развитии малого и среднего предпринимательства в Российской Федерации»;</w:t>
      </w:r>
    </w:p>
    <w:p w:rsidR="00C718B3" w:rsidRDefault="00C718B3" w:rsidP="00C718B3">
      <w:pPr>
        <w:overflowPunct/>
        <w:ind w:firstLine="540"/>
        <w:jc w:val="both"/>
        <w:rPr>
          <w:rFonts w:eastAsiaTheme="minorHAnsi"/>
          <w:sz w:val="28"/>
          <w:szCs w:val="28"/>
          <w:lang w:eastAsia="en-US"/>
        </w:rPr>
      </w:pPr>
      <w:r>
        <w:rPr>
          <w:rFonts w:eastAsiaTheme="minorHAnsi"/>
          <w:sz w:val="28"/>
          <w:szCs w:val="28"/>
          <w:lang w:eastAsia="en-US"/>
        </w:rPr>
        <w:t xml:space="preserve">- заявитель зарегистрирован в соответствии с Федеральным </w:t>
      </w:r>
      <w:hyperlink r:id="rId10" w:history="1">
        <w:r w:rsidRPr="00C718B3">
          <w:rPr>
            <w:rFonts w:eastAsiaTheme="minorHAnsi"/>
            <w:color w:val="000000" w:themeColor="text1"/>
            <w:sz w:val="28"/>
            <w:szCs w:val="28"/>
            <w:lang w:eastAsia="en-US"/>
          </w:rPr>
          <w:t>законом</w:t>
        </w:r>
      </w:hyperlink>
      <w:r w:rsidRPr="00C718B3">
        <w:rPr>
          <w:rFonts w:eastAsiaTheme="minorHAnsi"/>
          <w:color w:val="000000" w:themeColor="text1"/>
          <w:sz w:val="28"/>
          <w:szCs w:val="28"/>
          <w:lang w:eastAsia="en-US"/>
        </w:rPr>
        <w:t xml:space="preserve"> </w:t>
      </w:r>
      <w:r>
        <w:rPr>
          <w:rFonts w:eastAsiaTheme="minorHAnsi"/>
          <w:sz w:val="28"/>
          <w:szCs w:val="28"/>
          <w:lang w:eastAsia="en-US"/>
        </w:rPr>
        <w:t>«О государственной регистрации юридических лиц и индивидуальных предпринимателей</w:t>
      </w:r>
      <w:r w:rsidR="00791B1A">
        <w:rPr>
          <w:rFonts w:eastAsiaTheme="minorHAnsi"/>
          <w:sz w:val="28"/>
          <w:szCs w:val="28"/>
          <w:lang w:eastAsia="en-US"/>
        </w:rPr>
        <w:t>»</w:t>
      </w:r>
      <w:r>
        <w:rPr>
          <w:rFonts w:eastAsiaTheme="minorHAnsi"/>
          <w:sz w:val="28"/>
          <w:szCs w:val="28"/>
          <w:lang w:eastAsia="en-US"/>
        </w:rPr>
        <w:t xml:space="preserve"> от 08.08.2001 N 129-ФЗ </w:t>
      </w:r>
      <w:r w:rsidR="00791B1A">
        <w:rPr>
          <w:rFonts w:eastAsiaTheme="minorHAnsi"/>
          <w:sz w:val="28"/>
          <w:szCs w:val="28"/>
          <w:lang w:eastAsia="en-US"/>
        </w:rPr>
        <w:t xml:space="preserve">в </w:t>
      </w:r>
      <w:r>
        <w:rPr>
          <w:rFonts w:eastAsiaTheme="minorHAnsi"/>
          <w:sz w:val="28"/>
          <w:szCs w:val="28"/>
          <w:lang w:eastAsia="en-US"/>
        </w:rPr>
        <w:t xml:space="preserve">Межрайонной инспекцией Федеральной налоговой службы N </w:t>
      </w:r>
      <w:r w:rsidR="00791B1A">
        <w:rPr>
          <w:rFonts w:eastAsiaTheme="minorHAnsi"/>
          <w:sz w:val="28"/>
          <w:szCs w:val="28"/>
          <w:lang w:eastAsia="en-US"/>
        </w:rPr>
        <w:t>4</w:t>
      </w:r>
      <w:r>
        <w:rPr>
          <w:rFonts w:eastAsiaTheme="minorHAnsi"/>
          <w:sz w:val="28"/>
          <w:szCs w:val="28"/>
          <w:lang w:eastAsia="en-US"/>
        </w:rPr>
        <w:t xml:space="preserve"> по </w:t>
      </w:r>
      <w:r w:rsidR="00791B1A">
        <w:rPr>
          <w:rFonts w:eastAsiaTheme="minorHAnsi"/>
          <w:sz w:val="28"/>
          <w:szCs w:val="28"/>
          <w:lang w:eastAsia="en-US"/>
        </w:rPr>
        <w:t>Ивановской области</w:t>
      </w:r>
      <w:r>
        <w:rPr>
          <w:rFonts w:eastAsiaTheme="minorHAnsi"/>
          <w:sz w:val="28"/>
          <w:szCs w:val="28"/>
          <w:lang w:eastAsia="en-US"/>
        </w:rPr>
        <w:t xml:space="preserve"> на территории </w:t>
      </w:r>
      <w:r w:rsidR="00791B1A">
        <w:rPr>
          <w:rFonts w:eastAsiaTheme="minorHAnsi"/>
          <w:sz w:val="28"/>
          <w:szCs w:val="28"/>
          <w:lang w:eastAsia="en-US"/>
        </w:rPr>
        <w:t>Приволжского городского поселения;</w:t>
      </w:r>
    </w:p>
    <w:p w:rsidR="00C718B3" w:rsidRDefault="00C718B3" w:rsidP="00C718B3">
      <w:pPr>
        <w:overflowPunct/>
        <w:ind w:firstLine="540"/>
        <w:jc w:val="both"/>
        <w:rPr>
          <w:rFonts w:eastAsiaTheme="minorHAnsi"/>
          <w:sz w:val="28"/>
          <w:szCs w:val="28"/>
          <w:lang w:eastAsia="en-US"/>
        </w:rPr>
      </w:pPr>
      <w:r>
        <w:rPr>
          <w:rFonts w:eastAsiaTheme="minorHAnsi"/>
          <w:sz w:val="28"/>
          <w:szCs w:val="28"/>
          <w:lang w:eastAsia="en-US"/>
        </w:rPr>
        <w:t>- срок деятельности которых с момента государственной регистрации до момента подачи заявки на участие в отборе не превышает три года;</w:t>
      </w:r>
    </w:p>
    <w:p w:rsidR="00C718B3" w:rsidRDefault="00C718B3" w:rsidP="00C718B3">
      <w:pPr>
        <w:overflowPunct/>
        <w:ind w:firstLine="540"/>
        <w:jc w:val="both"/>
        <w:rPr>
          <w:rFonts w:eastAsiaTheme="minorHAnsi"/>
          <w:sz w:val="28"/>
          <w:szCs w:val="28"/>
          <w:lang w:eastAsia="en-US"/>
        </w:rPr>
      </w:pPr>
      <w:r>
        <w:rPr>
          <w:rFonts w:eastAsiaTheme="minorHAnsi"/>
          <w:sz w:val="28"/>
          <w:szCs w:val="28"/>
          <w:lang w:eastAsia="en-US"/>
        </w:rPr>
        <w:t xml:space="preserve">- виды деятельности которых не подпадают под перечень видов деятельности, </w:t>
      </w:r>
      <w:r w:rsidRPr="00FD7DCB">
        <w:rPr>
          <w:rFonts w:eastAsiaTheme="minorHAnsi"/>
          <w:color w:val="000000" w:themeColor="text1"/>
          <w:sz w:val="28"/>
          <w:szCs w:val="28"/>
          <w:lang w:eastAsia="en-US"/>
        </w:rPr>
        <w:t xml:space="preserve">перечисленных в </w:t>
      </w:r>
      <w:r w:rsidR="00FD7DCB">
        <w:rPr>
          <w:rFonts w:eastAsiaTheme="minorHAnsi"/>
          <w:color w:val="000000" w:themeColor="text1"/>
          <w:sz w:val="28"/>
          <w:szCs w:val="28"/>
          <w:lang w:eastAsia="en-US"/>
        </w:rPr>
        <w:t xml:space="preserve">п. </w:t>
      </w:r>
      <w:hyperlink r:id="rId11" w:history="1">
        <w:r w:rsidR="00FD7DCB" w:rsidRPr="00FD7DCB">
          <w:rPr>
            <w:rFonts w:eastAsiaTheme="minorHAnsi"/>
            <w:color w:val="000000" w:themeColor="text1"/>
            <w:sz w:val="28"/>
            <w:szCs w:val="28"/>
            <w:lang w:eastAsia="en-US"/>
          </w:rPr>
          <w:t>2.10</w:t>
        </w:r>
      </w:hyperlink>
      <w:r w:rsidR="00FD7DCB" w:rsidRPr="00FD7DCB">
        <w:rPr>
          <w:rFonts w:eastAsiaTheme="minorHAnsi"/>
          <w:color w:val="000000" w:themeColor="text1"/>
          <w:sz w:val="28"/>
          <w:szCs w:val="28"/>
          <w:lang w:eastAsia="en-US"/>
        </w:rPr>
        <w:t xml:space="preserve"> настоящего </w:t>
      </w:r>
      <w:r>
        <w:rPr>
          <w:rFonts w:eastAsiaTheme="minorHAnsi"/>
          <w:sz w:val="28"/>
          <w:szCs w:val="28"/>
          <w:lang w:eastAsia="en-US"/>
        </w:rPr>
        <w:t>Административного регламента;</w:t>
      </w:r>
    </w:p>
    <w:p w:rsidR="00C718B3" w:rsidRDefault="00C718B3" w:rsidP="00C718B3">
      <w:pPr>
        <w:overflowPunct/>
        <w:ind w:firstLine="540"/>
        <w:jc w:val="both"/>
        <w:rPr>
          <w:rFonts w:eastAsiaTheme="minorHAnsi"/>
          <w:sz w:val="28"/>
          <w:szCs w:val="28"/>
          <w:lang w:eastAsia="en-US"/>
        </w:rPr>
      </w:pPr>
      <w:r>
        <w:rPr>
          <w:rFonts w:eastAsiaTheme="minorHAnsi"/>
          <w:sz w:val="28"/>
          <w:szCs w:val="28"/>
          <w:lang w:eastAsia="en-US"/>
        </w:rPr>
        <w:t>- не имеющие просроченной задолженности перед налоговыми органами по налоговым и иным обязательным платежам в бюджетную систему Российской Федерации;</w:t>
      </w:r>
    </w:p>
    <w:p w:rsidR="00C718B3" w:rsidRPr="00532808" w:rsidRDefault="00C718B3" w:rsidP="00C718B3">
      <w:pPr>
        <w:overflowPunct/>
        <w:ind w:firstLine="540"/>
        <w:jc w:val="both"/>
        <w:rPr>
          <w:rFonts w:eastAsiaTheme="minorHAnsi"/>
          <w:sz w:val="28"/>
          <w:szCs w:val="28"/>
          <w:lang w:eastAsia="en-US"/>
        </w:rPr>
      </w:pPr>
      <w:r>
        <w:rPr>
          <w:rFonts w:eastAsiaTheme="minorHAnsi"/>
          <w:sz w:val="28"/>
          <w:szCs w:val="28"/>
          <w:lang w:eastAsia="en-US"/>
        </w:rPr>
        <w:t xml:space="preserve">- не имеющие задолженности по арендной плате перед </w:t>
      </w:r>
      <w:r w:rsidR="00791B1A">
        <w:rPr>
          <w:rFonts w:eastAsiaTheme="minorHAnsi"/>
          <w:sz w:val="28"/>
          <w:szCs w:val="28"/>
          <w:lang w:eastAsia="en-US"/>
        </w:rPr>
        <w:t>администрацией</w:t>
      </w:r>
      <w:r>
        <w:rPr>
          <w:rFonts w:eastAsiaTheme="minorHAnsi"/>
          <w:sz w:val="28"/>
          <w:szCs w:val="28"/>
          <w:lang w:eastAsia="en-US"/>
        </w:rPr>
        <w:t xml:space="preserve"> (для СМиСП, которые ранее уже арендовали </w:t>
      </w:r>
      <w:r w:rsidR="00791B1A">
        <w:rPr>
          <w:rFonts w:eastAsiaTheme="minorHAnsi"/>
          <w:sz w:val="28"/>
          <w:szCs w:val="28"/>
          <w:lang w:eastAsia="en-US"/>
        </w:rPr>
        <w:t xml:space="preserve">имущество, находящееся в </w:t>
      </w:r>
      <w:r w:rsidR="00791B1A" w:rsidRPr="00E955B7">
        <w:rPr>
          <w:rFonts w:eastAsiaTheme="minorHAnsi"/>
          <w:sz w:val="28"/>
          <w:szCs w:val="28"/>
          <w:lang w:eastAsia="en-US"/>
        </w:rPr>
        <w:t xml:space="preserve">собственности Приволжского </w:t>
      </w:r>
      <w:r w:rsidR="00E955B7" w:rsidRPr="00E955B7">
        <w:rPr>
          <w:rFonts w:eastAsiaTheme="minorHAnsi"/>
          <w:sz w:val="28"/>
          <w:szCs w:val="28"/>
          <w:lang w:eastAsia="en-US"/>
        </w:rPr>
        <w:t xml:space="preserve">муниципального района и Приволжского </w:t>
      </w:r>
      <w:r w:rsidR="00791B1A" w:rsidRPr="00E955B7">
        <w:rPr>
          <w:rFonts w:eastAsiaTheme="minorHAnsi"/>
          <w:sz w:val="28"/>
          <w:szCs w:val="28"/>
          <w:lang w:eastAsia="en-US"/>
        </w:rPr>
        <w:t>городского поселения</w:t>
      </w:r>
      <w:r w:rsidRPr="00E955B7">
        <w:rPr>
          <w:rFonts w:eastAsiaTheme="minorHAnsi"/>
          <w:sz w:val="28"/>
          <w:szCs w:val="28"/>
          <w:lang w:eastAsia="en-US"/>
        </w:rPr>
        <w:t>);</w:t>
      </w:r>
    </w:p>
    <w:p w:rsidR="00C718B3" w:rsidRDefault="00C718B3" w:rsidP="00C718B3">
      <w:pPr>
        <w:overflowPunct/>
        <w:ind w:firstLine="540"/>
        <w:jc w:val="both"/>
        <w:rPr>
          <w:rFonts w:eastAsiaTheme="minorHAnsi"/>
          <w:sz w:val="28"/>
          <w:szCs w:val="28"/>
          <w:lang w:eastAsia="en-US"/>
        </w:rPr>
      </w:pPr>
      <w:r>
        <w:rPr>
          <w:rFonts w:eastAsiaTheme="minorHAnsi"/>
          <w:sz w:val="28"/>
          <w:szCs w:val="28"/>
          <w:lang w:eastAsia="en-US"/>
        </w:rPr>
        <w:lastRenderedPageBreak/>
        <w:t>- в отношении которых не проводятся процедуры ликвидации юридического лица или банкротства;</w:t>
      </w:r>
    </w:p>
    <w:p w:rsidR="00C718B3" w:rsidRDefault="00C718B3" w:rsidP="00791B1A">
      <w:pPr>
        <w:overflowPunct/>
        <w:ind w:firstLine="540"/>
        <w:jc w:val="both"/>
        <w:rPr>
          <w:rFonts w:eastAsiaTheme="minorHAnsi"/>
          <w:sz w:val="28"/>
          <w:szCs w:val="28"/>
          <w:lang w:eastAsia="en-US"/>
        </w:rPr>
      </w:pPr>
      <w:r>
        <w:rPr>
          <w:rFonts w:eastAsiaTheme="minorHAnsi"/>
          <w:sz w:val="28"/>
          <w:szCs w:val="28"/>
          <w:lang w:eastAsia="en-US"/>
        </w:rPr>
        <w:t xml:space="preserve">- деятельность которых на день подачи заявки не приостановлена в порядке, предусмотренном </w:t>
      </w:r>
      <w:hyperlink r:id="rId12" w:history="1">
        <w:r w:rsidRPr="00791B1A">
          <w:rPr>
            <w:rFonts w:eastAsiaTheme="minorHAnsi"/>
            <w:color w:val="000000" w:themeColor="text1"/>
            <w:sz w:val="28"/>
            <w:szCs w:val="28"/>
            <w:lang w:eastAsia="en-US"/>
          </w:rPr>
          <w:t>Кодексом</w:t>
        </w:r>
      </w:hyperlink>
      <w:r>
        <w:rPr>
          <w:rFonts w:eastAsiaTheme="minorHAnsi"/>
          <w:sz w:val="28"/>
          <w:szCs w:val="28"/>
          <w:lang w:eastAsia="en-US"/>
        </w:rPr>
        <w:t xml:space="preserve"> об административных правонарушениях Российской Федерации</w:t>
      </w:r>
    </w:p>
    <w:p w:rsidR="00F82498" w:rsidRDefault="00C718B3" w:rsidP="00C718B3">
      <w:pPr>
        <w:overflowPunct/>
        <w:ind w:firstLine="540"/>
        <w:jc w:val="both"/>
        <w:rPr>
          <w:bCs/>
          <w:sz w:val="28"/>
          <w:szCs w:val="28"/>
        </w:rPr>
      </w:pPr>
      <w:r>
        <w:rPr>
          <w:bCs/>
          <w:sz w:val="28"/>
          <w:szCs w:val="28"/>
        </w:rPr>
        <w:t xml:space="preserve"> </w:t>
      </w:r>
      <w:r w:rsidR="00F82498">
        <w:rPr>
          <w:bCs/>
          <w:sz w:val="28"/>
          <w:szCs w:val="28"/>
        </w:rPr>
        <w:t>От имени заявителя может выступать уполномоченный представитель, действующий на основании доверенности, оформленной в соответствии с законодательством Российской Федерации.</w:t>
      </w:r>
    </w:p>
    <w:p w:rsidR="00F82498" w:rsidRDefault="00F82498" w:rsidP="00791B1A">
      <w:pPr>
        <w:overflowPunct/>
        <w:ind w:firstLine="540"/>
        <w:jc w:val="both"/>
        <w:rPr>
          <w:bCs/>
          <w:sz w:val="28"/>
          <w:szCs w:val="28"/>
        </w:rPr>
      </w:pPr>
      <w:r>
        <w:rPr>
          <w:bCs/>
          <w:sz w:val="28"/>
          <w:szCs w:val="28"/>
        </w:rPr>
        <w:t>1.4. Муниципальная услуга предоставляется Администрацией по адресу: 155550, Ивановская область, г. Приволжск, ул.</w:t>
      </w:r>
      <w:r w:rsidR="00C718B3">
        <w:rPr>
          <w:bCs/>
          <w:sz w:val="28"/>
          <w:szCs w:val="28"/>
        </w:rPr>
        <w:t xml:space="preserve"> </w:t>
      </w:r>
      <w:r>
        <w:rPr>
          <w:bCs/>
          <w:sz w:val="28"/>
          <w:szCs w:val="28"/>
        </w:rPr>
        <w:t>Революционная, 63.</w:t>
      </w:r>
    </w:p>
    <w:p w:rsidR="00F82498" w:rsidRDefault="00F82498" w:rsidP="00F82498">
      <w:pPr>
        <w:overflowPunct/>
        <w:ind w:firstLine="540"/>
        <w:jc w:val="both"/>
        <w:rPr>
          <w:sz w:val="24"/>
          <w:szCs w:val="24"/>
        </w:rPr>
      </w:pPr>
    </w:p>
    <w:p w:rsidR="00F82498" w:rsidRDefault="00F82498" w:rsidP="00F82498">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График (режим) работы Администрации:</w:t>
      </w:r>
    </w:p>
    <w:p w:rsidR="00F82498" w:rsidRDefault="00F82498" w:rsidP="00F82498">
      <w:pPr>
        <w:pStyle w:val="ConsPlusNormal"/>
        <w:ind w:firstLine="709"/>
        <w:jc w:val="both"/>
        <w:rPr>
          <w:rFonts w:ascii="Times New Roman" w:hAnsi="Times New Roman" w:cs="Times New Roman"/>
          <w:sz w:val="16"/>
          <w:szCs w:val="16"/>
          <w:highlight w:val="yellow"/>
        </w:rPr>
      </w:pPr>
    </w:p>
    <w:p w:rsidR="00F82498" w:rsidRDefault="00F82498" w:rsidP="00F82498">
      <w:pPr>
        <w:pStyle w:val="ConsPlusCell"/>
        <w:ind w:firstLine="709"/>
        <w:rPr>
          <w:rFonts w:ascii="Times New Roman" w:hAnsi="Times New Roman" w:cs="Times New Roman"/>
          <w:sz w:val="28"/>
          <w:szCs w:val="28"/>
        </w:rPr>
      </w:pPr>
      <w:r>
        <w:rPr>
          <w:rFonts w:ascii="Times New Roman" w:hAnsi="Times New Roman" w:cs="Times New Roman"/>
          <w:sz w:val="28"/>
          <w:szCs w:val="28"/>
        </w:rPr>
        <w:t xml:space="preserve">    Понедельник             8.30 - 17.30 (перерыв с 12.00 до 13.00).</w:t>
      </w:r>
    </w:p>
    <w:p w:rsidR="00F82498" w:rsidRDefault="00F82498" w:rsidP="00F82498">
      <w:pPr>
        <w:pStyle w:val="ConsPlusCell"/>
        <w:ind w:firstLine="709"/>
        <w:rPr>
          <w:rFonts w:ascii="Times New Roman" w:hAnsi="Times New Roman" w:cs="Times New Roman"/>
          <w:sz w:val="28"/>
          <w:szCs w:val="28"/>
        </w:rPr>
      </w:pPr>
      <w:r>
        <w:rPr>
          <w:rFonts w:ascii="Times New Roman" w:hAnsi="Times New Roman" w:cs="Times New Roman"/>
          <w:sz w:val="28"/>
          <w:szCs w:val="28"/>
        </w:rPr>
        <w:t xml:space="preserve">    Вторник                    </w:t>
      </w:r>
      <w:r w:rsidR="00011BB5">
        <w:rPr>
          <w:rFonts w:ascii="Times New Roman" w:hAnsi="Times New Roman" w:cs="Times New Roman"/>
          <w:sz w:val="28"/>
          <w:szCs w:val="28"/>
        </w:rPr>
        <w:t xml:space="preserve"> </w:t>
      </w:r>
      <w:r>
        <w:rPr>
          <w:rFonts w:ascii="Times New Roman" w:hAnsi="Times New Roman" w:cs="Times New Roman"/>
          <w:sz w:val="28"/>
          <w:szCs w:val="28"/>
        </w:rPr>
        <w:t>8.30 - 17.30 (перерыв с 12.00 до 13.00).</w:t>
      </w:r>
    </w:p>
    <w:p w:rsidR="00F82498" w:rsidRDefault="00F82498" w:rsidP="00F82498">
      <w:pPr>
        <w:pStyle w:val="ConsPlusCell"/>
        <w:ind w:firstLine="709"/>
        <w:rPr>
          <w:rFonts w:ascii="Times New Roman" w:hAnsi="Times New Roman" w:cs="Times New Roman"/>
          <w:sz w:val="28"/>
          <w:szCs w:val="28"/>
        </w:rPr>
      </w:pPr>
      <w:r>
        <w:rPr>
          <w:rFonts w:ascii="Times New Roman" w:hAnsi="Times New Roman" w:cs="Times New Roman"/>
          <w:sz w:val="28"/>
          <w:szCs w:val="28"/>
        </w:rPr>
        <w:t xml:space="preserve">    Среда                         8.30 - 17.30 (перерыв с 12.00 до 13.00).</w:t>
      </w:r>
    </w:p>
    <w:p w:rsidR="00F82498" w:rsidRDefault="00F82498" w:rsidP="00F82498">
      <w:pPr>
        <w:pStyle w:val="ConsPlusCell"/>
        <w:ind w:firstLine="709"/>
        <w:rPr>
          <w:rFonts w:ascii="Times New Roman" w:hAnsi="Times New Roman" w:cs="Times New Roman"/>
          <w:sz w:val="28"/>
          <w:szCs w:val="28"/>
        </w:rPr>
      </w:pPr>
      <w:r>
        <w:rPr>
          <w:rFonts w:ascii="Times New Roman" w:hAnsi="Times New Roman" w:cs="Times New Roman"/>
          <w:sz w:val="28"/>
          <w:szCs w:val="28"/>
        </w:rPr>
        <w:t xml:space="preserve">    Четвер</w:t>
      </w:r>
      <w:r w:rsidR="00011BB5">
        <w:rPr>
          <w:rFonts w:ascii="Times New Roman" w:hAnsi="Times New Roman" w:cs="Times New Roman"/>
          <w:sz w:val="28"/>
          <w:szCs w:val="28"/>
        </w:rPr>
        <w:t>г</w:t>
      </w:r>
      <w:r>
        <w:rPr>
          <w:rFonts w:ascii="Times New Roman" w:hAnsi="Times New Roman" w:cs="Times New Roman"/>
          <w:sz w:val="28"/>
          <w:szCs w:val="28"/>
        </w:rPr>
        <w:t xml:space="preserve">                     </w:t>
      </w:r>
      <w:r w:rsidR="00011BB5">
        <w:rPr>
          <w:rFonts w:ascii="Times New Roman" w:hAnsi="Times New Roman" w:cs="Times New Roman"/>
          <w:sz w:val="28"/>
          <w:szCs w:val="28"/>
        </w:rPr>
        <w:t xml:space="preserve"> </w:t>
      </w:r>
      <w:r>
        <w:rPr>
          <w:rFonts w:ascii="Times New Roman" w:hAnsi="Times New Roman" w:cs="Times New Roman"/>
          <w:sz w:val="28"/>
          <w:szCs w:val="28"/>
        </w:rPr>
        <w:t>8.30 - 17.30 (перерыв с 12.00 до 13.00).</w:t>
      </w:r>
    </w:p>
    <w:p w:rsidR="00F82498" w:rsidRDefault="00F82498" w:rsidP="00F82498">
      <w:pPr>
        <w:pStyle w:val="ConsPlusCell"/>
        <w:ind w:firstLine="709"/>
        <w:rPr>
          <w:rFonts w:ascii="Times New Roman" w:hAnsi="Times New Roman" w:cs="Times New Roman"/>
          <w:sz w:val="28"/>
          <w:szCs w:val="28"/>
        </w:rPr>
      </w:pPr>
      <w:r>
        <w:rPr>
          <w:rFonts w:ascii="Times New Roman" w:hAnsi="Times New Roman" w:cs="Times New Roman"/>
          <w:sz w:val="28"/>
          <w:szCs w:val="28"/>
        </w:rPr>
        <w:t xml:space="preserve">    Пятница                   </w:t>
      </w:r>
      <w:r w:rsidR="00011BB5">
        <w:rPr>
          <w:rFonts w:ascii="Times New Roman" w:hAnsi="Times New Roman" w:cs="Times New Roman"/>
          <w:sz w:val="28"/>
          <w:szCs w:val="28"/>
        </w:rPr>
        <w:t xml:space="preserve">  </w:t>
      </w:r>
      <w:r>
        <w:rPr>
          <w:rFonts w:ascii="Times New Roman" w:hAnsi="Times New Roman" w:cs="Times New Roman"/>
          <w:sz w:val="28"/>
          <w:szCs w:val="28"/>
        </w:rPr>
        <w:t>8.30 - 17.00 (перерыв с 12.00 до 12.30).</w:t>
      </w:r>
    </w:p>
    <w:p w:rsidR="00F82498" w:rsidRDefault="00F82498" w:rsidP="00F82498">
      <w:pPr>
        <w:pStyle w:val="ConsPlusCell"/>
        <w:ind w:firstLine="709"/>
        <w:rPr>
          <w:rFonts w:ascii="Times New Roman" w:hAnsi="Times New Roman" w:cs="Times New Roman"/>
          <w:sz w:val="28"/>
          <w:szCs w:val="28"/>
        </w:rPr>
      </w:pPr>
      <w:r>
        <w:rPr>
          <w:rFonts w:ascii="Times New Roman" w:hAnsi="Times New Roman" w:cs="Times New Roman"/>
          <w:sz w:val="28"/>
          <w:szCs w:val="28"/>
        </w:rPr>
        <w:t xml:space="preserve">    Суббота                     выходной день.</w:t>
      </w:r>
    </w:p>
    <w:p w:rsidR="00F82498" w:rsidRDefault="00F82498" w:rsidP="00F82498">
      <w:pPr>
        <w:pStyle w:val="ConsPlusCell"/>
        <w:ind w:firstLine="709"/>
        <w:rPr>
          <w:rFonts w:ascii="Times New Roman" w:hAnsi="Times New Roman" w:cs="Times New Roman"/>
          <w:sz w:val="28"/>
          <w:szCs w:val="28"/>
        </w:rPr>
      </w:pPr>
      <w:r>
        <w:rPr>
          <w:rFonts w:ascii="Times New Roman" w:hAnsi="Times New Roman" w:cs="Times New Roman"/>
          <w:sz w:val="28"/>
          <w:szCs w:val="28"/>
        </w:rPr>
        <w:t xml:space="preserve">    Воскресенье              выходной день.</w:t>
      </w:r>
    </w:p>
    <w:p w:rsidR="00F82498" w:rsidRDefault="00F82498" w:rsidP="00791B1A">
      <w:pPr>
        <w:overflowPunct/>
        <w:rPr>
          <w:bCs/>
          <w:sz w:val="28"/>
          <w:szCs w:val="28"/>
        </w:rPr>
      </w:pPr>
    </w:p>
    <w:p w:rsidR="00F82498" w:rsidRDefault="00F82498" w:rsidP="00F82498">
      <w:pPr>
        <w:overflowPunct/>
        <w:ind w:firstLine="540"/>
        <w:jc w:val="center"/>
        <w:rPr>
          <w:bCs/>
          <w:sz w:val="28"/>
          <w:szCs w:val="28"/>
        </w:rPr>
      </w:pPr>
      <w:r>
        <w:rPr>
          <w:bCs/>
          <w:sz w:val="28"/>
          <w:szCs w:val="28"/>
        </w:rPr>
        <w:t>Телефоны:</w:t>
      </w:r>
    </w:p>
    <w:p w:rsidR="00F82498" w:rsidRDefault="00F82498" w:rsidP="00F82498">
      <w:pPr>
        <w:overflowPunct/>
        <w:jc w:val="center"/>
        <w:rPr>
          <w:sz w:val="24"/>
          <w:szCs w:val="24"/>
        </w:rPr>
      </w:pPr>
    </w:p>
    <w:p w:rsidR="00F82498" w:rsidRDefault="00F82498" w:rsidP="00F82498">
      <w:pPr>
        <w:overflowPunct/>
        <w:ind w:firstLine="540"/>
        <w:jc w:val="both"/>
        <w:rPr>
          <w:bCs/>
          <w:sz w:val="28"/>
          <w:szCs w:val="28"/>
        </w:rPr>
      </w:pPr>
      <w:r>
        <w:rPr>
          <w:bCs/>
          <w:sz w:val="28"/>
          <w:szCs w:val="28"/>
        </w:rPr>
        <w:t>- приемной Администрации - (49339) 2-19-71;</w:t>
      </w:r>
    </w:p>
    <w:p w:rsidR="00F82498" w:rsidRDefault="00F82498" w:rsidP="00F82498">
      <w:pPr>
        <w:overflowPunct/>
        <w:ind w:firstLine="540"/>
        <w:jc w:val="both"/>
        <w:rPr>
          <w:bCs/>
          <w:sz w:val="28"/>
          <w:szCs w:val="28"/>
        </w:rPr>
      </w:pPr>
      <w:r>
        <w:rPr>
          <w:bCs/>
          <w:sz w:val="28"/>
          <w:szCs w:val="28"/>
        </w:rPr>
        <w:t>- комитета по управлению муниципальным имуществом администрации - (49339) 4-23-26.</w:t>
      </w:r>
    </w:p>
    <w:p w:rsidR="00F82498" w:rsidRDefault="00F82498" w:rsidP="00F82498">
      <w:pPr>
        <w:overflowPunct/>
        <w:ind w:firstLine="540"/>
        <w:jc w:val="both"/>
        <w:rPr>
          <w:bCs/>
          <w:sz w:val="28"/>
          <w:szCs w:val="28"/>
        </w:rPr>
      </w:pPr>
      <w:r>
        <w:rPr>
          <w:bCs/>
          <w:sz w:val="28"/>
          <w:szCs w:val="28"/>
        </w:rPr>
        <w:t>Адрес электронной почты: reception@privadmin.ru.</w:t>
      </w:r>
    </w:p>
    <w:p w:rsidR="00F82498" w:rsidRDefault="00F82498" w:rsidP="00F82498">
      <w:pPr>
        <w:overflowPunct/>
        <w:ind w:firstLine="540"/>
        <w:jc w:val="both"/>
        <w:rPr>
          <w:bCs/>
          <w:sz w:val="28"/>
          <w:szCs w:val="28"/>
        </w:rPr>
      </w:pPr>
      <w:r>
        <w:rPr>
          <w:bCs/>
          <w:sz w:val="28"/>
          <w:szCs w:val="28"/>
        </w:rPr>
        <w:t>Официальный сайт Администрации в информационно-телекоммуникационной сети "Интернет": www.privadmin.ru.</w:t>
      </w:r>
    </w:p>
    <w:p w:rsidR="00F82498" w:rsidRDefault="00F82498" w:rsidP="00F82498">
      <w:pPr>
        <w:overflowPunct/>
        <w:ind w:firstLine="540"/>
        <w:jc w:val="both"/>
        <w:rPr>
          <w:bCs/>
          <w:sz w:val="28"/>
          <w:szCs w:val="28"/>
        </w:rPr>
      </w:pPr>
      <w:r>
        <w:rPr>
          <w:bCs/>
          <w:sz w:val="28"/>
          <w:szCs w:val="28"/>
        </w:rPr>
        <w:t>1.5. Информирование заявителей по вопросам предоставления муниципальной услуги осуществляется:</w:t>
      </w:r>
    </w:p>
    <w:p w:rsidR="00F82498" w:rsidRDefault="00F82498" w:rsidP="00F82498">
      <w:pPr>
        <w:overflowPunct/>
        <w:ind w:firstLine="540"/>
        <w:jc w:val="both"/>
        <w:rPr>
          <w:bCs/>
          <w:sz w:val="28"/>
          <w:szCs w:val="28"/>
        </w:rPr>
      </w:pPr>
      <w:r>
        <w:rPr>
          <w:bCs/>
          <w:sz w:val="28"/>
          <w:szCs w:val="28"/>
        </w:rPr>
        <w:t>- на информационном стенде, расположенном на первом этаже в здании Администрации по адресу: Ивановская область, г. Приволжск, ул. Революционная, д. 63, на видном месте в непосредственной близости к каб</w:t>
      </w:r>
      <w:r w:rsidR="00980FCB">
        <w:rPr>
          <w:bCs/>
          <w:sz w:val="28"/>
          <w:szCs w:val="28"/>
        </w:rPr>
        <w:t>инету</w:t>
      </w:r>
      <w:r>
        <w:rPr>
          <w:bCs/>
          <w:sz w:val="28"/>
          <w:szCs w:val="28"/>
        </w:rPr>
        <w:t xml:space="preserve"> </w:t>
      </w:r>
      <w:r w:rsidR="00980FCB">
        <w:rPr>
          <w:bCs/>
          <w:sz w:val="28"/>
          <w:szCs w:val="28"/>
        </w:rPr>
        <w:t>№</w:t>
      </w:r>
      <w:r>
        <w:rPr>
          <w:bCs/>
          <w:sz w:val="28"/>
          <w:szCs w:val="28"/>
        </w:rPr>
        <w:t>3;</w:t>
      </w:r>
    </w:p>
    <w:p w:rsidR="00F82498" w:rsidRDefault="00F82498" w:rsidP="00F82498">
      <w:pPr>
        <w:overflowPunct/>
        <w:ind w:firstLine="540"/>
        <w:jc w:val="both"/>
        <w:rPr>
          <w:bCs/>
          <w:sz w:val="28"/>
          <w:szCs w:val="28"/>
        </w:rPr>
      </w:pPr>
      <w:r>
        <w:rPr>
          <w:bCs/>
          <w:sz w:val="28"/>
          <w:szCs w:val="28"/>
        </w:rPr>
        <w:t>- консультации могут предоставляться по устным и письменным обращениям, по телефону, по электронной почте.</w:t>
      </w:r>
    </w:p>
    <w:p w:rsidR="00710D3D" w:rsidRDefault="00F82498" w:rsidP="00710D3D">
      <w:pPr>
        <w:overflowPunct/>
        <w:ind w:firstLine="540"/>
        <w:jc w:val="both"/>
        <w:rPr>
          <w:bCs/>
          <w:sz w:val="28"/>
          <w:szCs w:val="28"/>
        </w:rPr>
      </w:pPr>
      <w:r>
        <w:rPr>
          <w:bCs/>
          <w:sz w:val="28"/>
          <w:szCs w:val="28"/>
        </w:rPr>
        <w:t xml:space="preserve">1.6. Информацию о порядке предоставления муниципальной услуги можно также получить </w:t>
      </w:r>
    </w:p>
    <w:p w:rsidR="00710D3D" w:rsidRDefault="00710D3D" w:rsidP="00710D3D">
      <w:pPr>
        <w:overflowPunct/>
        <w:ind w:firstLine="540"/>
        <w:jc w:val="both"/>
        <w:rPr>
          <w:sz w:val="28"/>
          <w:szCs w:val="28"/>
        </w:rPr>
      </w:pPr>
      <w:r w:rsidRPr="00710D3D">
        <w:rPr>
          <w:sz w:val="28"/>
          <w:szCs w:val="28"/>
        </w:rPr>
        <w:t xml:space="preserve">- в устном виде на личном приеме или посредством телефонной связи к ответственному специалисту администрации Приволжского муниципального района, к специалистам-консультантам </w:t>
      </w:r>
      <w:r>
        <w:rPr>
          <w:bCs/>
          <w:sz w:val="28"/>
          <w:szCs w:val="28"/>
        </w:rPr>
        <w:t>Многофункциональном центре предоставления государственных и муниципальных услуг (далее - многофункциональный центр</w:t>
      </w:r>
      <w:r>
        <w:rPr>
          <w:sz w:val="28"/>
          <w:szCs w:val="28"/>
        </w:rPr>
        <w:t xml:space="preserve">, </w:t>
      </w:r>
      <w:r w:rsidRPr="00710D3D">
        <w:rPr>
          <w:sz w:val="28"/>
          <w:szCs w:val="28"/>
        </w:rPr>
        <w:t>МФЦ</w:t>
      </w:r>
      <w:r>
        <w:rPr>
          <w:sz w:val="28"/>
          <w:szCs w:val="28"/>
        </w:rPr>
        <w:t>)</w:t>
      </w:r>
      <w:r w:rsidRPr="00710D3D">
        <w:rPr>
          <w:sz w:val="28"/>
          <w:szCs w:val="28"/>
        </w:rPr>
        <w:t>;</w:t>
      </w:r>
    </w:p>
    <w:p w:rsidR="00710D3D" w:rsidRDefault="00710D3D" w:rsidP="00710D3D">
      <w:pPr>
        <w:overflowPunct/>
        <w:ind w:firstLine="540"/>
        <w:jc w:val="both"/>
        <w:rPr>
          <w:bCs/>
          <w:sz w:val="28"/>
          <w:szCs w:val="28"/>
        </w:rPr>
      </w:pPr>
      <w:r w:rsidRPr="00710D3D">
        <w:rPr>
          <w:sz w:val="28"/>
          <w:szCs w:val="28"/>
        </w:rPr>
        <w:t xml:space="preserve">-  в письменном виде почтой или по электронной почте в адрес администрации   Приволжского муниципального района, в адрес МФЦ; </w:t>
      </w:r>
    </w:p>
    <w:p w:rsidR="00F82498" w:rsidRPr="00710D3D" w:rsidRDefault="00710D3D" w:rsidP="00710D3D">
      <w:pPr>
        <w:overflowPunct/>
        <w:ind w:firstLine="540"/>
        <w:jc w:val="both"/>
        <w:rPr>
          <w:bCs/>
          <w:sz w:val="28"/>
          <w:szCs w:val="28"/>
        </w:rPr>
      </w:pPr>
      <w:r w:rsidRPr="00710D3D">
        <w:rPr>
          <w:sz w:val="28"/>
          <w:szCs w:val="28"/>
        </w:rPr>
        <w:lastRenderedPageBreak/>
        <w:t>- в электронном виде на Едином и (или) региональном портале государственных и муниципальных услуг</w:t>
      </w:r>
      <w:r>
        <w:rPr>
          <w:sz w:val="28"/>
          <w:szCs w:val="28"/>
        </w:rPr>
        <w:t xml:space="preserve"> (далее - </w:t>
      </w:r>
      <w:r>
        <w:rPr>
          <w:rFonts w:eastAsiaTheme="minorHAnsi"/>
          <w:sz w:val="28"/>
          <w:szCs w:val="28"/>
          <w:lang w:eastAsia="en-US"/>
        </w:rPr>
        <w:t>ПГУ НО</w:t>
      </w:r>
      <w:r w:rsidR="00DF3AE5">
        <w:rPr>
          <w:rFonts w:eastAsiaTheme="minorHAnsi"/>
          <w:sz w:val="28"/>
          <w:szCs w:val="28"/>
          <w:lang w:eastAsia="en-US"/>
        </w:rPr>
        <w:t>, Портал</w:t>
      </w:r>
      <w:r>
        <w:rPr>
          <w:rFonts w:eastAsiaTheme="minorHAnsi"/>
          <w:sz w:val="28"/>
          <w:szCs w:val="28"/>
          <w:lang w:eastAsia="en-US"/>
        </w:rPr>
        <w:t>)</w:t>
      </w:r>
      <w:r>
        <w:rPr>
          <w:strike/>
          <w:sz w:val="28"/>
          <w:szCs w:val="28"/>
        </w:rPr>
        <w:t>.</w:t>
      </w:r>
      <w:r w:rsidRPr="00710D3D">
        <w:rPr>
          <w:sz w:val="28"/>
          <w:szCs w:val="28"/>
        </w:rPr>
        <w:t xml:space="preserve"> </w:t>
      </w:r>
    </w:p>
    <w:p w:rsidR="009D2D53" w:rsidRDefault="009D2D53" w:rsidP="00F82498">
      <w:pPr>
        <w:overflowPunct/>
        <w:ind w:firstLine="540"/>
        <w:jc w:val="center"/>
        <w:rPr>
          <w:b/>
          <w:bCs/>
          <w:sz w:val="28"/>
          <w:szCs w:val="28"/>
        </w:rPr>
      </w:pPr>
    </w:p>
    <w:p w:rsidR="00F82498" w:rsidRPr="00931BFC" w:rsidRDefault="00F82498" w:rsidP="00F82498">
      <w:pPr>
        <w:overflowPunct/>
        <w:ind w:firstLine="540"/>
        <w:jc w:val="center"/>
        <w:rPr>
          <w:b/>
          <w:bCs/>
          <w:sz w:val="28"/>
          <w:szCs w:val="28"/>
        </w:rPr>
      </w:pPr>
      <w:r w:rsidRPr="00931BFC">
        <w:rPr>
          <w:b/>
          <w:bCs/>
          <w:sz w:val="28"/>
          <w:szCs w:val="28"/>
        </w:rPr>
        <w:t>II. Стандарт предоставления муниципальной услуги</w:t>
      </w:r>
    </w:p>
    <w:p w:rsidR="00F82498" w:rsidRPr="00931BFC" w:rsidRDefault="00F82498" w:rsidP="00F82498">
      <w:pPr>
        <w:overflowPunct/>
        <w:jc w:val="both"/>
        <w:rPr>
          <w:b/>
          <w:sz w:val="24"/>
          <w:szCs w:val="24"/>
        </w:rPr>
      </w:pPr>
    </w:p>
    <w:p w:rsidR="00931BFC" w:rsidRPr="00931BFC" w:rsidRDefault="00F82498" w:rsidP="00931BFC">
      <w:pPr>
        <w:overflowPunct/>
        <w:jc w:val="center"/>
        <w:rPr>
          <w:b/>
          <w:bCs/>
          <w:sz w:val="28"/>
          <w:szCs w:val="28"/>
        </w:rPr>
      </w:pPr>
      <w:r w:rsidRPr="00931BFC">
        <w:rPr>
          <w:b/>
          <w:bCs/>
          <w:sz w:val="28"/>
          <w:szCs w:val="28"/>
        </w:rPr>
        <w:t>Наименование муниципальной услуги</w:t>
      </w:r>
    </w:p>
    <w:p w:rsidR="00F82498" w:rsidRDefault="00931BFC" w:rsidP="00931BFC">
      <w:pPr>
        <w:overflowPunct/>
        <w:ind w:firstLine="708"/>
        <w:jc w:val="both"/>
        <w:rPr>
          <w:bCs/>
          <w:sz w:val="28"/>
          <w:szCs w:val="28"/>
        </w:rPr>
      </w:pPr>
      <w:r>
        <w:rPr>
          <w:bCs/>
          <w:sz w:val="28"/>
          <w:szCs w:val="28"/>
        </w:rPr>
        <w:t xml:space="preserve">2.1. Муниципальная услуга - </w:t>
      </w:r>
      <w:r w:rsidR="00011BB5">
        <w:rPr>
          <w:bCs/>
          <w:sz w:val="28"/>
          <w:szCs w:val="28"/>
        </w:rPr>
        <w:t>«</w:t>
      </w:r>
      <w:r w:rsidR="00011BB5" w:rsidRPr="00F82498">
        <w:rPr>
          <w:rFonts w:eastAsiaTheme="minorHAnsi"/>
          <w:sz w:val="28"/>
          <w:szCs w:val="28"/>
          <w:lang w:eastAsia="en-US"/>
        </w:rPr>
        <w:t xml:space="preserve">Оказание имущественной поддержки субъектам малого и среднего предпринимательства в виде передачи в пользование </w:t>
      </w:r>
      <w:r w:rsidR="0039282C">
        <w:rPr>
          <w:rFonts w:eastAsiaTheme="minorHAnsi"/>
          <w:sz w:val="28"/>
          <w:szCs w:val="28"/>
          <w:lang w:eastAsia="en-US"/>
        </w:rPr>
        <w:t>муниципального</w:t>
      </w:r>
      <w:r w:rsidR="00011BB5" w:rsidRPr="00F82498">
        <w:rPr>
          <w:rFonts w:eastAsiaTheme="minorHAnsi"/>
          <w:sz w:val="28"/>
          <w:szCs w:val="28"/>
          <w:lang w:eastAsia="en-US"/>
        </w:rPr>
        <w:t xml:space="preserve"> имущества на льготных условиях</w:t>
      </w:r>
      <w:r w:rsidR="00011BB5">
        <w:rPr>
          <w:rFonts w:eastAsiaTheme="minorHAnsi"/>
          <w:sz w:val="28"/>
          <w:szCs w:val="28"/>
          <w:lang w:eastAsia="en-US"/>
        </w:rPr>
        <w:t>»</w:t>
      </w:r>
      <w:r w:rsidR="00F82498">
        <w:rPr>
          <w:bCs/>
          <w:sz w:val="28"/>
          <w:szCs w:val="28"/>
        </w:rPr>
        <w:t>.</w:t>
      </w:r>
    </w:p>
    <w:p w:rsidR="00931BFC" w:rsidRDefault="00931BFC" w:rsidP="00931BFC">
      <w:pPr>
        <w:overflowPunct/>
        <w:ind w:firstLine="708"/>
        <w:jc w:val="both"/>
        <w:rPr>
          <w:bCs/>
          <w:sz w:val="28"/>
          <w:szCs w:val="28"/>
        </w:rPr>
      </w:pPr>
    </w:p>
    <w:p w:rsidR="00931BFC" w:rsidRPr="00931BFC" w:rsidRDefault="00931BFC" w:rsidP="00931BFC">
      <w:pPr>
        <w:overflowPunct/>
        <w:jc w:val="center"/>
        <w:rPr>
          <w:rFonts w:eastAsiaTheme="minorHAnsi"/>
          <w:b/>
          <w:sz w:val="28"/>
          <w:szCs w:val="28"/>
          <w:lang w:eastAsia="en-US"/>
        </w:rPr>
      </w:pPr>
      <w:r w:rsidRPr="00931BFC">
        <w:rPr>
          <w:rFonts w:eastAsiaTheme="minorHAnsi"/>
          <w:b/>
          <w:sz w:val="28"/>
          <w:szCs w:val="28"/>
          <w:lang w:eastAsia="en-US"/>
        </w:rPr>
        <w:t>Наименование органа, предоставляющего муниципальную услугу</w:t>
      </w:r>
    </w:p>
    <w:p w:rsidR="00931BFC" w:rsidRDefault="00931BFC" w:rsidP="00931BFC">
      <w:pPr>
        <w:overflowPunct/>
        <w:ind w:firstLine="708"/>
        <w:jc w:val="both"/>
        <w:rPr>
          <w:bCs/>
          <w:sz w:val="28"/>
          <w:szCs w:val="28"/>
        </w:rPr>
      </w:pPr>
    </w:p>
    <w:p w:rsidR="00931BFC" w:rsidRDefault="00F82498" w:rsidP="00931BFC">
      <w:pPr>
        <w:overflowPunct/>
        <w:ind w:firstLine="539"/>
        <w:jc w:val="both"/>
        <w:rPr>
          <w:rFonts w:eastAsiaTheme="minorHAnsi"/>
          <w:sz w:val="28"/>
          <w:szCs w:val="28"/>
          <w:lang w:eastAsia="en-US"/>
        </w:rPr>
      </w:pPr>
      <w:r>
        <w:rPr>
          <w:bCs/>
          <w:sz w:val="28"/>
          <w:szCs w:val="28"/>
        </w:rPr>
        <w:t>2.2</w:t>
      </w:r>
      <w:r w:rsidR="00931BFC">
        <w:rPr>
          <w:bCs/>
          <w:sz w:val="28"/>
          <w:szCs w:val="28"/>
        </w:rPr>
        <w:t>. М</w:t>
      </w:r>
      <w:r w:rsidR="00931BFC">
        <w:rPr>
          <w:rFonts w:eastAsiaTheme="minorHAnsi"/>
          <w:sz w:val="28"/>
          <w:szCs w:val="28"/>
          <w:lang w:eastAsia="en-US"/>
        </w:rPr>
        <w:t xml:space="preserve">униципальную услугу предоставляет администрация Приволжского муниципального района. Непосредственное исполнение муниципальной услуги осуществляется Комитетом по управлению муниципальным имуществом администрации Приволжского муниципального района Ивановской области (далее - </w:t>
      </w:r>
      <w:r w:rsidR="00D13F4D">
        <w:rPr>
          <w:rFonts w:eastAsiaTheme="minorHAnsi"/>
          <w:sz w:val="28"/>
          <w:szCs w:val="28"/>
          <w:lang w:eastAsia="en-US"/>
        </w:rPr>
        <w:t>К</w:t>
      </w:r>
      <w:r w:rsidR="00931BFC">
        <w:rPr>
          <w:rFonts w:eastAsiaTheme="minorHAnsi"/>
          <w:sz w:val="28"/>
          <w:szCs w:val="28"/>
          <w:lang w:eastAsia="en-US"/>
        </w:rPr>
        <w:t>омитет).</w:t>
      </w:r>
    </w:p>
    <w:p w:rsidR="001B577A" w:rsidRDefault="001B577A" w:rsidP="00931BFC">
      <w:pPr>
        <w:overflowPunct/>
        <w:ind w:firstLine="539"/>
        <w:jc w:val="both"/>
        <w:rPr>
          <w:rFonts w:eastAsiaTheme="minorHAnsi"/>
          <w:sz w:val="28"/>
          <w:szCs w:val="28"/>
          <w:lang w:eastAsia="en-US"/>
        </w:rPr>
      </w:pPr>
    </w:p>
    <w:p w:rsidR="001B577A" w:rsidRPr="001B577A" w:rsidRDefault="001B577A" w:rsidP="001B577A">
      <w:pPr>
        <w:overflowPunct/>
        <w:jc w:val="center"/>
        <w:rPr>
          <w:rFonts w:eastAsiaTheme="minorHAnsi"/>
          <w:b/>
          <w:sz w:val="28"/>
          <w:szCs w:val="28"/>
          <w:lang w:eastAsia="en-US"/>
        </w:rPr>
      </w:pPr>
      <w:r w:rsidRPr="001B577A">
        <w:rPr>
          <w:rFonts w:eastAsiaTheme="minorHAnsi"/>
          <w:b/>
          <w:sz w:val="28"/>
          <w:szCs w:val="28"/>
          <w:lang w:eastAsia="en-US"/>
        </w:rPr>
        <w:t>Результат предоставления муниципальной услуги</w:t>
      </w:r>
    </w:p>
    <w:p w:rsidR="00F82498" w:rsidRDefault="00F82498" w:rsidP="00931BFC">
      <w:pPr>
        <w:overflowPunct/>
        <w:ind w:firstLine="539"/>
        <w:jc w:val="both"/>
        <w:rPr>
          <w:bCs/>
          <w:sz w:val="28"/>
          <w:szCs w:val="28"/>
        </w:rPr>
      </w:pPr>
    </w:p>
    <w:p w:rsidR="00F82498" w:rsidRPr="009D2D53" w:rsidRDefault="00F82498" w:rsidP="003B2E83">
      <w:pPr>
        <w:overflowPunct/>
        <w:ind w:firstLine="539"/>
        <w:jc w:val="both"/>
        <w:rPr>
          <w:bCs/>
          <w:sz w:val="28"/>
          <w:szCs w:val="28"/>
        </w:rPr>
      </w:pPr>
      <w:r w:rsidRPr="009D2D53">
        <w:rPr>
          <w:bCs/>
          <w:sz w:val="28"/>
          <w:szCs w:val="28"/>
        </w:rPr>
        <w:t>2.3. Результатом предоставления муниципальной услуги является:</w:t>
      </w:r>
    </w:p>
    <w:p w:rsidR="003B2E83" w:rsidRPr="009D2D53" w:rsidRDefault="003B2E83" w:rsidP="003B2E83">
      <w:pPr>
        <w:overflowPunct/>
        <w:ind w:firstLine="539"/>
        <w:jc w:val="both"/>
        <w:rPr>
          <w:rFonts w:eastAsiaTheme="minorHAnsi"/>
          <w:sz w:val="28"/>
          <w:szCs w:val="28"/>
          <w:lang w:eastAsia="en-US"/>
        </w:rPr>
      </w:pPr>
      <w:r w:rsidRPr="009D2D53">
        <w:rPr>
          <w:rFonts w:eastAsiaTheme="minorHAnsi"/>
          <w:sz w:val="28"/>
          <w:szCs w:val="28"/>
          <w:lang w:eastAsia="en-US"/>
        </w:rPr>
        <w:t>- заключение с СМиСП договора аренды</w:t>
      </w:r>
      <w:r w:rsidR="00B0287F" w:rsidRPr="009D2D53">
        <w:rPr>
          <w:rFonts w:eastAsiaTheme="minorHAnsi"/>
          <w:sz w:val="28"/>
          <w:szCs w:val="28"/>
          <w:lang w:eastAsia="en-US"/>
        </w:rPr>
        <w:t>/безвозмездного пользования</w:t>
      </w:r>
      <w:r w:rsidRPr="009D2D53">
        <w:rPr>
          <w:rFonts w:eastAsiaTheme="minorHAnsi"/>
          <w:sz w:val="28"/>
          <w:szCs w:val="28"/>
          <w:lang w:eastAsia="en-US"/>
        </w:rPr>
        <w:t xml:space="preserve"> муниципального имущества, находящегося в собственности </w:t>
      </w:r>
      <w:r w:rsidR="009D2D53" w:rsidRPr="009D2D53">
        <w:rPr>
          <w:rFonts w:eastAsiaTheme="minorHAnsi"/>
          <w:sz w:val="28"/>
          <w:szCs w:val="28"/>
          <w:lang w:eastAsia="en-US"/>
        </w:rPr>
        <w:t>Приволжского муниципального района и Приволжского городского поселения</w:t>
      </w:r>
      <w:r w:rsidRPr="009D2D53">
        <w:rPr>
          <w:rFonts w:eastAsiaTheme="minorHAnsi"/>
          <w:sz w:val="28"/>
          <w:szCs w:val="28"/>
          <w:lang w:eastAsia="en-US"/>
        </w:rPr>
        <w:t>;</w:t>
      </w:r>
    </w:p>
    <w:p w:rsidR="003B2E83" w:rsidRPr="009D2D53" w:rsidRDefault="003B2E83" w:rsidP="003B2E83">
      <w:pPr>
        <w:overflowPunct/>
        <w:ind w:firstLine="539"/>
        <w:jc w:val="both"/>
        <w:rPr>
          <w:rFonts w:eastAsiaTheme="minorHAnsi"/>
          <w:sz w:val="28"/>
          <w:szCs w:val="28"/>
          <w:lang w:eastAsia="en-US"/>
        </w:rPr>
      </w:pPr>
      <w:r w:rsidRPr="009D2D53">
        <w:rPr>
          <w:rFonts w:eastAsiaTheme="minorHAnsi"/>
          <w:sz w:val="28"/>
          <w:szCs w:val="28"/>
          <w:lang w:eastAsia="en-US"/>
        </w:rPr>
        <w:t xml:space="preserve">- мотивированный отказ в допуске к участию в отборе для предоставления муниципального имущества, находящегося в собственности </w:t>
      </w:r>
      <w:r w:rsidR="009D2D53" w:rsidRPr="009D2D53">
        <w:rPr>
          <w:rFonts w:eastAsiaTheme="minorHAnsi"/>
          <w:sz w:val="28"/>
          <w:szCs w:val="28"/>
          <w:lang w:eastAsia="en-US"/>
        </w:rPr>
        <w:t>Приволжского муниципального района и Приволжского городского поселения</w:t>
      </w:r>
      <w:r w:rsidRPr="009D2D53">
        <w:rPr>
          <w:rFonts w:eastAsiaTheme="minorHAnsi"/>
          <w:sz w:val="28"/>
          <w:szCs w:val="28"/>
          <w:lang w:eastAsia="en-US"/>
        </w:rPr>
        <w:t>;</w:t>
      </w:r>
    </w:p>
    <w:p w:rsidR="003B2E83" w:rsidRDefault="003B2E83" w:rsidP="003B2E83">
      <w:pPr>
        <w:overflowPunct/>
        <w:ind w:firstLine="539"/>
        <w:jc w:val="both"/>
        <w:rPr>
          <w:rFonts w:eastAsiaTheme="minorHAnsi"/>
          <w:sz w:val="28"/>
          <w:szCs w:val="28"/>
          <w:lang w:eastAsia="en-US"/>
        </w:rPr>
      </w:pPr>
      <w:r w:rsidRPr="009D2D53">
        <w:rPr>
          <w:rFonts w:eastAsiaTheme="minorHAnsi"/>
          <w:sz w:val="28"/>
          <w:szCs w:val="28"/>
          <w:lang w:eastAsia="en-US"/>
        </w:rPr>
        <w:t>- мотивированный отказ в предоставлении в аренду</w:t>
      </w:r>
      <w:r w:rsidR="00B0287F" w:rsidRPr="009D2D53">
        <w:rPr>
          <w:rFonts w:eastAsiaTheme="minorHAnsi"/>
          <w:sz w:val="28"/>
          <w:szCs w:val="28"/>
          <w:lang w:eastAsia="en-US"/>
        </w:rPr>
        <w:t>/безвозмездное пользование</w:t>
      </w:r>
      <w:r w:rsidRPr="009D2D53">
        <w:rPr>
          <w:rFonts w:eastAsiaTheme="minorHAnsi"/>
          <w:sz w:val="28"/>
          <w:szCs w:val="28"/>
          <w:lang w:eastAsia="en-US"/>
        </w:rPr>
        <w:t xml:space="preserve"> муниципального имущества, находящегося в собственности </w:t>
      </w:r>
      <w:r w:rsidR="009D2D53" w:rsidRPr="009D2D53">
        <w:rPr>
          <w:rFonts w:eastAsiaTheme="minorHAnsi"/>
          <w:sz w:val="28"/>
          <w:szCs w:val="28"/>
          <w:lang w:eastAsia="en-US"/>
        </w:rPr>
        <w:t>Приволжского муниципального района и Приволжского городского поселения</w:t>
      </w:r>
      <w:r w:rsidRPr="009D2D53">
        <w:rPr>
          <w:rFonts w:eastAsiaTheme="minorHAnsi"/>
          <w:sz w:val="28"/>
          <w:szCs w:val="28"/>
          <w:lang w:eastAsia="en-US"/>
        </w:rPr>
        <w:t>.</w:t>
      </w:r>
    </w:p>
    <w:p w:rsidR="001B577A" w:rsidRDefault="001B577A" w:rsidP="003B2E83">
      <w:pPr>
        <w:overflowPunct/>
        <w:ind w:firstLine="539"/>
        <w:jc w:val="both"/>
        <w:rPr>
          <w:rFonts w:eastAsiaTheme="minorHAnsi"/>
          <w:sz w:val="28"/>
          <w:szCs w:val="28"/>
          <w:lang w:eastAsia="en-US"/>
        </w:rPr>
      </w:pPr>
    </w:p>
    <w:p w:rsidR="00F82498" w:rsidRPr="001B577A" w:rsidRDefault="00F82498" w:rsidP="001B577A">
      <w:pPr>
        <w:overflowPunct/>
        <w:ind w:firstLine="540"/>
        <w:jc w:val="center"/>
        <w:rPr>
          <w:b/>
          <w:sz w:val="28"/>
          <w:szCs w:val="28"/>
        </w:rPr>
      </w:pPr>
      <w:r w:rsidRPr="001B577A">
        <w:rPr>
          <w:b/>
          <w:sz w:val="28"/>
          <w:szCs w:val="28"/>
        </w:rPr>
        <w:t>Сроки предоставления муниципальной услуги</w:t>
      </w:r>
    </w:p>
    <w:p w:rsidR="001B577A" w:rsidRPr="00523ACE" w:rsidRDefault="001B577A" w:rsidP="001B577A">
      <w:pPr>
        <w:overflowPunct/>
        <w:ind w:firstLine="540"/>
        <w:jc w:val="center"/>
        <w:rPr>
          <w:sz w:val="28"/>
          <w:szCs w:val="28"/>
        </w:rPr>
      </w:pPr>
    </w:p>
    <w:p w:rsidR="00F82498" w:rsidRDefault="001B577A" w:rsidP="00F82498">
      <w:pPr>
        <w:overflowPunct/>
        <w:ind w:firstLine="540"/>
        <w:jc w:val="both"/>
        <w:rPr>
          <w:sz w:val="28"/>
          <w:szCs w:val="28"/>
        </w:rPr>
      </w:pPr>
      <w:r>
        <w:rPr>
          <w:sz w:val="28"/>
          <w:szCs w:val="28"/>
        </w:rPr>
        <w:t xml:space="preserve">2.4. </w:t>
      </w:r>
      <w:r w:rsidR="00F82498" w:rsidRPr="00523ACE">
        <w:rPr>
          <w:sz w:val="28"/>
          <w:szCs w:val="28"/>
        </w:rPr>
        <w:t>Срок предоставления муниципальной услуги</w:t>
      </w:r>
      <w:r w:rsidR="000D5B8A" w:rsidRPr="00523ACE">
        <w:rPr>
          <w:sz w:val="28"/>
          <w:szCs w:val="28"/>
        </w:rPr>
        <w:t>, предусмотренной настоящ</w:t>
      </w:r>
      <w:r w:rsidR="00630B5C" w:rsidRPr="00523ACE">
        <w:rPr>
          <w:sz w:val="28"/>
          <w:szCs w:val="28"/>
        </w:rPr>
        <w:t>им Административным регламентом</w:t>
      </w:r>
      <w:r w:rsidR="00523ACE" w:rsidRPr="00523ACE">
        <w:rPr>
          <w:sz w:val="28"/>
          <w:szCs w:val="28"/>
        </w:rPr>
        <w:t xml:space="preserve">, составляет </w:t>
      </w:r>
      <w:r w:rsidR="00EF50EC" w:rsidRPr="00EF50EC">
        <w:rPr>
          <w:sz w:val="28"/>
          <w:szCs w:val="28"/>
        </w:rPr>
        <w:t>83</w:t>
      </w:r>
      <w:r w:rsidR="00523ACE" w:rsidRPr="00523ACE">
        <w:rPr>
          <w:sz w:val="28"/>
          <w:szCs w:val="28"/>
        </w:rPr>
        <w:t xml:space="preserve"> календарных дн</w:t>
      </w:r>
      <w:r w:rsidR="00461305">
        <w:rPr>
          <w:sz w:val="28"/>
          <w:szCs w:val="28"/>
        </w:rPr>
        <w:t>я</w:t>
      </w:r>
      <w:r w:rsidR="00523ACE" w:rsidRPr="00523ACE">
        <w:rPr>
          <w:sz w:val="28"/>
          <w:szCs w:val="28"/>
        </w:rPr>
        <w:t xml:space="preserve"> со дня поступления заявления и необходимых документов</w:t>
      </w:r>
      <w:r w:rsidR="00F82498" w:rsidRPr="00523ACE">
        <w:rPr>
          <w:sz w:val="28"/>
          <w:szCs w:val="28"/>
        </w:rPr>
        <w:t>.</w:t>
      </w:r>
    </w:p>
    <w:p w:rsidR="001B577A" w:rsidRDefault="001B577A" w:rsidP="00F82498">
      <w:pPr>
        <w:overflowPunct/>
        <w:ind w:firstLine="540"/>
        <w:jc w:val="both"/>
        <w:rPr>
          <w:sz w:val="28"/>
          <w:szCs w:val="28"/>
        </w:rPr>
      </w:pPr>
    </w:p>
    <w:p w:rsidR="001B577A" w:rsidRPr="001B577A" w:rsidRDefault="001B577A" w:rsidP="001B577A">
      <w:pPr>
        <w:overflowPunct/>
        <w:jc w:val="center"/>
        <w:rPr>
          <w:rFonts w:eastAsiaTheme="minorHAnsi"/>
          <w:b/>
          <w:sz w:val="28"/>
          <w:szCs w:val="28"/>
          <w:lang w:eastAsia="en-US"/>
        </w:rPr>
      </w:pPr>
      <w:r w:rsidRPr="001B577A">
        <w:rPr>
          <w:rFonts w:eastAsiaTheme="minorHAnsi"/>
          <w:b/>
          <w:sz w:val="28"/>
          <w:szCs w:val="28"/>
          <w:lang w:eastAsia="en-US"/>
        </w:rPr>
        <w:t>Правовые основания для предоставления муниципальной услуги</w:t>
      </w:r>
    </w:p>
    <w:p w:rsidR="001B577A" w:rsidRDefault="001B577A" w:rsidP="00F82498">
      <w:pPr>
        <w:overflowPunct/>
        <w:ind w:firstLine="540"/>
        <w:jc w:val="both"/>
        <w:rPr>
          <w:sz w:val="28"/>
          <w:szCs w:val="28"/>
        </w:rPr>
      </w:pPr>
    </w:p>
    <w:p w:rsidR="00F82498" w:rsidRDefault="00F82498" w:rsidP="00F82498">
      <w:pPr>
        <w:overflowPunct/>
        <w:ind w:firstLine="540"/>
        <w:jc w:val="both"/>
        <w:rPr>
          <w:bCs/>
          <w:sz w:val="28"/>
          <w:szCs w:val="28"/>
        </w:rPr>
      </w:pPr>
      <w:r>
        <w:rPr>
          <w:bCs/>
          <w:sz w:val="28"/>
          <w:szCs w:val="28"/>
        </w:rPr>
        <w:t>2.5. Правовыми основаниями для предоставления муниципальной услуги являются:</w:t>
      </w:r>
    </w:p>
    <w:p w:rsidR="003B2E83" w:rsidRPr="00343B8B" w:rsidRDefault="003B2E83" w:rsidP="00343B8B">
      <w:pPr>
        <w:overflowPunct/>
        <w:ind w:firstLine="539"/>
        <w:jc w:val="both"/>
        <w:rPr>
          <w:rFonts w:eastAsiaTheme="minorHAnsi"/>
          <w:color w:val="000000" w:themeColor="text1"/>
          <w:sz w:val="28"/>
          <w:szCs w:val="28"/>
          <w:lang w:eastAsia="en-US"/>
        </w:rPr>
      </w:pPr>
      <w:r>
        <w:rPr>
          <w:rFonts w:eastAsiaTheme="minorHAnsi"/>
          <w:sz w:val="28"/>
          <w:szCs w:val="28"/>
          <w:lang w:eastAsia="en-US"/>
        </w:rPr>
        <w:t xml:space="preserve">- Гражданский </w:t>
      </w:r>
      <w:hyperlink r:id="rId13" w:history="1">
        <w:r w:rsidRPr="00343B8B">
          <w:rPr>
            <w:rFonts w:eastAsiaTheme="minorHAnsi"/>
            <w:color w:val="000000" w:themeColor="text1"/>
            <w:sz w:val="28"/>
            <w:szCs w:val="28"/>
            <w:lang w:eastAsia="en-US"/>
          </w:rPr>
          <w:t>кодекс</w:t>
        </w:r>
      </w:hyperlink>
      <w:r w:rsidRPr="00343B8B">
        <w:rPr>
          <w:rFonts w:eastAsiaTheme="minorHAnsi"/>
          <w:color w:val="000000" w:themeColor="text1"/>
          <w:sz w:val="28"/>
          <w:szCs w:val="28"/>
          <w:lang w:eastAsia="en-US"/>
        </w:rPr>
        <w:t xml:space="preserve"> Российской Федерации;</w:t>
      </w:r>
    </w:p>
    <w:p w:rsidR="003B2E83" w:rsidRPr="00343B8B" w:rsidRDefault="003B2E83" w:rsidP="00343B8B">
      <w:pPr>
        <w:overflowPunct/>
        <w:ind w:firstLine="539"/>
        <w:jc w:val="both"/>
        <w:rPr>
          <w:rFonts w:eastAsiaTheme="minorHAnsi"/>
          <w:color w:val="000000" w:themeColor="text1"/>
          <w:sz w:val="28"/>
          <w:szCs w:val="28"/>
          <w:lang w:eastAsia="en-US"/>
        </w:rPr>
      </w:pPr>
      <w:r w:rsidRPr="00343B8B">
        <w:rPr>
          <w:rFonts w:eastAsiaTheme="minorHAnsi"/>
          <w:color w:val="000000" w:themeColor="text1"/>
          <w:sz w:val="28"/>
          <w:szCs w:val="28"/>
          <w:lang w:eastAsia="en-US"/>
        </w:rPr>
        <w:t xml:space="preserve">- Федеральный </w:t>
      </w:r>
      <w:hyperlink r:id="rId14" w:history="1">
        <w:r w:rsidRPr="00343B8B">
          <w:rPr>
            <w:rFonts w:eastAsiaTheme="minorHAnsi"/>
            <w:color w:val="000000" w:themeColor="text1"/>
            <w:sz w:val="28"/>
            <w:szCs w:val="28"/>
            <w:lang w:eastAsia="en-US"/>
          </w:rPr>
          <w:t>закон</w:t>
        </w:r>
      </w:hyperlink>
      <w:r w:rsidRPr="00343B8B">
        <w:rPr>
          <w:rFonts w:eastAsiaTheme="minorHAnsi"/>
          <w:color w:val="000000" w:themeColor="text1"/>
          <w:sz w:val="28"/>
          <w:szCs w:val="28"/>
          <w:lang w:eastAsia="en-US"/>
        </w:rPr>
        <w:t xml:space="preserve"> от 06 октября 2003 года N 131-ФЗ "Об общих принципах организации местного самоуправления в Российской Федерации";</w:t>
      </w:r>
    </w:p>
    <w:p w:rsidR="003B2E83" w:rsidRPr="00343B8B" w:rsidRDefault="003B2E83" w:rsidP="00343B8B">
      <w:pPr>
        <w:overflowPunct/>
        <w:ind w:firstLine="539"/>
        <w:jc w:val="both"/>
        <w:rPr>
          <w:rFonts w:eastAsiaTheme="minorHAnsi"/>
          <w:color w:val="000000" w:themeColor="text1"/>
          <w:sz w:val="28"/>
          <w:szCs w:val="28"/>
          <w:lang w:eastAsia="en-US"/>
        </w:rPr>
      </w:pPr>
      <w:r w:rsidRPr="00343B8B">
        <w:rPr>
          <w:rFonts w:eastAsiaTheme="minorHAnsi"/>
          <w:color w:val="000000" w:themeColor="text1"/>
          <w:sz w:val="28"/>
          <w:szCs w:val="28"/>
          <w:lang w:eastAsia="en-US"/>
        </w:rPr>
        <w:t xml:space="preserve">- Федеральный </w:t>
      </w:r>
      <w:hyperlink r:id="rId15" w:history="1">
        <w:r w:rsidRPr="00343B8B">
          <w:rPr>
            <w:rFonts w:eastAsiaTheme="minorHAnsi"/>
            <w:color w:val="000000" w:themeColor="text1"/>
            <w:sz w:val="28"/>
            <w:szCs w:val="28"/>
            <w:lang w:eastAsia="en-US"/>
          </w:rPr>
          <w:t>закон</w:t>
        </w:r>
      </w:hyperlink>
      <w:r w:rsidRPr="00343B8B">
        <w:rPr>
          <w:rFonts w:eastAsiaTheme="minorHAnsi"/>
          <w:color w:val="000000" w:themeColor="text1"/>
          <w:sz w:val="28"/>
          <w:szCs w:val="28"/>
          <w:lang w:eastAsia="en-US"/>
        </w:rPr>
        <w:t xml:space="preserve"> Российской Федерации от 27 июля 2010 года N 210-ФЗ "Об организации предоставления государственных и муниципальных услуг";</w:t>
      </w:r>
    </w:p>
    <w:p w:rsidR="003B2E83" w:rsidRPr="00343B8B" w:rsidRDefault="003B2E83" w:rsidP="00343B8B">
      <w:pPr>
        <w:overflowPunct/>
        <w:ind w:firstLine="539"/>
        <w:jc w:val="both"/>
        <w:rPr>
          <w:rFonts w:eastAsiaTheme="minorHAnsi"/>
          <w:color w:val="000000" w:themeColor="text1"/>
          <w:sz w:val="28"/>
          <w:szCs w:val="28"/>
          <w:lang w:eastAsia="en-US"/>
        </w:rPr>
      </w:pPr>
      <w:r w:rsidRPr="00343B8B">
        <w:rPr>
          <w:rFonts w:eastAsiaTheme="minorHAnsi"/>
          <w:color w:val="000000" w:themeColor="text1"/>
          <w:sz w:val="28"/>
          <w:szCs w:val="28"/>
          <w:lang w:eastAsia="en-US"/>
        </w:rPr>
        <w:lastRenderedPageBreak/>
        <w:t xml:space="preserve">- Федеральный </w:t>
      </w:r>
      <w:hyperlink r:id="rId16" w:history="1">
        <w:r w:rsidRPr="00343B8B">
          <w:rPr>
            <w:rFonts w:eastAsiaTheme="minorHAnsi"/>
            <w:color w:val="000000" w:themeColor="text1"/>
            <w:sz w:val="28"/>
            <w:szCs w:val="28"/>
            <w:lang w:eastAsia="en-US"/>
          </w:rPr>
          <w:t>закон</w:t>
        </w:r>
      </w:hyperlink>
      <w:r w:rsidRPr="00343B8B">
        <w:rPr>
          <w:rFonts w:eastAsiaTheme="minorHAnsi"/>
          <w:color w:val="000000" w:themeColor="text1"/>
          <w:sz w:val="28"/>
          <w:szCs w:val="28"/>
          <w:lang w:eastAsia="en-US"/>
        </w:rPr>
        <w:t xml:space="preserve"> от 24 июля 2007 г. N 209-ФЗ "О развитии малого и среднего предпринимательства в Российской Федерации";</w:t>
      </w:r>
    </w:p>
    <w:p w:rsidR="003B2E83" w:rsidRDefault="003B2E83" w:rsidP="00343B8B">
      <w:pPr>
        <w:overflowPunct/>
        <w:ind w:firstLine="539"/>
        <w:jc w:val="both"/>
        <w:rPr>
          <w:rFonts w:eastAsiaTheme="minorHAnsi"/>
          <w:sz w:val="28"/>
          <w:szCs w:val="28"/>
          <w:lang w:eastAsia="en-US"/>
        </w:rPr>
      </w:pPr>
      <w:r w:rsidRPr="00343B8B">
        <w:rPr>
          <w:rFonts w:eastAsiaTheme="minorHAnsi"/>
          <w:color w:val="000000" w:themeColor="text1"/>
          <w:sz w:val="28"/>
          <w:szCs w:val="28"/>
          <w:lang w:eastAsia="en-US"/>
        </w:rPr>
        <w:t xml:space="preserve">- Федеральный </w:t>
      </w:r>
      <w:hyperlink r:id="rId17" w:history="1">
        <w:r w:rsidRPr="00343B8B">
          <w:rPr>
            <w:rFonts w:eastAsiaTheme="minorHAnsi"/>
            <w:color w:val="000000" w:themeColor="text1"/>
            <w:sz w:val="28"/>
            <w:szCs w:val="28"/>
            <w:lang w:eastAsia="en-US"/>
          </w:rPr>
          <w:t>закон</w:t>
        </w:r>
      </w:hyperlink>
      <w:r>
        <w:rPr>
          <w:rFonts w:eastAsiaTheme="minorHAnsi"/>
          <w:sz w:val="28"/>
          <w:szCs w:val="28"/>
          <w:lang w:eastAsia="en-US"/>
        </w:rPr>
        <w:t xml:space="preserve"> от 26 июля 2006 г. N 135-ФЗ "О защите конкуренции";</w:t>
      </w:r>
    </w:p>
    <w:p w:rsidR="00AD3358" w:rsidRDefault="00AD3358" w:rsidP="00343B8B">
      <w:pPr>
        <w:overflowPunct/>
        <w:ind w:firstLine="539"/>
        <w:jc w:val="both"/>
        <w:rPr>
          <w:rFonts w:eastAsiaTheme="minorHAnsi"/>
          <w:sz w:val="28"/>
          <w:szCs w:val="28"/>
          <w:lang w:eastAsia="en-US"/>
        </w:rPr>
      </w:pPr>
      <w:r>
        <w:rPr>
          <w:rFonts w:eastAsiaTheme="minorHAnsi"/>
          <w:sz w:val="28"/>
          <w:szCs w:val="28"/>
          <w:lang w:eastAsia="en-US"/>
        </w:rPr>
        <w:t>- Федеральный закон от 02.05.2006 №59-ФЗ «О порядке рассмотрения обращений граждан Российской Федерации»;</w:t>
      </w:r>
    </w:p>
    <w:p w:rsidR="00AD3358" w:rsidRDefault="00AD3358" w:rsidP="00343B8B">
      <w:pPr>
        <w:overflowPunct/>
        <w:ind w:firstLine="539"/>
        <w:jc w:val="both"/>
        <w:rPr>
          <w:rFonts w:eastAsiaTheme="minorHAnsi"/>
          <w:sz w:val="28"/>
          <w:szCs w:val="28"/>
          <w:lang w:eastAsia="en-US"/>
        </w:rPr>
      </w:pPr>
      <w:r>
        <w:rPr>
          <w:rFonts w:eastAsiaTheme="minorHAnsi"/>
          <w:sz w:val="28"/>
          <w:szCs w:val="28"/>
          <w:lang w:eastAsia="en-US"/>
        </w:rPr>
        <w:t>- Федеральный закон от 27.07.2006 г. №152-ФЗ «О персональных данны</w:t>
      </w:r>
      <w:r w:rsidR="00BF7530">
        <w:rPr>
          <w:rFonts w:eastAsiaTheme="minorHAnsi"/>
          <w:sz w:val="28"/>
          <w:szCs w:val="28"/>
          <w:lang w:eastAsia="en-US"/>
        </w:rPr>
        <w:t>х»;</w:t>
      </w:r>
    </w:p>
    <w:p w:rsidR="00BF7530" w:rsidRDefault="00BF7530" w:rsidP="00343B8B">
      <w:pPr>
        <w:overflowPunct/>
        <w:ind w:firstLine="539"/>
        <w:jc w:val="both"/>
        <w:rPr>
          <w:rFonts w:eastAsiaTheme="minorHAnsi"/>
          <w:sz w:val="28"/>
          <w:szCs w:val="28"/>
          <w:lang w:eastAsia="en-US"/>
        </w:rPr>
      </w:pPr>
      <w:r>
        <w:rPr>
          <w:rFonts w:eastAsiaTheme="minorHAnsi"/>
          <w:sz w:val="28"/>
          <w:szCs w:val="28"/>
          <w:lang w:eastAsia="en-US"/>
        </w:rPr>
        <w:t xml:space="preserve">- Приказ ФАС России от 10.02.2010 г. </w:t>
      </w:r>
      <w:r w:rsidRPr="00BF7530">
        <w:rPr>
          <w:rFonts w:eastAsiaTheme="minorHAnsi"/>
          <w:sz w:val="28"/>
          <w:szCs w:val="28"/>
          <w:lang w:eastAsia="en-US"/>
        </w:rPr>
        <w:t>№67 «</w:t>
      </w:r>
      <w:r w:rsidRPr="00BF7530">
        <w:rPr>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w:t>
      </w:r>
    </w:p>
    <w:p w:rsidR="00967028" w:rsidRDefault="00967028" w:rsidP="00343B8B">
      <w:pPr>
        <w:overflowPunct/>
        <w:ind w:firstLine="539"/>
        <w:jc w:val="both"/>
        <w:rPr>
          <w:rFonts w:eastAsiaTheme="minorHAnsi"/>
          <w:sz w:val="28"/>
          <w:szCs w:val="28"/>
          <w:lang w:eastAsia="en-US"/>
        </w:rPr>
      </w:pPr>
      <w:r>
        <w:rPr>
          <w:rFonts w:eastAsiaTheme="minorHAnsi"/>
          <w:sz w:val="28"/>
          <w:szCs w:val="28"/>
          <w:lang w:eastAsia="en-US"/>
        </w:rPr>
        <w:t xml:space="preserve">- </w:t>
      </w:r>
      <w:r w:rsidR="00343B8B">
        <w:rPr>
          <w:rFonts w:eastAsiaTheme="minorHAnsi"/>
          <w:sz w:val="28"/>
          <w:szCs w:val="28"/>
          <w:lang w:eastAsia="en-US"/>
        </w:rPr>
        <w:t>Методические рекомендации по оказанию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утвержденных Советом АО «Корпорация «МСП» (протокол от 17.04.2017 №32);</w:t>
      </w:r>
    </w:p>
    <w:p w:rsidR="008A5576" w:rsidRPr="008A5576" w:rsidRDefault="008A5576" w:rsidP="001B577A">
      <w:pPr>
        <w:ind w:firstLine="539"/>
        <w:jc w:val="both"/>
        <w:rPr>
          <w:bCs/>
          <w:color w:val="000000" w:themeColor="text1"/>
          <w:sz w:val="28"/>
          <w:szCs w:val="28"/>
        </w:rPr>
      </w:pPr>
      <w:r w:rsidRPr="008A5576">
        <w:rPr>
          <w:rFonts w:eastAsiaTheme="minorHAnsi"/>
          <w:color w:val="000000" w:themeColor="text1"/>
          <w:sz w:val="28"/>
          <w:szCs w:val="28"/>
          <w:lang w:eastAsia="en-US"/>
        </w:rPr>
        <w:t xml:space="preserve">- Решение Совета Приволжского городского поселения </w:t>
      </w:r>
      <w:r w:rsidRPr="008A5576">
        <w:rPr>
          <w:color w:val="000000" w:themeColor="text1"/>
          <w:sz w:val="28"/>
          <w:szCs w:val="28"/>
        </w:rPr>
        <w:t>от 23.08.</w:t>
      </w:r>
      <w:r w:rsidRPr="008A5576">
        <w:rPr>
          <w:color w:val="000000" w:themeColor="text1"/>
          <w:spacing w:val="-2"/>
          <w:sz w:val="28"/>
          <w:szCs w:val="28"/>
        </w:rPr>
        <w:t>2017 г.</w:t>
      </w:r>
      <w:r w:rsidRPr="008A5576">
        <w:rPr>
          <w:color w:val="000000" w:themeColor="text1"/>
          <w:sz w:val="28"/>
          <w:szCs w:val="28"/>
        </w:rPr>
        <w:t xml:space="preserve"> № 44 «</w:t>
      </w:r>
      <w:r w:rsidRPr="008A5576">
        <w:rPr>
          <w:bCs/>
          <w:color w:val="000000" w:themeColor="text1"/>
          <w:sz w:val="28"/>
          <w:szCs w:val="28"/>
        </w:rPr>
        <w:t>О порядке формирования, ведения, обязательного опубликования</w:t>
      </w:r>
      <w:r>
        <w:rPr>
          <w:bCs/>
          <w:color w:val="000000" w:themeColor="text1"/>
          <w:sz w:val="28"/>
          <w:szCs w:val="28"/>
        </w:rPr>
        <w:t xml:space="preserve"> </w:t>
      </w:r>
      <w:r w:rsidRPr="008A5576">
        <w:rPr>
          <w:bCs/>
          <w:color w:val="000000" w:themeColor="text1"/>
          <w:sz w:val="28"/>
          <w:szCs w:val="28"/>
        </w:rPr>
        <w:t>перечня имущества Приволжского городского поселения, свободного от прав</w:t>
      </w:r>
      <w:r>
        <w:rPr>
          <w:bCs/>
          <w:color w:val="000000" w:themeColor="text1"/>
          <w:sz w:val="28"/>
          <w:szCs w:val="28"/>
        </w:rPr>
        <w:t xml:space="preserve"> </w:t>
      </w:r>
      <w:r w:rsidRPr="008A5576">
        <w:rPr>
          <w:bCs/>
          <w:color w:val="000000" w:themeColor="text1"/>
          <w:sz w:val="28"/>
          <w:szCs w:val="28"/>
        </w:rPr>
        <w:t>третьих лиц (за исключением имущественных прав субъектов</w:t>
      </w:r>
      <w:r>
        <w:rPr>
          <w:bCs/>
          <w:color w:val="000000" w:themeColor="text1"/>
          <w:sz w:val="28"/>
          <w:szCs w:val="28"/>
        </w:rPr>
        <w:t xml:space="preserve"> </w:t>
      </w:r>
      <w:r w:rsidRPr="008A5576">
        <w:rPr>
          <w:bCs/>
          <w:color w:val="000000" w:themeColor="text1"/>
          <w:sz w:val="28"/>
          <w:szCs w:val="28"/>
        </w:rPr>
        <w:t>малого и среднего предпринимательства), а также порядке</w:t>
      </w:r>
      <w:r>
        <w:rPr>
          <w:bCs/>
          <w:color w:val="000000" w:themeColor="text1"/>
          <w:sz w:val="28"/>
          <w:szCs w:val="28"/>
        </w:rPr>
        <w:t xml:space="preserve"> </w:t>
      </w:r>
      <w:r w:rsidRPr="008A5576">
        <w:rPr>
          <w:bCs/>
          <w:color w:val="000000" w:themeColor="text1"/>
          <w:sz w:val="28"/>
          <w:szCs w:val="28"/>
        </w:rPr>
        <w:t>и условиях предоставления указанного имущества в аренду»</w:t>
      </w:r>
      <w:r>
        <w:rPr>
          <w:bCs/>
          <w:color w:val="000000" w:themeColor="text1"/>
          <w:sz w:val="28"/>
          <w:szCs w:val="28"/>
        </w:rPr>
        <w:t>;</w:t>
      </w:r>
    </w:p>
    <w:p w:rsidR="00343B8B" w:rsidRDefault="003B2E83" w:rsidP="00343B8B">
      <w:pPr>
        <w:ind w:firstLine="539"/>
        <w:jc w:val="both"/>
        <w:rPr>
          <w:sz w:val="28"/>
          <w:szCs w:val="28"/>
        </w:rPr>
      </w:pPr>
      <w:r w:rsidRPr="003B2E83">
        <w:rPr>
          <w:rFonts w:eastAsiaTheme="minorHAnsi"/>
          <w:sz w:val="28"/>
          <w:szCs w:val="28"/>
          <w:lang w:eastAsia="en-US"/>
        </w:rPr>
        <w:t xml:space="preserve">- </w:t>
      </w:r>
      <w:r w:rsidR="00FB541E">
        <w:rPr>
          <w:rFonts w:eastAsiaTheme="minorHAnsi"/>
          <w:sz w:val="28"/>
          <w:szCs w:val="28"/>
          <w:lang w:eastAsia="en-US"/>
        </w:rPr>
        <w:t xml:space="preserve">Постановление администрации Приволжского муниципального района </w:t>
      </w:r>
      <w:r w:rsidRPr="003B2E83">
        <w:rPr>
          <w:sz w:val="28"/>
          <w:szCs w:val="28"/>
        </w:rPr>
        <w:t>от 14.08.2017</w:t>
      </w:r>
      <w:r w:rsidR="00FB541E">
        <w:rPr>
          <w:sz w:val="28"/>
          <w:szCs w:val="28"/>
        </w:rPr>
        <w:t xml:space="preserve"> г. </w:t>
      </w:r>
      <w:r w:rsidRPr="003B2E83">
        <w:rPr>
          <w:sz w:val="28"/>
          <w:szCs w:val="28"/>
        </w:rPr>
        <w:t xml:space="preserve">№ 586 </w:t>
      </w:r>
      <w:r w:rsidR="00FB541E">
        <w:rPr>
          <w:sz w:val="28"/>
          <w:szCs w:val="28"/>
        </w:rPr>
        <w:t>–</w:t>
      </w:r>
      <w:r w:rsidRPr="003B2E83">
        <w:rPr>
          <w:sz w:val="28"/>
          <w:szCs w:val="28"/>
        </w:rPr>
        <w:t xml:space="preserve"> п</w:t>
      </w:r>
      <w:r w:rsidR="00FB541E">
        <w:rPr>
          <w:sz w:val="28"/>
          <w:szCs w:val="28"/>
        </w:rPr>
        <w:t xml:space="preserve"> «</w:t>
      </w:r>
      <w:r w:rsidRPr="003B2E83">
        <w:rPr>
          <w:sz w:val="28"/>
          <w:szCs w:val="28"/>
        </w:rPr>
        <w:t>Об утверждении перечней муниципального имущества, предназначенного для передачи во владение и (или) пользование малого и среднего предпринимательства и организациям, образующим инфраструктуру их поддержки</w:t>
      </w:r>
      <w:r w:rsidR="00343B8B">
        <w:rPr>
          <w:sz w:val="28"/>
          <w:szCs w:val="28"/>
        </w:rPr>
        <w:t>»</w:t>
      </w:r>
      <w:r w:rsidR="00070A16">
        <w:rPr>
          <w:sz w:val="28"/>
          <w:szCs w:val="28"/>
        </w:rPr>
        <w:t xml:space="preserve"> (со всеми изменениями)</w:t>
      </w:r>
      <w:r w:rsidR="00343B8B">
        <w:rPr>
          <w:sz w:val="28"/>
          <w:szCs w:val="28"/>
        </w:rPr>
        <w:t>;</w:t>
      </w:r>
    </w:p>
    <w:p w:rsidR="00F82498" w:rsidRDefault="00343B8B" w:rsidP="00343B8B">
      <w:pPr>
        <w:ind w:firstLine="539"/>
        <w:jc w:val="both"/>
        <w:rPr>
          <w:bCs/>
          <w:sz w:val="28"/>
          <w:szCs w:val="28"/>
        </w:rPr>
      </w:pPr>
      <w:r>
        <w:rPr>
          <w:bCs/>
          <w:sz w:val="28"/>
          <w:szCs w:val="28"/>
        </w:rPr>
        <w:t xml:space="preserve">- </w:t>
      </w:r>
      <w:r w:rsidR="00F82498">
        <w:rPr>
          <w:bCs/>
          <w:sz w:val="28"/>
          <w:szCs w:val="28"/>
        </w:rPr>
        <w:t>настоящий административный регламент.</w:t>
      </w:r>
    </w:p>
    <w:p w:rsidR="001B577A" w:rsidRDefault="001B577A" w:rsidP="00343B8B">
      <w:pPr>
        <w:ind w:firstLine="539"/>
        <w:jc w:val="both"/>
        <w:rPr>
          <w:sz w:val="28"/>
          <w:szCs w:val="28"/>
        </w:rPr>
      </w:pPr>
    </w:p>
    <w:p w:rsidR="001B577A" w:rsidRDefault="001B577A" w:rsidP="001B577A">
      <w:pPr>
        <w:ind w:firstLine="539"/>
        <w:jc w:val="center"/>
        <w:rPr>
          <w:rFonts w:eastAsiaTheme="minorHAnsi"/>
          <w:b/>
          <w:sz w:val="28"/>
          <w:szCs w:val="28"/>
          <w:lang w:eastAsia="en-US"/>
        </w:rPr>
      </w:pPr>
      <w:r w:rsidRPr="001B577A">
        <w:rPr>
          <w:rFonts w:eastAsiaTheme="minorHAnsi"/>
          <w:b/>
          <w:sz w:val="28"/>
          <w:szCs w:val="28"/>
          <w:lang w:eastAsia="en-US"/>
        </w:rPr>
        <w:t xml:space="preserve">Исчерпывающий перечень документов, </w:t>
      </w:r>
    </w:p>
    <w:p w:rsidR="001B577A" w:rsidRPr="001B577A" w:rsidRDefault="001B577A" w:rsidP="001B577A">
      <w:pPr>
        <w:ind w:firstLine="539"/>
        <w:jc w:val="center"/>
        <w:rPr>
          <w:b/>
          <w:sz w:val="28"/>
          <w:szCs w:val="28"/>
        </w:rPr>
      </w:pPr>
      <w:r w:rsidRPr="001B577A">
        <w:rPr>
          <w:rFonts w:eastAsiaTheme="minorHAnsi"/>
          <w:b/>
          <w:sz w:val="28"/>
          <w:szCs w:val="28"/>
          <w:lang w:eastAsia="en-US"/>
        </w:rPr>
        <w:t>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1B577A" w:rsidRPr="00343B8B" w:rsidRDefault="001B577A" w:rsidP="00241237">
      <w:pPr>
        <w:ind w:firstLine="539"/>
        <w:jc w:val="both"/>
        <w:rPr>
          <w:sz w:val="28"/>
          <w:szCs w:val="28"/>
        </w:rPr>
      </w:pPr>
    </w:p>
    <w:p w:rsidR="00241237" w:rsidRDefault="00241237" w:rsidP="00241237">
      <w:pPr>
        <w:overflowPunct/>
        <w:ind w:firstLine="540"/>
        <w:jc w:val="both"/>
        <w:rPr>
          <w:rFonts w:eastAsiaTheme="minorHAnsi"/>
          <w:sz w:val="28"/>
          <w:szCs w:val="28"/>
          <w:lang w:eastAsia="en-US"/>
        </w:rPr>
      </w:pPr>
      <w:bookmarkStart w:id="1" w:name="Par115"/>
      <w:bookmarkEnd w:id="1"/>
      <w:r>
        <w:rPr>
          <w:rFonts w:eastAsiaTheme="minorHAnsi"/>
          <w:sz w:val="28"/>
          <w:szCs w:val="28"/>
          <w:lang w:eastAsia="en-US"/>
        </w:rPr>
        <w:t xml:space="preserve">2.6. Для предоставления данной муниципальной услуги к </w:t>
      </w:r>
      <w:hyperlink r:id="rId18" w:history="1">
        <w:r w:rsidRPr="00241237">
          <w:rPr>
            <w:rFonts w:eastAsiaTheme="minorHAnsi"/>
            <w:color w:val="000000" w:themeColor="text1"/>
            <w:sz w:val="28"/>
            <w:szCs w:val="28"/>
            <w:lang w:eastAsia="en-US"/>
          </w:rPr>
          <w:t>заявлению</w:t>
        </w:r>
      </w:hyperlink>
      <w:r>
        <w:rPr>
          <w:rFonts w:eastAsiaTheme="minorHAnsi"/>
          <w:sz w:val="28"/>
          <w:szCs w:val="28"/>
          <w:lang w:eastAsia="en-US"/>
        </w:rPr>
        <w:t>, оформленному по форме согласно приложению 2 к настоящему Административному регламенту, прилагаются следующие документы, заверенные должным образом:</w:t>
      </w:r>
    </w:p>
    <w:p w:rsidR="00241237" w:rsidRDefault="00241237" w:rsidP="00241237">
      <w:pPr>
        <w:overflowPunct/>
        <w:ind w:firstLine="540"/>
        <w:jc w:val="both"/>
        <w:rPr>
          <w:rFonts w:eastAsiaTheme="minorHAnsi"/>
          <w:sz w:val="28"/>
          <w:szCs w:val="28"/>
          <w:lang w:eastAsia="en-US"/>
        </w:rPr>
      </w:pPr>
      <w:r>
        <w:rPr>
          <w:rFonts w:eastAsiaTheme="minorHAnsi"/>
          <w:sz w:val="28"/>
          <w:szCs w:val="28"/>
          <w:lang w:eastAsia="en-US"/>
        </w:rPr>
        <w:t>2.6.1. Для юридических лиц и их уполномоченных представителей:</w:t>
      </w:r>
    </w:p>
    <w:p w:rsidR="00241237" w:rsidRDefault="00241237" w:rsidP="00241237">
      <w:pPr>
        <w:overflowPunct/>
        <w:ind w:firstLine="540"/>
        <w:jc w:val="both"/>
        <w:rPr>
          <w:rFonts w:eastAsiaTheme="minorHAnsi"/>
          <w:sz w:val="28"/>
          <w:szCs w:val="28"/>
          <w:lang w:eastAsia="en-US"/>
        </w:rPr>
      </w:pPr>
      <w:r>
        <w:rPr>
          <w:rFonts w:eastAsiaTheme="minorHAnsi"/>
          <w:sz w:val="28"/>
          <w:szCs w:val="28"/>
          <w:lang w:eastAsia="en-US"/>
        </w:rPr>
        <w:t>- копии учредительных документов юридического лица (Устав, Положение) со всеми зарегистрированными изменениями и дополнениями, копия выписки из Единого государственного реестра юридических лиц (ЕГРЮЛ), свидетельство о постановке на учет в налоговом органе, документ об избрании (назначении) руководителя, справка о банковских реквизитах);</w:t>
      </w:r>
    </w:p>
    <w:p w:rsidR="00241237" w:rsidRDefault="00241237" w:rsidP="00241237">
      <w:pPr>
        <w:overflowPunct/>
        <w:ind w:firstLine="540"/>
        <w:jc w:val="both"/>
        <w:rPr>
          <w:rFonts w:eastAsiaTheme="minorHAnsi"/>
          <w:sz w:val="28"/>
          <w:szCs w:val="28"/>
          <w:lang w:eastAsia="en-US"/>
        </w:rPr>
      </w:pPr>
      <w:r>
        <w:rPr>
          <w:rFonts w:eastAsiaTheme="minorHAnsi"/>
          <w:sz w:val="28"/>
          <w:szCs w:val="28"/>
          <w:lang w:eastAsia="en-US"/>
        </w:rPr>
        <w:lastRenderedPageBreak/>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241237" w:rsidRDefault="00241237" w:rsidP="00241237">
      <w:pPr>
        <w:overflowPunct/>
        <w:ind w:firstLine="540"/>
        <w:jc w:val="both"/>
        <w:rPr>
          <w:rFonts w:eastAsiaTheme="minorHAnsi"/>
          <w:sz w:val="28"/>
          <w:szCs w:val="28"/>
          <w:lang w:eastAsia="en-US"/>
        </w:rPr>
      </w:pPr>
      <w:r>
        <w:rPr>
          <w:rFonts w:eastAsiaTheme="minorHAnsi"/>
          <w:sz w:val="28"/>
          <w:szCs w:val="28"/>
          <w:lang w:eastAsia="en-US"/>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241237" w:rsidRDefault="00241237" w:rsidP="00241237">
      <w:pPr>
        <w:overflowPunct/>
        <w:ind w:firstLine="540"/>
        <w:jc w:val="both"/>
        <w:rPr>
          <w:rFonts w:eastAsiaTheme="minorHAnsi"/>
          <w:sz w:val="28"/>
          <w:szCs w:val="28"/>
          <w:lang w:eastAsia="en-US"/>
        </w:rPr>
      </w:pPr>
      <w:r>
        <w:rPr>
          <w:rFonts w:eastAsiaTheme="minorHAnsi"/>
          <w:sz w:val="28"/>
          <w:szCs w:val="28"/>
          <w:lang w:eastAsia="en-US"/>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241237" w:rsidRDefault="00241237" w:rsidP="00241237">
      <w:pPr>
        <w:overflowPunct/>
        <w:ind w:firstLine="540"/>
        <w:jc w:val="both"/>
        <w:rPr>
          <w:rFonts w:eastAsiaTheme="minorHAnsi"/>
          <w:sz w:val="28"/>
          <w:szCs w:val="28"/>
          <w:lang w:eastAsia="en-US"/>
        </w:rPr>
      </w:pPr>
      <w:r>
        <w:rPr>
          <w:rFonts w:eastAsiaTheme="minorHAnsi"/>
          <w:sz w:val="28"/>
          <w:szCs w:val="28"/>
          <w:lang w:eastAsia="en-US"/>
        </w:rPr>
        <w:t xml:space="preserve">- копии документов, подтверждающих право юридического лица на получение объектов в пользование без процедуры торгов (в соответствии со </w:t>
      </w:r>
      <w:hyperlink r:id="rId19" w:history="1">
        <w:r w:rsidRPr="00241237">
          <w:rPr>
            <w:rFonts w:eastAsiaTheme="minorHAnsi"/>
            <w:color w:val="000000" w:themeColor="text1"/>
            <w:sz w:val="28"/>
            <w:szCs w:val="28"/>
            <w:lang w:eastAsia="en-US"/>
          </w:rPr>
          <w:t>ст. 17.1</w:t>
        </w:r>
      </w:hyperlink>
      <w:r>
        <w:rPr>
          <w:rFonts w:eastAsiaTheme="minorHAnsi"/>
          <w:sz w:val="28"/>
          <w:szCs w:val="28"/>
          <w:lang w:eastAsia="en-US"/>
        </w:rPr>
        <w:t xml:space="preserve"> Федерального закона от 26.07.2006 N 135-ФЗ "О защите конкуренции").</w:t>
      </w:r>
    </w:p>
    <w:p w:rsidR="00241237" w:rsidRDefault="00241237" w:rsidP="00241237">
      <w:pPr>
        <w:overflowPunct/>
        <w:ind w:firstLine="540"/>
        <w:jc w:val="both"/>
        <w:rPr>
          <w:rFonts w:eastAsiaTheme="minorHAnsi"/>
          <w:sz w:val="28"/>
          <w:szCs w:val="28"/>
          <w:lang w:eastAsia="en-US"/>
        </w:rPr>
      </w:pPr>
      <w:r>
        <w:rPr>
          <w:rFonts w:eastAsiaTheme="minorHAnsi"/>
          <w:sz w:val="28"/>
          <w:szCs w:val="28"/>
          <w:lang w:eastAsia="en-US"/>
        </w:rPr>
        <w:t>2.6.2. Для индивидуальных предпринимателей и их уполномоченных представителей:</w:t>
      </w:r>
    </w:p>
    <w:p w:rsidR="00241237" w:rsidRDefault="00241237" w:rsidP="00241237">
      <w:pPr>
        <w:overflowPunct/>
        <w:ind w:firstLine="540"/>
        <w:jc w:val="both"/>
        <w:rPr>
          <w:rFonts w:eastAsiaTheme="minorHAnsi"/>
          <w:sz w:val="28"/>
          <w:szCs w:val="28"/>
          <w:lang w:eastAsia="en-US"/>
        </w:rPr>
      </w:pPr>
      <w:r>
        <w:rPr>
          <w:rFonts w:eastAsiaTheme="minorHAnsi"/>
          <w:sz w:val="28"/>
          <w:szCs w:val="28"/>
          <w:lang w:eastAsia="en-US"/>
        </w:rPr>
        <w:t>- копия выписки из Единого государственного реестра индивидуальных предпринимателей (ЕГРИП), свидетельство о постановке на учет в налоговом органе, справка о банковских реквизитах;</w:t>
      </w:r>
    </w:p>
    <w:p w:rsidR="00241237" w:rsidRDefault="00241237" w:rsidP="00241237">
      <w:pPr>
        <w:overflowPunct/>
        <w:ind w:firstLine="540"/>
        <w:jc w:val="both"/>
        <w:rPr>
          <w:rFonts w:eastAsiaTheme="minorHAnsi"/>
          <w:sz w:val="28"/>
          <w:szCs w:val="28"/>
          <w:lang w:eastAsia="en-US"/>
        </w:rPr>
      </w:pPr>
      <w:r>
        <w:rPr>
          <w:rFonts w:eastAsiaTheme="minorHAnsi"/>
          <w:sz w:val="28"/>
          <w:szCs w:val="28"/>
          <w:lang w:eastAsia="en-US"/>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241237" w:rsidRDefault="00241237" w:rsidP="00241237">
      <w:pPr>
        <w:overflowPunct/>
        <w:ind w:firstLine="540"/>
        <w:jc w:val="both"/>
        <w:rPr>
          <w:rFonts w:eastAsiaTheme="minorHAnsi"/>
          <w:sz w:val="28"/>
          <w:szCs w:val="28"/>
          <w:lang w:eastAsia="en-US"/>
        </w:rPr>
      </w:pPr>
      <w:r>
        <w:rPr>
          <w:rFonts w:eastAsiaTheme="minorHAnsi"/>
          <w:sz w:val="28"/>
          <w:szCs w:val="28"/>
          <w:lang w:eastAsia="en-US"/>
        </w:rPr>
        <w:t xml:space="preserve">- копии документов, подтверждающих право индивидуального предпринимателя на получение объектов в пользование без процедуры торгов (в соответствии со </w:t>
      </w:r>
      <w:hyperlink r:id="rId20" w:history="1">
        <w:r w:rsidRPr="00241237">
          <w:rPr>
            <w:rFonts w:eastAsiaTheme="minorHAnsi"/>
            <w:color w:val="000000" w:themeColor="text1"/>
            <w:sz w:val="28"/>
            <w:szCs w:val="28"/>
            <w:lang w:eastAsia="en-US"/>
          </w:rPr>
          <w:t>ст. 17.1</w:t>
        </w:r>
      </w:hyperlink>
      <w:r>
        <w:rPr>
          <w:rFonts w:eastAsiaTheme="minorHAnsi"/>
          <w:sz w:val="28"/>
          <w:szCs w:val="28"/>
          <w:lang w:eastAsia="en-US"/>
        </w:rPr>
        <w:t xml:space="preserve"> Федерального закона от 26.07.2006 N 135-ФЗ "О защите конкуренции").</w:t>
      </w:r>
    </w:p>
    <w:p w:rsidR="00241237" w:rsidRDefault="00241237" w:rsidP="00241237">
      <w:pPr>
        <w:overflowPunct/>
        <w:ind w:firstLine="540"/>
        <w:jc w:val="both"/>
        <w:rPr>
          <w:rFonts w:eastAsiaTheme="minorHAnsi"/>
          <w:sz w:val="28"/>
          <w:szCs w:val="28"/>
          <w:lang w:eastAsia="en-US"/>
        </w:rPr>
      </w:pPr>
      <w:r>
        <w:rPr>
          <w:rFonts w:eastAsiaTheme="minorHAnsi"/>
          <w:sz w:val="28"/>
          <w:szCs w:val="28"/>
          <w:lang w:eastAsia="en-US"/>
        </w:rPr>
        <w:t>2.6.3. Специалисты администрации обеспечивают проверку отнесения заявителя к субъектам малого и среднего предпринимательства или организациям, образующим инфраструктуру поддержки субъектов малого и среднего предпринимательства.</w:t>
      </w:r>
    </w:p>
    <w:p w:rsidR="00241237" w:rsidRDefault="00241237" w:rsidP="00241237">
      <w:pPr>
        <w:overflowPunct/>
        <w:ind w:firstLine="540"/>
        <w:jc w:val="both"/>
        <w:rPr>
          <w:rFonts w:eastAsiaTheme="minorHAnsi"/>
          <w:sz w:val="28"/>
          <w:szCs w:val="28"/>
          <w:lang w:eastAsia="en-US"/>
        </w:rPr>
      </w:pPr>
      <w:r>
        <w:rPr>
          <w:rFonts w:eastAsiaTheme="minorHAnsi"/>
          <w:sz w:val="28"/>
          <w:szCs w:val="28"/>
          <w:lang w:eastAsia="en-US"/>
        </w:rPr>
        <w:t>2.6.4. Специалисты администрации не вправе требовать от заявителя:</w:t>
      </w:r>
    </w:p>
    <w:p w:rsidR="00241237" w:rsidRDefault="00241237" w:rsidP="00241237">
      <w:pPr>
        <w:overflowPunct/>
        <w:ind w:firstLine="540"/>
        <w:jc w:val="both"/>
        <w:rPr>
          <w:rFonts w:eastAsiaTheme="minorHAnsi"/>
          <w:sz w:val="28"/>
          <w:szCs w:val="28"/>
          <w:lang w:eastAsia="en-US"/>
        </w:rPr>
      </w:pPr>
      <w:r>
        <w:rPr>
          <w:rFonts w:eastAsiaTheme="minorHAnsi"/>
          <w:sz w:val="28"/>
          <w:szCs w:val="28"/>
          <w:lang w:eastAsia="en-US"/>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241237" w:rsidRDefault="00241237" w:rsidP="00241237">
      <w:pPr>
        <w:overflowPunct/>
        <w:ind w:firstLine="540"/>
        <w:jc w:val="both"/>
        <w:rPr>
          <w:rFonts w:eastAsiaTheme="minorHAnsi"/>
          <w:sz w:val="28"/>
          <w:szCs w:val="28"/>
          <w:lang w:eastAsia="en-US"/>
        </w:rPr>
      </w:pPr>
      <w:r>
        <w:rPr>
          <w:rFonts w:eastAsiaTheme="minorHAnsi"/>
          <w:sz w:val="28"/>
          <w:szCs w:val="28"/>
          <w:lang w:eastAsia="en-US"/>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56181C" w:rsidRPr="0056181C" w:rsidRDefault="0056181C" w:rsidP="00241237">
      <w:pPr>
        <w:overflowPunct/>
        <w:ind w:firstLine="539"/>
        <w:jc w:val="both"/>
        <w:rPr>
          <w:rFonts w:eastAsiaTheme="minorHAnsi"/>
          <w:color w:val="000000" w:themeColor="text1"/>
          <w:sz w:val="28"/>
          <w:szCs w:val="28"/>
          <w:lang w:eastAsia="en-US"/>
        </w:rPr>
      </w:pPr>
      <w:r w:rsidRPr="0056181C">
        <w:rPr>
          <w:rFonts w:eastAsiaTheme="minorHAnsi"/>
          <w:color w:val="000000" w:themeColor="text1"/>
          <w:sz w:val="28"/>
          <w:szCs w:val="28"/>
          <w:lang w:eastAsia="en-US"/>
        </w:rPr>
        <w:t>Указанные документы заверяются подписью руководителя и печатью юридического лица либо индивидуальным предпринимателем, если Заявителем является индивидуальный предприниматель.</w:t>
      </w:r>
    </w:p>
    <w:p w:rsidR="00241237" w:rsidRDefault="00241237" w:rsidP="00241237">
      <w:pPr>
        <w:overflowPunct/>
        <w:ind w:firstLine="539"/>
        <w:jc w:val="both"/>
        <w:rPr>
          <w:rFonts w:eastAsiaTheme="minorHAnsi"/>
          <w:color w:val="000000" w:themeColor="text1"/>
          <w:sz w:val="28"/>
          <w:szCs w:val="28"/>
          <w:lang w:eastAsia="en-US"/>
        </w:rPr>
      </w:pPr>
    </w:p>
    <w:p w:rsidR="00241237" w:rsidRDefault="00241237" w:rsidP="00241237">
      <w:pPr>
        <w:overflowPunct/>
        <w:jc w:val="center"/>
        <w:outlineLvl w:val="0"/>
        <w:rPr>
          <w:rFonts w:eastAsiaTheme="minorHAnsi"/>
          <w:b/>
          <w:bCs/>
          <w:sz w:val="28"/>
          <w:szCs w:val="28"/>
          <w:lang w:eastAsia="en-US"/>
        </w:rPr>
      </w:pPr>
      <w:r>
        <w:rPr>
          <w:rFonts w:eastAsiaTheme="minorHAnsi"/>
          <w:b/>
          <w:bCs/>
          <w:sz w:val="28"/>
          <w:szCs w:val="28"/>
          <w:lang w:eastAsia="en-US"/>
        </w:rPr>
        <w:t>Исчерпывающий перечень документов, необходимых</w:t>
      </w:r>
    </w:p>
    <w:p w:rsidR="00241237" w:rsidRDefault="00241237" w:rsidP="00241237">
      <w:pPr>
        <w:overflowPunct/>
        <w:jc w:val="center"/>
        <w:rPr>
          <w:rFonts w:eastAsiaTheme="minorHAnsi"/>
          <w:b/>
          <w:bCs/>
          <w:sz w:val="28"/>
          <w:szCs w:val="28"/>
          <w:lang w:eastAsia="en-US"/>
        </w:rPr>
      </w:pPr>
      <w:r>
        <w:rPr>
          <w:rFonts w:eastAsiaTheme="minorHAnsi"/>
          <w:b/>
          <w:bCs/>
          <w:sz w:val="28"/>
          <w:szCs w:val="28"/>
          <w:lang w:eastAsia="en-US"/>
        </w:rPr>
        <w:t>в соответствии с нормативными правовыми актами</w:t>
      </w:r>
    </w:p>
    <w:p w:rsidR="00241237" w:rsidRDefault="00241237" w:rsidP="00241237">
      <w:pPr>
        <w:overflowPunct/>
        <w:jc w:val="center"/>
        <w:rPr>
          <w:rFonts w:eastAsiaTheme="minorHAnsi"/>
          <w:b/>
          <w:bCs/>
          <w:sz w:val="28"/>
          <w:szCs w:val="28"/>
          <w:lang w:eastAsia="en-US"/>
        </w:rPr>
      </w:pPr>
      <w:r>
        <w:rPr>
          <w:rFonts w:eastAsiaTheme="minorHAnsi"/>
          <w:b/>
          <w:bCs/>
          <w:sz w:val="28"/>
          <w:szCs w:val="28"/>
          <w:lang w:eastAsia="en-US"/>
        </w:rPr>
        <w:t>для предоставления муниципальной услуги, которые находятся</w:t>
      </w:r>
    </w:p>
    <w:p w:rsidR="00241237" w:rsidRDefault="00241237" w:rsidP="00241237">
      <w:pPr>
        <w:overflowPunct/>
        <w:jc w:val="center"/>
        <w:rPr>
          <w:rFonts w:eastAsiaTheme="minorHAnsi"/>
          <w:b/>
          <w:bCs/>
          <w:sz w:val="28"/>
          <w:szCs w:val="28"/>
          <w:lang w:eastAsia="en-US"/>
        </w:rPr>
      </w:pPr>
      <w:r>
        <w:rPr>
          <w:rFonts w:eastAsiaTheme="minorHAnsi"/>
          <w:b/>
          <w:bCs/>
          <w:sz w:val="28"/>
          <w:szCs w:val="28"/>
          <w:lang w:eastAsia="en-US"/>
        </w:rPr>
        <w:lastRenderedPageBreak/>
        <w:t>в распоряжении государственных органов, органов местного</w:t>
      </w:r>
    </w:p>
    <w:p w:rsidR="00241237" w:rsidRDefault="00241237" w:rsidP="00241237">
      <w:pPr>
        <w:overflowPunct/>
        <w:jc w:val="center"/>
        <w:rPr>
          <w:rFonts w:eastAsiaTheme="minorHAnsi"/>
          <w:b/>
          <w:bCs/>
          <w:sz w:val="28"/>
          <w:szCs w:val="28"/>
          <w:lang w:eastAsia="en-US"/>
        </w:rPr>
      </w:pPr>
      <w:r>
        <w:rPr>
          <w:rFonts w:eastAsiaTheme="minorHAnsi"/>
          <w:b/>
          <w:bCs/>
          <w:sz w:val="28"/>
          <w:szCs w:val="28"/>
          <w:lang w:eastAsia="en-US"/>
        </w:rPr>
        <w:t>самоуправления и иных органов, и подлежащих представлению</w:t>
      </w:r>
    </w:p>
    <w:p w:rsidR="00241237" w:rsidRDefault="00241237" w:rsidP="00241237">
      <w:pPr>
        <w:overflowPunct/>
        <w:jc w:val="center"/>
        <w:rPr>
          <w:rFonts w:eastAsiaTheme="minorHAnsi"/>
          <w:b/>
          <w:bCs/>
          <w:sz w:val="28"/>
          <w:szCs w:val="28"/>
          <w:lang w:eastAsia="en-US"/>
        </w:rPr>
      </w:pPr>
      <w:r>
        <w:rPr>
          <w:rFonts w:eastAsiaTheme="minorHAnsi"/>
          <w:b/>
          <w:bCs/>
          <w:sz w:val="28"/>
          <w:szCs w:val="28"/>
          <w:lang w:eastAsia="en-US"/>
        </w:rPr>
        <w:t>в рамках межведомственного взаимодействия</w:t>
      </w:r>
    </w:p>
    <w:p w:rsidR="00241237" w:rsidRDefault="00241237" w:rsidP="00241237">
      <w:pPr>
        <w:overflowPunct/>
        <w:ind w:firstLine="540"/>
        <w:jc w:val="both"/>
        <w:rPr>
          <w:rFonts w:eastAsiaTheme="minorHAnsi"/>
          <w:sz w:val="28"/>
          <w:szCs w:val="28"/>
          <w:lang w:eastAsia="en-US"/>
        </w:rPr>
      </w:pPr>
    </w:p>
    <w:p w:rsidR="00241237" w:rsidRDefault="00241237" w:rsidP="00241237">
      <w:pPr>
        <w:overflowPunct/>
        <w:ind w:firstLine="540"/>
        <w:jc w:val="both"/>
        <w:rPr>
          <w:rFonts w:eastAsiaTheme="minorHAnsi"/>
          <w:sz w:val="28"/>
          <w:szCs w:val="28"/>
          <w:lang w:eastAsia="en-US"/>
        </w:rPr>
      </w:pPr>
      <w:r>
        <w:rPr>
          <w:rFonts w:eastAsiaTheme="minorHAnsi"/>
          <w:sz w:val="28"/>
          <w:szCs w:val="28"/>
          <w:lang w:eastAsia="en-US"/>
        </w:rPr>
        <w:t>2.7.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241237" w:rsidRDefault="00241237" w:rsidP="00241237">
      <w:pPr>
        <w:overflowPunct/>
        <w:ind w:firstLine="540"/>
        <w:jc w:val="both"/>
        <w:rPr>
          <w:rFonts w:eastAsiaTheme="minorHAnsi"/>
          <w:sz w:val="28"/>
          <w:szCs w:val="28"/>
          <w:lang w:eastAsia="en-US"/>
        </w:rPr>
      </w:pPr>
      <w:r>
        <w:rPr>
          <w:rFonts w:eastAsiaTheme="minorHAnsi"/>
          <w:sz w:val="28"/>
          <w:szCs w:val="28"/>
          <w:lang w:eastAsia="en-US"/>
        </w:rPr>
        <w:t>2.7.1. Для юридических лиц:</w:t>
      </w:r>
    </w:p>
    <w:p w:rsidR="00241237" w:rsidRDefault="00241237" w:rsidP="00241237">
      <w:pPr>
        <w:overflowPunct/>
        <w:ind w:firstLine="540"/>
        <w:jc w:val="both"/>
        <w:rPr>
          <w:rFonts w:eastAsiaTheme="minorHAnsi"/>
          <w:sz w:val="28"/>
          <w:szCs w:val="28"/>
          <w:lang w:eastAsia="en-US"/>
        </w:rPr>
      </w:pPr>
      <w:r>
        <w:rPr>
          <w:rFonts w:eastAsiaTheme="minorHAnsi"/>
          <w:sz w:val="28"/>
          <w:szCs w:val="28"/>
          <w:lang w:eastAsia="en-US"/>
        </w:rPr>
        <w:t>- выписки из Единого государственного реестра юридических лиц (ЕГРЮЛ).</w:t>
      </w:r>
    </w:p>
    <w:p w:rsidR="00241237" w:rsidRDefault="00241237" w:rsidP="00241237">
      <w:pPr>
        <w:overflowPunct/>
        <w:ind w:firstLine="540"/>
        <w:jc w:val="both"/>
        <w:rPr>
          <w:rFonts w:eastAsiaTheme="minorHAnsi"/>
          <w:sz w:val="28"/>
          <w:szCs w:val="28"/>
          <w:lang w:eastAsia="en-US"/>
        </w:rPr>
      </w:pPr>
      <w:r>
        <w:rPr>
          <w:rFonts w:eastAsiaTheme="minorHAnsi"/>
          <w:sz w:val="28"/>
          <w:szCs w:val="28"/>
          <w:lang w:eastAsia="en-US"/>
        </w:rPr>
        <w:t>2.7.2. Для индивидуальных предпринимателей:</w:t>
      </w:r>
    </w:p>
    <w:p w:rsidR="00241237" w:rsidRDefault="00241237" w:rsidP="00241237">
      <w:pPr>
        <w:overflowPunct/>
        <w:ind w:firstLine="540"/>
        <w:jc w:val="both"/>
        <w:rPr>
          <w:rFonts w:eastAsiaTheme="minorHAnsi"/>
          <w:sz w:val="28"/>
          <w:szCs w:val="28"/>
          <w:lang w:eastAsia="en-US"/>
        </w:rPr>
      </w:pPr>
      <w:r>
        <w:rPr>
          <w:rFonts w:eastAsiaTheme="minorHAnsi"/>
          <w:sz w:val="28"/>
          <w:szCs w:val="28"/>
          <w:lang w:eastAsia="en-US"/>
        </w:rPr>
        <w:t>- выписка из Единого государственного реестра индивидуальных предпринимателей (ЕГРИП).</w:t>
      </w:r>
    </w:p>
    <w:p w:rsidR="00241237" w:rsidRDefault="00241237" w:rsidP="00241237">
      <w:pPr>
        <w:overflowPunct/>
        <w:ind w:firstLine="540"/>
        <w:jc w:val="both"/>
        <w:rPr>
          <w:rFonts w:eastAsiaTheme="minorHAnsi"/>
          <w:sz w:val="28"/>
          <w:szCs w:val="28"/>
          <w:lang w:eastAsia="en-US"/>
        </w:rPr>
      </w:pPr>
      <w:r>
        <w:rPr>
          <w:rFonts w:eastAsiaTheme="minorHAnsi"/>
          <w:sz w:val="28"/>
          <w:szCs w:val="28"/>
          <w:lang w:eastAsia="en-US"/>
        </w:rPr>
        <w:t>2.7.3. Документы, указанные в п. 2.7 административного регламента, необходимые для предоставления муниципальной услуги и подлежащие представлению в рамках межведомственного взаимодействия, не могут быть затребованы у заявителя (заявителей), при этом заявитель (заявители) вправе их предоставить вместе с заявлением.</w:t>
      </w:r>
    </w:p>
    <w:p w:rsidR="00241237" w:rsidRDefault="00241237" w:rsidP="0056181C">
      <w:pPr>
        <w:overflowPunct/>
        <w:ind w:firstLine="539"/>
        <w:jc w:val="both"/>
        <w:rPr>
          <w:rFonts w:eastAsiaTheme="minorHAnsi"/>
          <w:color w:val="000000" w:themeColor="text1"/>
          <w:sz w:val="28"/>
          <w:szCs w:val="28"/>
          <w:lang w:eastAsia="en-US"/>
        </w:rPr>
      </w:pPr>
    </w:p>
    <w:p w:rsidR="005E7117" w:rsidRDefault="005E7117" w:rsidP="005E7117">
      <w:pPr>
        <w:overflowPunct/>
        <w:jc w:val="center"/>
        <w:outlineLvl w:val="0"/>
        <w:rPr>
          <w:rFonts w:eastAsiaTheme="minorHAnsi"/>
          <w:b/>
          <w:bCs/>
          <w:sz w:val="28"/>
          <w:szCs w:val="28"/>
          <w:lang w:eastAsia="en-US"/>
        </w:rPr>
      </w:pPr>
      <w:r>
        <w:rPr>
          <w:rFonts w:eastAsiaTheme="minorHAnsi"/>
          <w:b/>
          <w:bCs/>
          <w:sz w:val="28"/>
          <w:szCs w:val="28"/>
          <w:lang w:eastAsia="en-US"/>
        </w:rPr>
        <w:t>Право заявителя представить документы</w:t>
      </w:r>
    </w:p>
    <w:p w:rsidR="005E7117" w:rsidRDefault="005E7117" w:rsidP="005E7117">
      <w:pPr>
        <w:overflowPunct/>
        <w:jc w:val="center"/>
        <w:rPr>
          <w:rFonts w:eastAsiaTheme="minorHAnsi"/>
          <w:b/>
          <w:bCs/>
          <w:sz w:val="28"/>
          <w:szCs w:val="28"/>
          <w:lang w:eastAsia="en-US"/>
        </w:rPr>
      </w:pPr>
      <w:r>
        <w:rPr>
          <w:rFonts w:eastAsiaTheme="minorHAnsi"/>
          <w:b/>
          <w:bCs/>
          <w:sz w:val="28"/>
          <w:szCs w:val="28"/>
          <w:lang w:eastAsia="en-US"/>
        </w:rPr>
        <w:t>по собственной инициативе</w:t>
      </w:r>
    </w:p>
    <w:p w:rsidR="005E7117" w:rsidRDefault="005E7117" w:rsidP="005E7117">
      <w:pPr>
        <w:overflowPunct/>
        <w:ind w:firstLine="540"/>
        <w:jc w:val="both"/>
        <w:rPr>
          <w:rFonts w:eastAsiaTheme="minorHAnsi"/>
          <w:sz w:val="28"/>
          <w:szCs w:val="28"/>
          <w:lang w:eastAsia="en-US"/>
        </w:rPr>
      </w:pPr>
    </w:p>
    <w:p w:rsidR="005E7117" w:rsidRDefault="005E7117" w:rsidP="005E7117">
      <w:pPr>
        <w:overflowPunct/>
        <w:ind w:firstLine="540"/>
        <w:jc w:val="both"/>
        <w:rPr>
          <w:rFonts w:eastAsiaTheme="minorHAnsi"/>
          <w:sz w:val="28"/>
          <w:szCs w:val="28"/>
          <w:lang w:eastAsia="en-US"/>
        </w:rPr>
      </w:pPr>
      <w:r>
        <w:rPr>
          <w:rFonts w:eastAsiaTheme="minorHAnsi"/>
          <w:sz w:val="28"/>
          <w:szCs w:val="28"/>
          <w:lang w:eastAsia="en-US"/>
        </w:rPr>
        <w:t>2.8. Заявитель вправе по собственной инициативе представить документы для предоставления муниципальной услуги, относящиеся к предмету и существу предоставления муниципальной услуги.</w:t>
      </w:r>
    </w:p>
    <w:p w:rsidR="00F82498" w:rsidRDefault="00F82498" w:rsidP="00241237">
      <w:pPr>
        <w:overflowPunct/>
        <w:jc w:val="both"/>
        <w:rPr>
          <w:bCs/>
          <w:sz w:val="28"/>
          <w:szCs w:val="28"/>
        </w:rPr>
      </w:pPr>
      <w:bookmarkStart w:id="2" w:name="_GoBack"/>
      <w:bookmarkEnd w:id="2"/>
    </w:p>
    <w:p w:rsidR="00F82498" w:rsidRDefault="00F82498" w:rsidP="00F82498">
      <w:pPr>
        <w:overflowPunct/>
        <w:ind w:firstLine="540"/>
        <w:jc w:val="both"/>
        <w:rPr>
          <w:bCs/>
          <w:sz w:val="28"/>
          <w:szCs w:val="28"/>
        </w:rPr>
      </w:pPr>
      <w:bookmarkStart w:id="3" w:name="Par134"/>
      <w:bookmarkEnd w:id="3"/>
      <w:r>
        <w:rPr>
          <w:bCs/>
          <w:sz w:val="28"/>
          <w:szCs w:val="28"/>
        </w:rPr>
        <w:t>2.8. Представленные документы должны соответствовать следующим требованиям:</w:t>
      </w:r>
    </w:p>
    <w:p w:rsidR="00F82498" w:rsidRDefault="00F82498" w:rsidP="00F82498">
      <w:pPr>
        <w:overflowPunct/>
        <w:ind w:firstLine="540"/>
        <w:jc w:val="both"/>
        <w:rPr>
          <w:bCs/>
          <w:sz w:val="28"/>
          <w:szCs w:val="28"/>
        </w:rPr>
      </w:pPr>
      <w:r>
        <w:rPr>
          <w:bCs/>
          <w:sz w:val="28"/>
          <w:szCs w:val="28"/>
        </w:rPr>
        <w:t>1) заявление должно быть составлено по форме приложения №</w:t>
      </w:r>
      <w:r w:rsidR="001A3469">
        <w:rPr>
          <w:bCs/>
          <w:sz w:val="28"/>
          <w:szCs w:val="28"/>
        </w:rPr>
        <w:t>2</w:t>
      </w:r>
      <w:r>
        <w:rPr>
          <w:bCs/>
          <w:sz w:val="28"/>
          <w:szCs w:val="28"/>
        </w:rPr>
        <w:t xml:space="preserve"> к настоящему регламенту с заполнением всех предусмотренных формой сведений и указанием всех реквизитов;</w:t>
      </w:r>
    </w:p>
    <w:p w:rsidR="00F82498" w:rsidRDefault="00F82498" w:rsidP="00F82498">
      <w:pPr>
        <w:overflowPunct/>
        <w:ind w:firstLine="540"/>
        <w:jc w:val="both"/>
        <w:rPr>
          <w:bCs/>
          <w:sz w:val="28"/>
          <w:szCs w:val="28"/>
        </w:rPr>
      </w:pPr>
      <w:r>
        <w:rPr>
          <w:bCs/>
          <w:sz w:val="28"/>
          <w:szCs w:val="28"/>
        </w:rPr>
        <w:t>2) текст документа написан разборчиво на русском языке от руки или при помощи средств электронно-вычислительной техники;</w:t>
      </w:r>
    </w:p>
    <w:p w:rsidR="00F82498" w:rsidRDefault="00F82498" w:rsidP="00F82498">
      <w:pPr>
        <w:overflowPunct/>
        <w:ind w:firstLine="540"/>
        <w:jc w:val="both"/>
        <w:rPr>
          <w:bCs/>
          <w:sz w:val="28"/>
          <w:szCs w:val="28"/>
        </w:rPr>
      </w:pPr>
      <w:r>
        <w:rPr>
          <w:bCs/>
          <w:sz w:val="28"/>
          <w:szCs w:val="28"/>
        </w:rPr>
        <w:t>3) фамилия, имя и отчество (наименование) заявителя, его место жительства (место нахождения), телефон написаны полностью;</w:t>
      </w:r>
    </w:p>
    <w:p w:rsidR="00F82498" w:rsidRDefault="00F82498" w:rsidP="00F82498">
      <w:pPr>
        <w:overflowPunct/>
        <w:ind w:firstLine="540"/>
        <w:jc w:val="both"/>
        <w:rPr>
          <w:bCs/>
          <w:sz w:val="28"/>
          <w:szCs w:val="28"/>
        </w:rPr>
      </w:pPr>
      <w:r>
        <w:rPr>
          <w:bCs/>
          <w:sz w:val="28"/>
          <w:szCs w:val="28"/>
        </w:rPr>
        <w:t>4) доверенность на представителя заявителя должна быть составлена в соответствии с требованиями действующего законодательства;</w:t>
      </w:r>
    </w:p>
    <w:p w:rsidR="00F82498" w:rsidRDefault="00F82498" w:rsidP="00F82498">
      <w:pPr>
        <w:overflowPunct/>
        <w:ind w:firstLine="540"/>
        <w:jc w:val="both"/>
        <w:rPr>
          <w:bCs/>
          <w:sz w:val="28"/>
          <w:szCs w:val="28"/>
        </w:rPr>
      </w:pPr>
      <w:r>
        <w:rPr>
          <w:bCs/>
          <w:sz w:val="28"/>
          <w:szCs w:val="28"/>
        </w:rPr>
        <w:t xml:space="preserve">5) в документах не должно быть противоречий и (или) неточностей, недостоверных данных, подчисток либо приписок, зачеркнутых слов и иных не оговоренных в них исправлениях, данных не позволяющих однозначно истолковать их содержание, </w:t>
      </w:r>
      <w:r>
        <w:rPr>
          <w:sz w:val="28"/>
          <w:szCs w:val="28"/>
        </w:rPr>
        <w:t>не допускается использование сокращений слов и аббревиатур;</w:t>
      </w:r>
    </w:p>
    <w:p w:rsidR="00F82498" w:rsidRDefault="00F82498" w:rsidP="00F82498">
      <w:pPr>
        <w:overflowPunct/>
        <w:ind w:firstLine="540"/>
        <w:jc w:val="both"/>
        <w:rPr>
          <w:bCs/>
          <w:sz w:val="28"/>
          <w:szCs w:val="28"/>
        </w:rPr>
      </w:pPr>
      <w:r>
        <w:rPr>
          <w:bCs/>
          <w:sz w:val="28"/>
          <w:szCs w:val="28"/>
        </w:rPr>
        <w:t>6) документы не исполнены карандашом.</w:t>
      </w:r>
    </w:p>
    <w:p w:rsidR="00241237" w:rsidRDefault="00241237" w:rsidP="00F82498">
      <w:pPr>
        <w:overflowPunct/>
        <w:ind w:firstLine="540"/>
        <w:jc w:val="both"/>
        <w:rPr>
          <w:bCs/>
          <w:sz w:val="28"/>
          <w:szCs w:val="28"/>
        </w:rPr>
      </w:pPr>
    </w:p>
    <w:p w:rsidR="00241237" w:rsidRPr="005E7117" w:rsidRDefault="005E7117" w:rsidP="005E7117">
      <w:pPr>
        <w:overflowPunct/>
        <w:ind w:firstLine="540"/>
        <w:jc w:val="center"/>
        <w:rPr>
          <w:rFonts w:eastAsiaTheme="minorHAnsi"/>
          <w:b/>
          <w:sz w:val="28"/>
          <w:szCs w:val="28"/>
          <w:lang w:eastAsia="en-US"/>
        </w:rPr>
      </w:pPr>
      <w:r w:rsidRPr="005E7117">
        <w:rPr>
          <w:rFonts w:eastAsiaTheme="minorHAnsi"/>
          <w:b/>
          <w:sz w:val="28"/>
          <w:szCs w:val="28"/>
          <w:lang w:eastAsia="en-US"/>
        </w:rPr>
        <w:lastRenderedPageBreak/>
        <w:t>Исчерпывающий перечень оснований для отказа в приеме документов, необходимых для предоставления муниципальной услуги</w:t>
      </w:r>
    </w:p>
    <w:p w:rsidR="005E7117" w:rsidRDefault="005E7117" w:rsidP="00F82498">
      <w:pPr>
        <w:overflowPunct/>
        <w:ind w:firstLine="540"/>
        <w:jc w:val="both"/>
        <w:rPr>
          <w:bCs/>
          <w:sz w:val="28"/>
          <w:szCs w:val="28"/>
        </w:rPr>
      </w:pPr>
    </w:p>
    <w:p w:rsidR="00F82498" w:rsidRDefault="00F82498" w:rsidP="00F82498">
      <w:pPr>
        <w:overflowPunct/>
        <w:ind w:firstLine="540"/>
        <w:jc w:val="both"/>
        <w:rPr>
          <w:bCs/>
          <w:sz w:val="28"/>
          <w:szCs w:val="28"/>
        </w:rPr>
      </w:pPr>
      <w:r>
        <w:rPr>
          <w:bCs/>
          <w:sz w:val="28"/>
          <w:szCs w:val="28"/>
        </w:rPr>
        <w:t>2.9. Основания для отказа в приеме документов, необходимых для предоставления муниципальной услуги:</w:t>
      </w:r>
    </w:p>
    <w:p w:rsidR="00F82498" w:rsidRDefault="005E7117" w:rsidP="00F82498">
      <w:pPr>
        <w:overflowPunct/>
        <w:ind w:firstLine="540"/>
        <w:jc w:val="both"/>
        <w:rPr>
          <w:bCs/>
          <w:sz w:val="28"/>
          <w:szCs w:val="28"/>
        </w:rPr>
      </w:pPr>
      <w:r>
        <w:rPr>
          <w:bCs/>
          <w:sz w:val="28"/>
          <w:szCs w:val="28"/>
        </w:rPr>
        <w:t>2.9.1. П</w:t>
      </w:r>
      <w:r w:rsidR="00F82498">
        <w:rPr>
          <w:bCs/>
          <w:sz w:val="28"/>
          <w:szCs w:val="28"/>
        </w:rPr>
        <w:t xml:space="preserve">редставление неполного перечня документов, указанного </w:t>
      </w:r>
      <w:r w:rsidR="00F82498" w:rsidRPr="005E7117">
        <w:rPr>
          <w:bCs/>
          <w:color w:val="000000" w:themeColor="text1"/>
          <w:sz w:val="28"/>
          <w:szCs w:val="28"/>
        </w:rPr>
        <w:t xml:space="preserve">в </w:t>
      </w:r>
      <w:hyperlink r:id="rId21" w:anchor="Par70" w:history="1">
        <w:r w:rsidR="00F82498" w:rsidRPr="005E7117">
          <w:rPr>
            <w:rStyle w:val="a3"/>
            <w:rFonts w:eastAsia="SimSun"/>
            <w:bCs/>
            <w:color w:val="000000" w:themeColor="text1"/>
            <w:sz w:val="28"/>
            <w:szCs w:val="28"/>
          </w:rPr>
          <w:t>пункте 2.6</w:t>
        </w:r>
      </w:hyperlink>
      <w:r w:rsidR="00F82498">
        <w:rPr>
          <w:bCs/>
          <w:sz w:val="28"/>
          <w:szCs w:val="28"/>
        </w:rPr>
        <w:t>. настоящего регламента;</w:t>
      </w:r>
    </w:p>
    <w:p w:rsidR="005E7117" w:rsidRDefault="005E7117" w:rsidP="005E7117">
      <w:pPr>
        <w:overflowPunct/>
        <w:ind w:firstLine="540"/>
        <w:jc w:val="both"/>
        <w:rPr>
          <w:bCs/>
          <w:sz w:val="28"/>
          <w:szCs w:val="28"/>
        </w:rPr>
      </w:pPr>
      <w:r>
        <w:rPr>
          <w:bCs/>
          <w:sz w:val="28"/>
          <w:szCs w:val="28"/>
        </w:rPr>
        <w:t>2.9.2. Н</w:t>
      </w:r>
      <w:r w:rsidR="00F82498">
        <w:rPr>
          <w:bCs/>
          <w:sz w:val="28"/>
          <w:szCs w:val="28"/>
        </w:rPr>
        <w:t>арушение требований к оформлению документов</w:t>
      </w:r>
      <w:r>
        <w:rPr>
          <w:bCs/>
          <w:sz w:val="28"/>
          <w:szCs w:val="28"/>
        </w:rPr>
        <w:t>:</w:t>
      </w:r>
    </w:p>
    <w:p w:rsidR="005E7117" w:rsidRDefault="005E7117" w:rsidP="005E7117">
      <w:pPr>
        <w:overflowPunct/>
        <w:ind w:firstLine="540"/>
        <w:jc w:val="both"/>
        <w:rPr>
          <w:bCs/>
          <w:sz w:val="28"/>
          <w:szCs w:val="28"/>
        </w:rPr>
      </w:pPr>
      <w:r>
        <w:rPr>
          <w:bCs/>
          <w:sz w:val="28"/>
          <w:szCs w:val="28"/>
        </w:rPr>
        <w:t>- заявление должно быть составлено по форме приложения №2 к настоящему регламенту с заполнением всех предусмотренных формой сведений и указанием всех реквизитов;</w:t>
      </w:r>
    </w:p>
    <w:p w:rsidR="005E7117" w:rsidRDefault="005E7117" w:rsidP="005E7117">
      <w:pPr>
        <w:overflowPunct/>
        <w:ind w:firstLine="540"/>
        <w:jc w:val="both"/>
        <w:rPr>
          <w:bCs/>
          <w:sz w:val="28"/>
          <w:szCs w:val="28"/>
        </w:rPr>
      </w:pPr>
      <w:r>
        <w:rPr>
          <w:bCs/>
          <w:sz w:val="28"/>
          <w:szCs w:val="28"/>
        </w:rPr>
        <w:t>- текст документа написан разборчиво на русском языке от руки или при помощи средств электронно-вычислительной техники;</w:t>
      </w:r>
    </w:p>
    <w:p w:rsidR="005E7117" w:rsidRDefault="005E7117" w:rsidP="005E7117">
      <w:pPr>
        <w:overflowPunct/>
        <w:ind w:firstLine="540"/>
        <w:jc w:val="both"/>
        <w:rPr>
          <w:bCs/>
          <w:sz w:val="28"/>
          <w:szCs w:val="28"/>
        </w:rPr>
      </w:pPr>
      <w:r>
        <w:rPr>
          <w:bCs/>
          <w:sz w:val="28"/>
          <w:szCs w:val="28"/>
        </w:rPr>
        <w:t>- фамилия, имя и отчество (наименование) заявителя, его место жительства (место нахождения), телефон написаны полностью;</w:t>
      </w:r>
    </w:p>
    <w:p w:rsidR="005E7117" w:rsidRDefault="005E7117" w:rsidP="005E7117">
      <w:pPr>
        <w:overflowPunct/>
        <w:ind w:firstLine="540"/>
        <w:jc w:val="both"/>
        <w:rPr>
          <w:bCs/>
          <w:sz w:val="28"/>
          <w:szCs w:val="28"/>
        </w:rPr>
      </w:pPr>
      <w:r>
        <w:rPr>
          <w:bCs/>
          <w:sz w:val="28"/>
          <w:szCs w:val="28"/>
        </w:rPr>
        <w:t>- доверенность на представителя заявителя должна быть составлена в соответствии с требованиями действующего законодательства;</w:t>
      </w:r>
    </w:p>
    <w:p w:rsidR="005E7117" w:rsidRDefault="005E7117" w:rsidP="005E7117">
      <w:pPr>
        <w:overflowPunct/>
        <w:ind w:firstLine="540"/>
        <w:jc w:val="both"/>
        <w:rPr>
          <w:bCs/>
          <w:sz w:val="28"/>
          <w:szCs w:val="28"/>
        </w:rPr>
      </w:pPr>
      <w:r>
        <w:rPr>
          <w:bCs/>
          <w:sz w:val="28"/>
          <w:szCs w:val="28"/>
        </w:rPr>
        <w:t xml:space="preserve">- в документах не должно быть противоречий и (или) неточностей, недостоверных данных, подчисток либо приписок, зачеркнутых слов и иных не оговоренных в них исправлениях, данных не позволяющих однозначно истолковать их содержание, </w:t>
      </w:r>
      <w:r>
        <w:rPr>
          <w:sz w:val="28"/>
          <w:szCs w:val="28"/>
        </w:rPr>
        <w:t>не допускается использование сокращений слов и аббревиатур;</w:t>
      </w:r>
    </w:p>
    <w:p w:rsidR="005E7117" w:rsidRDefault="005E7117" w:rsidP="005E7117">
      <w:pPr>
        <w:overflowPunct/>
        <w:ind w:firstLine="540"/>
        <w:jc w:val="both"/>
        <w:rPr>
          <w:bCs/>
          <w:sz w:val="28"/>
          <w:szCs w:val="28"/>
        </w:rPr>
      </w:pPr>
      <w:r>
        <w:rPr>
          <w:bCs/>
          <w:sz w:val="28"/>
          <w:szCs w:val="28"/>
        </w:rPr>
        <w:t>- документы не исполнены карандашом.</w:t>
      </w:r>
    </w:p>
    <w:p w:rsidR="00CF2571" w:rsidRDefault="005E7117" w:rsidP="005E7117">
      <w:pPr>
        <w:overflowPunct/>
        <w:ind w:firstLine="540"/>
        <w:jc w:val="both"/>
        <w:rPr>
          <w:bCs/>
          <w:sz w:val="28"/>
          <w:szCs w:val="28"/>
        </w:rPr>
      </w:pPr>
      <w:r>
        <w:rPr>
          <w:bCs/>
          <w:sz w:val="28"/>
          <w:szCs w:val="28"/>
        </w:rPr>
        <w:t>2.9.3. Т</w:t>
      </w:r>
      <w:r w:rsidR="00CF2571">
        <w:rPr>
          <w:bCs/>
          <w:sz w:val="28"/>
          <w:szCs w:val="28"/>
        </w:rPr>
        <w:t>екст заявления не поддается прочтению.</w:t>
      </w:r>
    </w:p>
    <w:p w:rsidR="00F82498" w:rsidRDefault="00F82498" w:rsidP="00F82498">
      <w:pPr>
        <w:overflowPunct/>
        <w:ind w:firstLine="540"/>
        <w:jc w:val="both"/>
        <w:rPr>
          <w:bCs/>
          <w:sz w:val="28"/>
          <w:szCs w:val="28"/>
        </w:rPr>
      </w:pPr>
      <w:r>
        <w:rPr>
          <w:bCs/>
          <w:sz w:val="28"/>
          <w:szCs w:val="28"/>
        </w:rPr>
        <w:t>Данный перечень оснований для отказа в приеме документов является исчерпывающим.</w:t>
      </w:r>
    </w:p>
    <w:p w:rsidR="00FD7DCB" w:rsidRPr="00FD7DCB" w:rsidRDefault="00FD7DCB" w:rsidP="00FD7DCB">
      <w:pPr>
        <w:overflowPunct/>
        <w:ind w:firstLine="539"/>
        <w:jc w:val="both"/>
        <w:rPr>
          <w:rFonts w:eastAsiaTheme="minorHAnsi"/>
          <w:sz w:val="28"/>
          <w:szCs w:val="28"/>
          <w:lang w:eastAsia="en-US"/>
        </w:rPr>
      </w:pPr>
      <w:r w:rsidRPr="00FD7DCB">
        <w:rPr>
          <w:rFonts w:eastAsiaTheme="minorHAnsi"/>
          <w:sz w:val="28"/>
          <w:szCs w:val="28"/>
          <w:lang w:eastAsia="en-US"/>
        </w:rPr>
        <w:t xml:space="preserve">Заявление, содержащее неполный пакет документов, предусмотренных </w:t>
      </w:r>
      <w:hyperlink r:id="rId22" w:history="1">
        <w:r w:rsidRPr="005E7117">
          <w:rPr>
            <w:rFonts w:eastAsiaTheme="minorHAnsi"/>
            <w:color w:val="000000" w:themeColor="text1"/>
            <w:sz w:val="28"/>
            <w:szCs w:val="28"/>
            <w:lang w:eastAsia="en-US"/>
          </w:rPr>
          <w:t>п. 2.6</w:t>
        </w:r>
      </w:hyperlink>
      <w:r w:rsidRPr="00FD7DCB">
        <w:rPr>
          <w:rFonts w:eastAsiaTheme="minorHAnsi"/>
          <w:sz w:val="28"/>
          <w:szCs w:val="28"/>
          <w:lang w:eastAsia="en-US"/>
        </w:rPr>
        <w:t xml:space="preserve"> настоящего </w:t>
      </w:r>
      <w:r>
        <w:rPr>
          <w:rFonts w:eastAsiaTheme="minorHAnsi"/>
          <w:sz w:val="28"/>
          <w:szCs w:val="28"/>
          <w:lang w:eastAsia="en-US"/>
        </w:rPr>
        <w:t>Административного регламента</w:t>
      </w:r>
      <w:r w:rsidRPr="00FD7DCB">
        <w:rPr>
          <w:rFonts w:eastAsiaTheme="minorHAnsi"/>
          <w:sz w:val="28"/>
          <w:szCs w:val="28"/>
          <w:lang w:eastAsia="en-US"/>
        </w:rPr>
        <w:t>, возвращается Заявителю без рассмотрения в течение 2 (двух) рабочих дней со дня регистрации заявления и прилагаемых к нему документов, с указанием даты и причины возврата.</w:t>
      </w:r>
    </w:p>
    <w:p w:rsidR="00FD7DCB" w:rsidRDefault="00FD7DCB" w:rsidP="00FD7DCB">
      <w:pPr>
        <w:overflowPunct/>
        <w:ind w:firstLine="539"/>
        <w:jc w:val="both"/>
        <w:rPr>
          <w:rFonts w:eastAsiaTheme="minorHAnsi"/>
          <w:sz w:val="28"/>
          <w:szCs w:val="28"/>
          <w:lang w:eastAsia="en-US"/>
        </w:rPr>
      </w:pPr>
      <w:r w:rsidRPr="00FD7DCB">
        <w:rPr>
          <w:rFonts w:eastAsiaTheme="minorHAnsi"/>
          <w:sz w:val="28"/>
          <w:szCs w:val="28"/>
          <w:lang w:eastAsia="en-US"/>
        </w:rPr>
        <w:t>Заявление возвращается Заявителю под роспись либо заказным письмом с уведомлением с указанием причин возврата.</w:t>
      </w:r>
    </w:p>
    <w:p w:rsidR="005E7117" w:rsidRDefault="005E7117" w:rsidP="00FD7DCB">
      <w:pPr>
        <w:overflowPunct/>
        <w:ind w:firstLine="539"/>
        <w:jc w:val="both"/>
        <w:rPr>
          <w:rFonts w:eastAsiaTheme="minorHAnsi"/>
          <w:sz w:val="28"/>
          <w:szCs w:val="28"/>
          <w:lang w:eastAsia="en-US"/>
        </w:rPr>
      </w:pPr>
    </w:p>
    <w:p w:rsidR="005E7117" w:rsidRDefault="005E7117" w:rsidP="005E7117">
      <w:pPr>
        <w:overflowPunct/>
        <w:jc w:val="center"/>
        <w:rPr>
          <w:rFonts w:eastAsiaTheme="minorHAnsi"/>
          <w:b/>
          <w:sz w:val="28"/>
          <w:szCs w:val="28"/>
          <w:lang w:eastAsia="en-US"/>
        </w:rPr>
      </w:pPr>
      <w:r w:rsidRPr="005E7117">
        <w:rPr>
          <w:rFonts w:eastAsiaTheme="minorHAnsi"/>
          <w:b/>
          <w:sz w:val="28"/>
          <w:szCs w:val="28"/>
          <w:lang w:eastAsia="en-US"/>
        </w:rPr>
        <w:t xml:space="preserve">Исчерпывающий перечень оснований </w:t>
      </w:r>
    </w:p>
    <w:p w:rsidR="005E7117" w:rsidRPr="005E7117" w:rsidRDefault="005E7117" w:rsidP="005E7117">
      <w:pPr>
        <w:overflowPunct/>
        <w:jc w:val="center"/>
        <w:rPr>
          <w:rFonts w:eastAsiaTheme="minorHAnsi"/>
          <w:b/>
          <w:sz w:val="28"/>
          <w:szCs w:val="28"/>
          <w:lang w:eastAsia="en-US"/>
        </w:rPr>
      </w:pPr>
      <w:r w:rsidRPr="005E7117">
        <w:rPr>
          <w:rFonts w:eastAsiaTheme="minorHAnsi"/>
          <w:b/>
          <w:sz w:val="28"/>
          <w:szCs w:val="28"/>
          <w:lang w:eastAsia="en-US"/>
        </w:rPr>
        <w:t>для приостановления предоставления муниципальной услуги или отказа в предоставлении муниципальной услуги</w:t>
      </w:r>
    </w:p>
    <w:p w:rsidR="005E7117" w:rsidRPr="00FD7DCB" w:rsidRDefault="005E7117" w:rsidP="00FD7DCB">
      <w:pPr>
        <w:overflowPunct/>
        <w:ind w:firstLine="539"/>
        <w:jc w:val="both"/>
        <w:rPr>
          <w:rFonts w:eastAsiaTheme="minorHAnsi"/>
          <w:sz w:val="28"/>
          <w:szCs w:val="28"/>
          <w:lang w:eastAsia="en-US"/>
        </w:rPr>
      </w:pPr>
    </w:p>
    <w:p w:rsidR="00FD7DCB" w:rsidRPr="00FD7DCB" w:rsidRDefault="00F82498" w:rsidP="008A5576">
      <w:pPr>
        <w:overflowPunct/>
        <w:ind w:firstLine="539"/>
        <w:jc w:val="both"/>
        <w:rPr>
          <w:bCs/>
          <w:sz w:val="28"/>
          <w:szCs w:val="28"/>
        </w:rPr>
      </w:pPr>
      <w:r>
        <w:rPr>
          <w:bCs/>
          <w:sz w:val="28"/>
          <w:szCs w:val="28"/>
        </w:rPr>
        <w:t xml:space="preserve">2.10. Основания </w:t>
      </w:r>
      <w:r w:rsidR="00AB43A1">
        <w:rPr>
          <w:bCs/>
          <w:sz w:val="28"/>
          <w:szCs w:val="28"/>
        </w:rPr>
        <w:t>для</w:t>
      </w:r>
      <w:r>
        <w:rPr>
          <w:bCs/>
          <w:sz w:val="28"/>
          <w:szCs w:val="28"/>
        </w:rPr>
        <w:t xml:space="preserve"> </w:t>
      </w:r>
      <w:r w:rsidR="00AB43A1">
        <w:rPr>
          <w:bCs/>
          <w:sz w:val="28"/>
          <w:szCs w:val="28"/>
        </w:rPr>
        <w:t xml:space="preserve">приостановления </w:t>
      </w:r>
      <w:r>
        <w:rPr>
          <w:bCs/>
          <w:sz w:val="28"/>
          <w:szCs w:val="28"/>
        </w:rPr>
        <w:t>предоставлени</w:t>
      </w:r>
      <w:r w:rsidR="00AB43A1">
        <w:rPr>
          <w:bCs/>
          <w:sz w:val="28"/>
          <w:szCs w:val="28"/>
        </w:rPr>
        <w:t>я</w:t>
      </w:r>
      <w:r>
        <w:rPr>
          <w:bCs/>
          <w:sz w:val="28"/>
          <w:szCs w:val="28"/>
        </w:rPr>
        <w:t xml:space="preserve"> муниципальной услуги</w:t>
      </w:r>
      <w:r w:rsidR="00AB43A1">
        <w:rPr>
          <w:bCs/>
          <w:sz w:val="28"/>
          <w:szCs w:val="28"/>
        </w:rPr>
        <w:t xml:space="preserve"> или отказа в предоставлении муниципальной услуги</w:t>
      </w:r>
      <w:r>
        <w:rPr>
          <w:bCs/>
          <w:sz w:val="28"/>
          <w:szCs w:val="28"/>
        </w:rPr>
        <w:t>:</w:t>
      </w:r>
    </w:p>
    <w:p w:rsidR="00FD7DCB" w:rsidRDefault="00FD7DCB" w:rsidP="008A5576">
      <w:pPr>
        <w:overflowPunct/>
        <w:ind w:firstLine="539"/>
        <w:jc w:val="both"/>
        <w:rPr>
          <w:rFonts w:eastAsiaTheme="minorHAnsi"/>
          <w:sz w:val="28"/>
          <w:szCs w:val="28"/>
          <w:lang w:eastAsia="en-US"/>
        </w:rPr>
      </w:pPr>
      <w:r>
        <w:rPr>
          <w:rFonts w:eastAsiaTheme="minorHAnsi"/>
          <w:sz w:val="28"/>
          <w:szCs w:val="28"/>
          <w:lang w:eastAsia="en-US"/>
        </w:rPr>
        <w:t xml:space="preserve">- СМиСП не зарегистрирован на территории муниципального образования </w:t>
      </w:r>
      <w:r w:rsidR="00CF2571">
        <w:rPr>
          <w:rFonts w:eastAsiaTheme="minorHAnsi"/>
          <w:sz w:val="28"/>
          <w:szCs w:val="28"/>
          <w:lang w:eastAsia="en-US"/>
        </w:rPr>
        <w:t xml:space="preserve">- </w:t>
      </w:r>
      <w:r>
        <w:rPr>
          <w:rFonts w:eastAsiaTheme="minorHAnsi"/>
          <w:sz w:val="28"/>
          <w:szCs w:val="28"/>
          <w:lang w:eastAsia="en-US"/>
        </w:rPr>
        <w:t>Приволжское городское поселение</w:t>
      </w:r>
      <w:r w:rsidR="00CF2571">
        <w:rPr>
          <w:rFonts w:eastAsiaTheme="minorHAnsi"/>
          <w:sz w:val="28"/>
          <w:szCs w:val="28"/>
          <w:lang w:eastAsia="en-US"/>
        </w:rPr>
        <w:t>;</w:t>
      </w:r>
    </w:p>
    <w:p w:rsidR="0065343E" w:rsidRDefault="00FD7DCB" w:rsidP="0065343E">
      <w:pPr>
        <w:overflowPunct/>
        <w:ind w:firstLine="539"/>
        <w:jc w:val="both"/>
        <w:rPr>
          <w:rFonts w:eastAsiaTheme="minorHAnsi"/>
          <w:sz w:val="28"/>
          <w:szCs w:val="28"/>
          <w:lang w:eastAsia="en-US"/>
        </w:rPr>
      </w:pPr>
      <w:r>
        <w:rPr>
          <w:rFonts w:eastAsiaTheme="minorHAnsi"/>
          <w:sz w:val="28"/>
          <w:szCs w:val="28"/>
          <w:lang w:eastAsia="en-US"/>
        </w:rPr>
        <w:t>- срок деятельности СМиСП с момента государственной регистрации до момента подачи заявки на участие в отборе превышает три года;</w:t>
      </w:r>
    </w:p>
    <w:p w:rsidR="00FD7DCB" w:rsidRDefault="00FD7DCB" w:rsidP="0065343E">
      <w:pPr>
        <w:overflowPunct/>
        <w:ind w:firstLine="539"/>
        <w:jc w:val="both"/>
        <w:rPr>
          <w:rFonts w:eastAsiaTheme="minorHAnsi"/>
          <w:sz w:val="28"/>
          <w:szCs w:val="28"/>
          <w:lang w:eastAsia="en-US"/>
        </w:rPr>
      </w:pPr>
      <w:r>
        <w:rPr>
          <w:rFonts w:eastAsiaTheme="minorHAnsi"/>
          <w:sz w:val="28"/>
          <w:szCs w:val="28"/>
          <w:lang w:eastAsia="en-US"/>
        </w:rPr>
        <w:t xml:space="preserve">- СМиСП не соответствует требованиям, установленным </w:t>
      </w:r>
      <w:hyperlink r:id="rId23" w:history="1">
        <w:r w:rsidRPr="005E7117">
          <w:rPr>
            <w:rFonts w:eastAsiaTheme="minorHAnsi"/>
            <w:color w:val="000000" w:themeColor="text1"/>
            <w:sz w:val="28"/>
            <w:szCs w:val="28"/>
            <w:lang w:eastAsia="en-US"/>
          </w:rPr>
          <w:t>статьей 4</w:t>
        </w:r>
      </w:hyperlink>
      <w:r w:rsidRPr="005E7117">
        <w:rPr>
          <w:rFonts w:eastAsiaTheme="minorHAnsi"/>
          <w:color w:val="000000" w:themeColor="text1"/>
          <w:sz w:val="28"/>
          <w:szCs w:val="28"/>
          <w:lang w:eastAsia="en-US"/>
        </w:rPr>
        <w:t xml:space="preserve"> </w:t>
      </w:r>
      <w:r>
        <w:rPr>
          <w:rFonts w:eastAsiaTheme="minorHAnsi"/>
          <w:sz w:val="28"/>
          <w:szCs w:val="28"/>
          <w:lang w:eastAsia="en-US"/>
        </w:rPr>
        <w:t>Федерального закона от 24 июля 2007 года N 209-ФЗ "О развитии малого и среднего предпринимательства в Российской Федерации";</w:t>
      </w:r>
    </w:p>
    <w:p w:rsidR="00FD7DCB" w:rsidRDefault="00FD7DCB" w:rsidP="008A5576">
      <w:pPr>
        <w:overflowPunct/>
        <w:ind w:firstLine="539"/>
        <w:jc w:val="both"/>
        <w:rPr>
          <w:rFonts w:eastAsiaTheme="minorHAnsi"/>
          <w:sz w:val="28"/>
          <w:szCs w:val="28"/>
          <w:lang w:eastAsia="en-US"/>
        </w:rPr>
      </w:pPr>
      <w:r>
        <w:rPr>
          <w:rFonts w:eastAsiaTheme="minorHAnsi"/>
          <w:sz w:val="28"/>
          <w:szCs w:val="28"/>
          <w:lang w:eastAsia="en-US"/>
        </w:rPr>
        <w:lastRenderedPageBreak/>
        <w:t>- СМиСП имеет просроченную задолженность перед налоговыми органами по налоговым и иным обязательным платежам в бюджетную систему Российской Федерации;</w:t>
      </w:r>
    </w:p>
    <w:p w:rsidR="00FD7DCB" w:rsidRDefault="00FD7DCB" w:rsidP="008A5576">
      <w:pPr>
        <w:overflowPunct/>
        <w:ind w:firstLine="539"/>
        <w:jc w:val="both"/>
        <w:rPr>
          <w:rFonts w:eastAsiaTheme="minorHAnsi"/>
          <w:sz w:val="28"/>
          <w:szCs w:val="28"/>
          <w:lang w:eastAsia="en-US"/>
        </w:rPr>
      </w:pPr>
      <w:r>
        <w:rPr>
          <w:rFonts w:eastAsiaTheme="minorHAnsi"/>
          <w:sz w:val="28"/>
          <w:szCs w:val="28"/>
          <w:lang w:eastAsia="en-US"/>
        </w:rPr>
        <w:t>- в отношении СМиСП проводится процедура ликвидации, банкротства;</w:t>
      </w:r>
    </w:p>
    <w:p w:rsidR="00FD7DCB" w:rsidRDefault="00FD7DCB" w:rsidP="008A5576">
      <w:pPr>
        <w:overflowPunct/>
        <w:ind w:firstLine="539"/>
        <w:jc w:val="both"/>
        <w:rPr>
          <w:rFonts w:eastAsiaTheme="minorHAnsi"/>
          <w:sz w:val="28"/>
          <w:szCs w:val="28"/>
          <w:lang w:eastAsia="en-US"/>
        </w:rPr>
      </w:pPr>
      <w:r>
        <w:rPr>
          <w:rFonts w:eastAsiaTheme="minorHAnsi"/>
          <w:sz w:val="28"/>
          <w:szCs w:val="28"/>
          <w:lang w:eastAsia="en-US"/>
        </w:rPr>
        <w:t>- СМиСП имеет задолженность перед Администрацией Приволжского муниципального района;</w:t>
      </w:r>
    </w:p>
    <w:p w:rsidR="00FD7DCB" w:rsidRDefault="00FD7DCB" w:rsidP="008A5576">
      <w:pPr>
        <w:overflowPunct/>
        <w:ind w:firstLine="539"/>
        <w:jc w:val="both"/>
        <w:rPr>
          <w:rFonts w:eastAsiaTheme="minorHAnsi"/>
          <w:sz w:val="28"/>
          <w:szCs w:val="28"/>
          <w:lang w:eastAsia="en-US"/>
        </w:rPr>
      </w:pPr>
      <w:r>
        <w:rPr>
          <w:rFonts w:eastAsiaTheme="minorHAnsi"/>
          <w:sz w:val="28"/>
          <w:szCs w:val="28"/>
          <w:lang w:eastAsia="en-US"/>
        </w:rPr>
        <w:t xml:space="preserve">- на день подачи заявки деятельность СМиСП приостановлена в порядке, предусмотренном </w:t>
      </w:r>
      <w:hyperlink r:id="rId24" w:history="1">
        <w:r w:rsidRPr="005E7117">
          <w:rPr>
            <w:rFonts w:eastAsiaTheme="minorHAnsi"/>
            <w:color w:val="000000" w:themeColor="text1"/>
            <w:sz w:val="28"/>
            <w:szCs w:val="28"/>
            <w:lang w:eastAsia="en-US"/>
          </w:rPr>
          <w:t>Кодексом</w:t>
        </w:r>
      </w:hyperlink>
      <w:r>
        <w:rPr>
          <w:rFonts w:eastAsiaTheme="minorHAnsi"/>
          <w:sz w:val="28"/>
          <w:szCs w:val="28"/>
          <w:lang w:eastAsia="en-US"/>
        </w:rPr>
        <w:t xml:space="preserve"> об административных правонарушениях Российской Федерации;</w:t>
      </w:r>
    </w:p>
    <w:p w:rsidR="00FD7DCB" w:rsidRDefault="00FD7DCB" w:rsidP="008A5576">
      <w:pPr>
        <w:overflowPunct/>
        <w:ind w:firstLine="539"/>
        <w:jc w:val="both"/>
        <w:rPr>
          <w:rFonts w:eastAsiaTheme="minorHAnsi"/>
          <w:sz w:val="28"/>
          <w:szCs w:val="28"/>
          <w:lang w:eastAsia="en-US"/>
        </w:rPr>
      </w:pPr>
      <w:r>
        <w:rPr>
          <w:rFonts w:eastAsiaTheme="minorHAnsi"/>
          <w:sz w:val="28"/>
          <w:szCs w:val="28"/>
          <w:lang w:eastAsia="en-US"/>
        </w:rPr>
        <w:t>- СМиСП осуществляет следующие виды деятельности:</w:t>
      </w:r>
    </w:p>
    <w:p w:rsidR="0062414C" w:rsidRDefault="00CF2571" w:rsidP="008A5576">
      <w:pPr>
        <w:overflowPunct/>
        <w:ind w:firstLine="539"/>
        <w:jc w:val="both"/>
        <w:rPr>
          <w:rFonts w:eastAsiaTheme="minorHAnsi"/>
          <w:sz w:val="28"/>
          <w:szCs w:val="28"/>
          <w:lang w:eastAsia="en-US"/>
        </w:rPr>
      </w:pPr>
      <w:r>
        <w:rPr>
          <w:rFonts w:eastAsiaTheme="minorHAnsi"/>
          <w:sz w:val="28"/>
          <w:szCs w:val="28"/>
          <w:lang w:eastAsia="en-US"/>
        </w:rPr>
        <w:t>а)</w:t>
      </w:r>
      <w:r w:rsidR="00FD7DCB">
        <w:rPr>
          <w:rFonts w:eastAsiaTheme="minorHAnsi"/>
          <w:sz w:val="28"/>
          <w:szCs w:val="28"/>
          <w:lang w:eastAsia="en-US"/>
        </w:rPr>
        <w:t xml:space="preserve"> финансовые, страховые услуги;</w:t>
      </w:r>
    </w:p>
    <w:p w:rsidR="00FD7DCB" w:rsidRDefault="00CF2571" w:rsidP="008A5576">
      <w:pPr>
        <w:overflowPunct/>
        <w:ind w:firstLine="539"/>
        <w:jc w:val="both"/>
        <w:rPr>
          <w:rFonts w:eastAsiaTheme="minorHAnsi"/>
          <w:sz w:val="28"/>
          <w:szCs w:val="28"/>
          <w:lang w:eastAsia="en-US"/>
        </w:rPr>
      </w:pPr>
      <w:r>
        <w:rPr>
          <w:rFonts w:eastAsiaTheme="minorHAnsi"/>
          <w:sz w:val="28"/>
          <w:szCs w:val="28"/>
          <w:lang w:eastAsia="en-US"/>
        </w:rPr>
        <w:t xml:space="preserve">б) </w:t>
      </w:r>
      <w:r w:rsidR="00FD7DCB">
        <w:rPr>
          <w:rFonts w:eastAsiaTheme="minorHAnsi"/>
          <w:sz w:val="28"/>
          <w:szCs w:val="28"/>
          <w:lang w:eastAsia="en-US"/>
        </w:rPr>
        <w:t>услуги адвокатов, нотариат;</w:t>
      </w:r>
    </w:p>
    <w:p w:rsidR="00FD7DCB" w:rsidRDefault="00CF2571" w:rsidP="008A5576">
      <w:pPr>
        <w:overflowPunct/>
        <w:ind w:firstLine="539"/>
        <w:jc w:val="both"/>
        <w:rPr>
          <w:rFonts w:eastAsiaTheme="minorHAnsi"/>
          <w:sz w:val="28"/>
          <w:szCs w:val="28"/>
          <w:lang w:eastAsia="en-US"/>
        </w:rPr>
      </w:pPr>
      <w:r>
        <w:rPr>
          <w:rFonts w:eastAsiaTheme="minorHAnsi"/>
          <w:sz w:val="28"/>
          <w:szCs w:val="28"/>
          <w:lang w:eastAsia="en-US"/>
        </w:rPr>
        <w:t xml:space="preserve">в) </w:t>
      </w:r>
      <w:r w:rsidR="00FD7DCB">
        <w:rPr>
          <w:rFonts w:eastAsiaTheme="minorHAnsi"/>
          <w:sz w:val="28"/>
          <w:szCs w:val="28"/>
          <w:lang w:eastAsia="en-US"/>
        </w:rPr>
        <w:t>ломбарды;</w:t>
      </w:r>
    </w:p>
    <w:p w:rsidR="00FD7DCB" w:rsidRDefault="00CF2571" w:rsidP="008A5576">
      <w:pPr>
        <w:overflowPunct/>
        <w:ind w:firstLine="539"/>
        <w:jc w:val="both"/>
        <w:rPr>
          <w:rFonts w:eastAsiaTheme="minorHAnsi"/>
          <w:sz w:val="28"/>
          <w:szCs w:val="28"/>
          <w:lang w:eastAsia="en-US"/>
        </w:rPr>
      </w:pPr>
      <w:r>
        <w:rPr>
          <w:rFonts w:eastAsiaTheme="minorHAnsi"/>
          <w:sz w:val="28"/>
          <w:szCs w:val="28"/>
          <w:lang w:eastAsia="en-US"/>
        </w:rPr>
        <w:t xml:space="preserve">г) </w:t>
      </w:r>
      <w:r w:rsidR="00FD7DCB">
        <w:rPr>
          <w:rFonts w:eastAsiaTheme="minorHAnsi"/>
          <w:sz w:val="28"/>
          <w:szCs w:val="28"/>
          <w:lang w:eastAsia="en-US"/>
        </w:rPr>
        <w:t>распространение наружной рекламы с использованием рекламных конструкций, размещение рекламы на транспортных средствах;</w:t>
      </w:r>
    </w:p>
    <w:p w:rsidR="00FD7DCB" w:rsidRDefault="00CF2571" w:rsidP="008A5576">
      <w:pPr>
        <w:overflowPunct/>
        <w:ind w:firstLine="539"/>
        <w:jc w:val="both"/>
        <w:rPr>
          <w:rFonts w:eastAsiaTheme="minorHAnsi"/>
          <w:sz w:val="28"/>
          <w:szCs w:val="28"/>
          <w:lang w:eastAsia="en-US"/>
        </w:rPr>
      </w:pPr>
      <w:r>
        <w:rPr>
          <w:rFonts w:eastAsiaTheme="minorHAnsi"/>
          <w:sz w:val="28"/>
          <w:szCs w:val="28"/>
          <w:lang w:eastAsia="en-US"/>
        </w:rPr>
        <w:t xml:space="preserve">д) </w:t>
      </w:r>
      <w:r w:rsidR="00FD7DCB">
        <w:rPr>
          <w:rFonts w:eastAsiaTheme="minorHAnsi"/>
          <w:sz w:val="28"/>
          <w:szCs w:val="28"/>
          <w:lang w:eastAsia="en-US"/>
        </w:rPr>
        <w:t>операции с недвижимостью, включая оказание посреднических услуг;</w:t>
      </w:r>
    </w:p>
    <w:p w:rsidR="00FD7DCB" w:rsidRDefault="00CF2571" w:rsidP="008A5576">
      <w:pPr>
        <w:overflowPunct/>
        <w:ind w:firstLine="539"/>
        <w:jc w:val="both"/>
        <w:rPr>
          <w:rFonts w:eastAsiaTheme="minorHAnsi"/>
          <w:sz w:val="28"/>
          <w:szCs w:val="28"/>
          <w:lang w:eastAsia="en-US"/>
        </w:rPr>
      </w:pPr>
      <w:r>
        <w:rPr>
          <w:rFonts w:eastAsiaTheme="minorHAnsi"/>
          <w:sz w:val="28"/>
          <w:szCs w:val="28"/>
          <w:lang w:eastAsia="en-US"/>
        </w:rPr>
        <w:t xml:space="preserve">е) </w:t>
      </w:r>
      <w:r w:rsidR="00FD7DCB">
        <w:rPr>
          <w:rFonts w:eastAsiaTheme="minorHAnsi"/>
          <w:sz w:val="28"/>
          <w:szCs w:val="28"/>
          <w:lang w:eastAsia="en-US"/>
        </w:rPr>
        <w:t>производство подакцизных товаров, за исключением изготовления ювелирных изделий;</w:t>
      </w:r>
    </w:p>
    <w:p w:rsidR="00FD7DCB" w:rsidRDefault="00CF2571" w:rsidP="008A5576">
      <w:pPr>
        <w:overflowPunct/>
        <w:ind w:firstLine="539"/>
        <w:jc w:val="both"/>
        <w:rPr>
          <w:rFonts w:eastAsiaTheme="minorHAnsi"/>
          <w:sz w:val="28"/>
          <w:szCs w:val="28"/>
          <w:lang w:eastAsia="en-US"/>
        </w:rPr>
      </w:pPr>
      <w:r>
        <w:rPr>
          <w:rFonts w:eastAsiaTheme="minorHAnsi"/>
          <w:sz w:val="28"/>
          <w:szCs w:val="28"/>
          <w:lang w:eastAsia="en-US"/>
        </w:rPr>
        <w:t xml:space="preserve">ж) </w:t>
      </w:r>
      <w:r w:rsidR="00FD7DCB">
        <w:rPr>
          <w:rFonts w:eastAsiaTheme="minorHAnsi"/>
          <w:sz w:val="28"/>
          <w:szCs w:val="28"/>
          <w:lang w:eastAsia="en-US"/>
        </w:rPr>
        <w:t>добыча и реализация полезных ископаемых;</w:t>
      </w:r>
    </w:p>
    <w:p w:rsidR="00FD7DCB" w:rsidRDefault="00CF2571" w:rsidP="008A5576">
      <w:pPr>
        <w:overflowPunct/>
        <w:ind w:firstLine="539"/>
        <w:jc w:val="both"/>
        <w:rPr>
          <w:rFonts w:eastAsiaTheme="minorHAnsi"/>
          <w:sz w:val="28"/>
          <w:szCs w:val="28"/>
          <w:lang w:eastAsia="en-US"/>
        </w:rPr>
      </w:pPr>
      <w:r>
        <w:rPr>
          <w:rFonts w:eastAsiaTheme="minorHAnsi"/>
          <w:sz w:val="28"/>
          <w:szCs w:val="28"/>
          <w:lang w:eastAsia="en-US"/>
        </w:rPr>
        <w:t xml:space="preserve">з) </w:t>
      </w:r>
      <w:r w:rsidR="00FD7DCB">
        <w:rPr>
          <w:rFonts w:eastAsiaTheme="minorHAnsi"/>
          <w:sz w:val="28"/>
          <w:szCs w:val="28"/>
          <w:lang w:eastAsia="en-US"/>
        </w:rPr>
        <w:t>игорный бизнес;</w:t>
      </w:r>
    </w:p>
    <w:p w:rsidR="00CF2571" w:rsidRDefault="00CF2571" w:rsidP="008A5576">
      <w:pPr>
        <w:overflowPunct/>
        <w:ind w:firstLine="539"/>
        <w:jc w:val="both"/>
        <w:rPr>
          <w:rFonts w:eastAsiaTheme="minorHAnsi"/>
          <w:sz w:val="28"/>
          <w:szCs w:val="28"/>
          <w:lang w:eastAsia="en-US"/>
        </w:rPr>
      </w:pPr>
      <w:r>
        <w:rPr>
          <w:rFonts w:eastAsiaTheme="minorHAnsi"/>
          <w:sz w:val="28"/>
          <w:szCs w:val="28"/>
          <w:lang w:eastAsia="en-US"/>
        </w:rPr>
        <w:t>- испрашиваемое заявителем имущество отсутствует в перечне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E7117" w:rsidRDefault="005E7117" w:rsidP="008A5576">
      <w:pPr>
        <w:overflowPunct/>
        <w:ind w:firstLine="539"/>
        <w:jc w:val="both"/>
        <w:rPr>
          <w:rFonts w:eastAsiaTheme="minorHAnsi"/>
          <w:sz w:val="28"/>
          <w:szCs w:val="28"/>
          <w:lang w:eastAsia="en-US"/>
        </w:rPr>
      </w:pPr>
    </w:p>
    <w:p w:rsidR="005E7117" w:rsidRPr="005E7117" w:rsidRDefault="005E7117" w:rsidP="005E7117">
      <w:pPr>
        <w:overflowPunct/>
        <w:ind w:firstLine="539"/>
        <w:jc w:val="center"/>
        <w:rPr>
          <w:rFonts w:eastAsiaTheme="minorHAnsi"/>
          <w:b/>
          <w:sz w:val="28"/>
          <w:szCs w:val="28"/>
          <w:lang w:eastAsia="en-US"/>
        </w:rPr>
      </w:pPr>
      <w:r w:rsidRPr="005E7117">
        <w:rPr>
          <w:rFonts w:eastAsiaTheme="minorHAnsi"/>
          <w:b/>
          <w:sz w:val="28"/>
          <w:szCs w:val="28"/>
          <w:lang w:eastAsia="en-US"/>
        </w:rPr>
        <w:t xml:space="preserve">Сведения о размере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Pr>
          <w:rFonts w:eastAsiaTheme="minorHAnsi"/>
          <w:b/>
          <w:sz w:val="28"/>
          <w:szCs w:val="28"/>
          <w:lang w:eastAsia="en-US"/>
        </w:rPr>
        <w:t xml:space="preserve">Приволжского </w:t>
      </w:r>
      <w:r w:rsidRPr="005E7117">
        <w:rPr>
          <w:rFonts w:eastAsiaTheme="minorHAnsi"/>
          <w:b/>
          <w:sz w:val="28"/>
          <w:szCs w:val="28"/>
          <w:lang w:eastAsia="en-US"/>
        </w:rPr>
        <w:t xml:space="preserve">муниципального района </w:t>
      </w:r>
      <w:r>
        <w:rPr>
          <w:rFonts w:eastAsiaTheme="minorHAnsi"/>
          <w:b/>
          <w:sz w:val="28"/>
          <w:szCs w:val="28"/>
          <w:lang w:eastAsia="en-US"/>
        </w:rPr>
        <w:t>Ивановской</w:t>
      </w:r>
      <w:r w:rsidRPr="005E7117">
        <w:rPr>
          <w:rFonts w:eastAsiaTheme="minorHAnsi"/>
          <w:b/>
          <w:sz w:val="28"/>
          <w:szCs w:val="28"/>
          <w:lang w:eastAsia="en-US"/>
        </w:rPr>
        <w:t xml:space="preserve"> области</w:t>
      </w:r>
    </w:p>
    <w:p w:rsidR="005E7117" w:rsidRDefault="005E7117" w:rsidP="008A5576">
      <w:pPr>
        <w:overflowPunct/>
        <w:ind w:firstLine="539"/>
        <w:jc w:val="both"/>
        <w:rPr>
          <w:rFonts w:eastAsiaTheme="minorHAnsi"/>
          <w:sz w:val="28"/>
          <w:szCs w:val="28"/>
          <w:lang w:eastAsia="en-US"/>
        </w:rPr>
      </w:pPr>
    </w:p>
    <w:p w:rsidR="005E7117" w:rsidRPr="008D03CB" w:rsidRDefault="00F82498" w:rsidP="00521D0E">
      <w:pPr>
        <w:overflowPunct/>
        <w:ind w:firstLine="540"/>
        <w:jc w:val="both"/>
        <w:rPr>
          <w:bCs/>
          <w:sz w:val="28"/>
          <w:szCs w:val="28"/>
        </w:rPr>
      </w:pPr>
      <w:r w:rsidRPr="008D03CB">
        <w:rPr>
          <w:bCs/>
          <w:sz w:val="28"/>
          <w:szCs w:val="28"/>
        </w:rPr>
        <w:t>2.11. Муниципальная услуга и предоставление информации о ней осуществляются бесплатно.</w:t>
      </w:r>
    </w:p>
    <w:p w:rsidR="008D03CB" w:rsidRDefault="008D03CB" w:rsidP="008D03CB">
      <w:pPr>
        <w:overflowPunct/>
        <w:ind w:firstLine="540"/>
        <w:jc w:val="both"/>
        <w:rPr>
          <w:sz w:val="28"/>
          <w:szCs w:val="28"/>
        </w:rPr>
      </w:pPr>
      <w:r>
        <w:rPr>
          <w:rFonts w:eastAsiaTheme="minorHAnsi"/>
          <w:sz w:val="28"/>
          <w:szCs w:val="28"/>
          <w:lang w:eastAsia="en-US"/>
        </w:rPr>
        <w:t xml:space="preserve">На основании положительного решения Администрации по предоставлению </w:t>
      </w:r>
      <w:r w:rsidR="00160B41">
        <w:rPr>
          <w:rFonts w:eastAsiaTheme="minorHAnsi"/>
          <w:sz w:val="28"/>
          <w:szCs w:val="28"/>
          <w:lang w:eastAsia="en-US"/>
        </w:rPr>
        <w:t xml:space="preserve"> муниципальной услуги </w:t>
      </w:r>
      <w:r>
        <w:rPr>
          <w:rFonts w:eastAsiaTheme="minorHAnsi"/>
          <w:sz w:val="28"/>
          <w:szCs w:val="28"/>
          <w:lang w:eastAsia="en-US"/>
        </w:rPr>
        <w:t>заключается договор аренды</w:t>
      </w:r>
      <w:r w:rsidR="001A3469">
        <w:rPr>
          <w:rFonts w:eastAsiaTheme="minorHAnsi"/>
          <w:sz w:val="28"/>
          <w:szCs w:val="28"/>
          <w:lang w:eastAsia="en-US"/>
        </w:rPr>
        <w:t>/безвозмездного пользования</w:t>
      </w:r>
      <w:r>
        <w:rPr>
          <w:rFonts w:eastAsiaTheme="minorHAnsi"/>
          <w:sz w:val="28"/>
          <w:szCs w:val="28"/>
          <w:lang w:eastAsia="en-US"/>
        </w:rPr>
        <w:t xml:space="preserve"> </w:t>
      </w:r>
      <w:r w:rsidR="00BB1BF8">
        <w:rPr>
          <w:rFonts w:eastAsiaTheme="minorHAnsi"/>
          <w:sz w:val="28"/>
          <w:szCs w:val="28"/>
          <w:lang w:eastAsia="en-US"/>
        </w:rPr>
        <w:t>недвижимого имущества</w:t>
      </w:r>
      <w:r>
        <w:rPr>
          <w:rFonts w:eastAsiaTheme="minorHAnsi"/>
          <w:sz w:val="28"/>
          <w:szCs w:val="28"/>
          <w:lang w:eastAsia="en-US"/>
        </w:rPr>
        <w:t xml:space="preserve"> по результатам проведения торгов в соответствии </w:t>
      </w:r>
      <w:r w:rsidRPr="009A765E">
        <w:rPr>
          <w:sz w:val="28"/>
          <w:szCs w:val="28"/>
        </w:rPr>
        <w:t xml:space="preserve">с порядком, установленным Федеральным </w:t>
      </w:r>
      <w:hyperlink r:id="rId25" w:history="1">
        <w:r w:rsidRPr="001F6B53">
          <w:rPr>
            <w:sz w:val="28"/>
            <w:szCs w:val="28"/>
          </w:rPr>
          <w:t>законом</w:t>
        </w:r>
      </w:hyperlink>
      <w:r w:rsidRPr="001F6B53">
        <w:rPr>
          <w:sz w:val="28"/>
          <w:szCs w:val="28"/>
        </w:rPr>
        <w:t xml:space="preserve"> </w:t>
      </w:r>
      <w:r w:rsidRPr="009A765E">
        <w:rPr>
          <w:sz w:val="28"/>
          <w:szCs w:val="28"/>
        </w:rPr>
        <w:t xml:space="preserve">от 26.07.2006 N 135-ФЗ </w:t>
      </w:r>
      <w:r>
        <w:rPr>
          <w:sz w:val="28"/>
          <w:szCs w:val="28"/>
        </w:rPr>
        <w:t>«</w:t>
      </w:r>
      <w:r w:rsidRPr="009A765E">
        <w:rPr>
          <w:sz w:val="28"/>
          <w:szCs w:val="28"/>
        </w:rPr>
        <w:t>О защите конкуренции</w:t>
      </w:r>
      <w:r>
        <w:rPr>
          <w:sz w:val="28"/>
          <w:szCs w:val="28"/>
        </w:rPr>
        <w:t>»</w:t>
      </w:r>
      <w:r w:rsidR="00521D0E">
        <w:rPr>
          <w:sz w:val="28"/>
          <w:szCs w:val="28"/>
        </w:rPr>
        <w:t>,</w:t>
      </w:r>
      <w:r>
        <w:rPr>
          <w:sz w:val="28"/>
          <w:szCs w:val="28"/>
        </w:rPr>
        <w:t xml:space="preserve"> </w:t>
      </w:r>
      <w:hyperlink r:id="rId26" w:history="1">
        <w:r w:rsidRPr="001F6B53">
          <w:rPr>
            <w:sz w:val="28"/>
            <w:szCs w:val="28"/>
          </w:rPr>
          <w:t>приказом</w:t>
        </w:r>
      </w:hyperlink>
      <w:r w:rsidRPr="009A765E">
        <w:rPr>
          <w:sz w:val="28"/>
          <w:szCs w:val="28"/>
        </w:rPr>
        <w:t xml:space="preserve"> Федеральной антимонопольной службы Российской Федерации от 10.02.2010 N 67 </w:t>
      </w:r>
      <w:r>
        <w:rPr>
          <w:sz w:val="28"/>
          <w:szCs w:val="28"/>
        </w:rPr>
        <w:t>«</w:t>
      </w:r>
      <w:r w:rsidRPr="009A765E">
        <w:rPr>
          <w:sz w:val="28"/>
          <w:szCs w:val="28"/>
        </w:rPr>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w:t>
      </w:r>
      <w:r w:rsidRPr="009A765E">
        <w:rPr>
          <w:sz w:val="28"/>
          <w:szCs w:val="28"/>
        </w:rPr>
        <w:lastRenderedPageBreak/>
        <w:t>путем проведения торгов в форме конкурса</w:t>
      </w:r>
      <w:r>
        <w:rPr>
          <w:sz w:val="28"/>
          <w:szCs w:val="28"/>
        </w:rPr>
        <w:t>»</w:t>
      </w:r>
      <w:r w:rsidR="00521D0E">
        <w:rPr>
          <w:sz w:val="28"/>
          <w:szCs w:val="28"/>
        </w:rPr>
        <w:t xml:space="preserve"> и Земельным кодексом Российской Федерации,</w:t>
      </w:r>
      <w:r w:rsidR="00A37D22">
        <w:rPr>
          <w:sz w:val="28"/>
          <w:szCs w:val="28"/>
        </w:rPr>
        <w:t xml:space="preserve"> </w:t>
      </w:r>
      <w:r w:rsidR="00521D0E">
        <w:rPr>
          <w:sz w:val="28"/>
          <w:szCs w:val="28"/>
        </w:rPr>
        <w:t>либо</w:t>
      </w:r>
      <w:r w:rsidR="00A37D22">
        <w:rPr>
          <w:sz w:val="28"/>
          <w:szCs w:val="28"/>
        </w:rPr>
        <w:t xml:space="preserve"> без проведения процедуры торгов в соответствии с ст.17.1 Федерального закона от 26.07.2006 №135-ФЗ «О защите конкуренции».</w:t>
      </w:r>
    </w:p>
    <w:p w:rsidR="00521D0E" w:rsidRDefault="00521D0E" w:rsidP="00521D0E">
      <w:pPr>
        <w:overflowPunct/>
        <w:jc w:val="both"/>
        <w:rPr>
          <w:rFonts w:eastAsiaTheme="minorHAnsi"/>
          <w:sz w:val="28"/>
          <w:szCs w:val="28"/>
          <w:lang w:eastAsia="en-US"/>
        </w:rPr>
      </w:pPr>
    </w:p>
    <w:p w:rsidR="00521D0E" w:rsidRPr="00521D0E" w:rsidRDefault="00521D0E" w:rsidP="00521D0E">
      <w:pPr>
        <w:overflowPunct/>
        <w:jc w:val="center"/>
        <w:rPr>
          <w:rFonts w:eastAsiaTheme="minorHAnsi"/>
          <w:b/>
          <w:sz w:val="28"/>
          <w:szCs w:val="28"/>
          <w:lang w:eastAsia="en-US"/>
        </w:rPr>
      </w:pPr>
      <w:r w:rsidRPr="00521D0E">
        <w:rPr>
          <w:rFonts w:eastAsiaTheme="minorHAnsi"/>
          <w:b/>
          <w:sz w:val="28"/>
          <w:szCs w:val="28"/>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21D0E" w:rsidRDefault="00521D0E" w:rsidP="008D03CB">
      <w:pPr>
        <w:overflowPunct/>
        <w:ind w:firstLine="540"/>
        <w:jc w:val="both"/>
        <w:rPr>
          <w:rFonts w:eastAsiaTheme="minorHAnsi"/>
          <w:sz w:val="28"/>
          <w:szCs w:val="28"/>
          <w:lang w:eastAsia="en-US"/>
        </w:rPr>
      </w:pPr>
    </w:p>
    <w:p w:rsidR="00521D0E" w:rsidRPr="008D03CB" w:rsidRDefault="00521D0E" w:rsidP="008D03CB">
      <w:pPr>
        <w:overflowPunct/>
        <w:ind w:firstLine="540"/>
        <w:jc w:val="both"/>
        <w:rPr>
          <w:rFonts w:eastAsiaTheme="minorHAnsi"/>
          <w:sz w:val="28"/>
          <w:szCs w:val="28"/>
          <w:lang w:eastAsia="en-US"/>
        </w:rPr>
      </w:pPr>
    </w:p>
    <w:p w:rsidR="00F82498" w:rsidRDefault="00F82498" w:rsidP="00F82498">
      <w:pPr>
        <w:overflowPunct/>
        <w:ind w:firstLine="540"/>
        <w:jc w:val="both"/>
        <w:rPr>
          <w:bCs/>
          <w:sz w:val="28"/>
          <w:szCs w:val="28"/>
        </w:rPr>
      </w:pPr>
      <w:r>
        <w:rPr>
          <w:bCs/>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21D0E" w:rsidRDefault="00521D0E" w:rsidP="00F82498">
      <w:pPr>
        <w:overflowPunct/>
        <w:ind w:firstLine="540"/>
        <w:jc w:val="both"/>
        <w:rPr>
          <w:bCs/>
          <w:sz w:val="28"/>
          <w:szCs w:val="28"/>
        </w:rPr>
      </w:pPr>
    </w:p>
    <w:p w:rsidR="00521D0E" w:rsidRDefault="00521D0E" w:rsidP="00521D0E">
      <w:pPr>
        <w:overflowPunct/>
        <w:jc w:val="center"/>
        <w:rPr>
          <w:rFonts w:eastAsiaTheme="minorHAnsi"/>
          <w:b/>
          <w:sz w:val="28"/>
          <w:szCs w:val="28"/>
          <w:lang w:eastAsia="en-US"/>
        </w:rPr>
      </w:pPr>
      <w:r w:rsidRPr="00521D0E">
        <w:rPr>
          <w:rFonts w:eastAsiaTheme="minorHAnsi"/>
          <w:b/>
          <w:sz w:val="28"/>
          <w:szCs w:val="28"/>
          <w:lang w:eastAsia="en-US"/>
        </w:rPr>
        <w:t>Срок регистрации запроса</w:t>
      </w:r>
    </w:p>
    <w:p w:rsidR="00521D0E" w:rsidRPr="00521D0E" w:rsidRDefault="00521D0E" w:rsidP="00521D0E">
      <w:pPr>
        <w:overflowPunct/>
        <w:jc w:val="center"/>
        <w:rPr>
          <w:rFonts w:eastAsiaTheme="minorHAnsi"/>
          <w:b/>
          <w:sz w:val="28"/>
          <w:szCs w:val="28"/>
          <w:lang w:eastAsia="en-US"/>
        </w:rPr>
      </w:pPr>
      <w:r w:rsidRPr="00521D0E">
        <w:rPr>
          <w:rFonts w:eastAsiaTheme="minorHAnsi"/>
          <w:b/>
          <w:sz w:val="28"/>
          <w:szCs w:val="28"/>
          <w:lang w:eastAsia="en-US"/>
        </w:rPr>
        <w:t xml:space="preserve"> заявителя о предоставлении муниципальной услуги</w:t>
      </w:r>
    </w:p>
    <w:p w:rsidR="00521D0E" w:rsidRDefault="00521D0E" w:rsidP="00F82498">
      <w:pPr>
        <w:overflowPunct/>
        <w:ind w:firstLine="540"/>
        <w:jc w:val="both"/>
        <w:rPr>
          <w:bCs/>
          <w:sz w:val="28"/>
          <w:szCs w:val="28"/>
        </w:rPr>
      </w:pPr>
    </w:p>
    <w:p w:rsidR="00F82498" w:rsidRDefault="00F82498" w:rsidP="00F82498">
      <w:pPr>
        <w:overflowPunct/>
        <w:ind w:firstLine="540"/>
        <w:jc w:val="both"/>
        <w:rPr>
          <w:bCs/>
          <w:sz w:val="28"/>
          <w:szCs w:val="28"/>
        </w:rPr>
      </w:pPr>
      <w:r w:rsidRPr="001A3469">
        <w:rPr>
          <w:bCs/>
          <w:sz w:val="28"/>
          <w:szCs w:val="28"/>
        </w:rPr>
        <w:t xml:space="preserve">2.13. Регистрация заявления о предоставлении муниципальной услуги осуществляется Администрацией в соответствии с </w:t>
      </w:r>
      <w:r w:rsidR="001A3469" w:rsidRPr="001A3469">
        <w:rPr>
          <w:rStyle w:val="a3"/>
          <w:rFonts w:eastAsia="SimSun"/>
          <w:bCs/>
          <w:color w:val="000000" w:themeColor="text1"/>
          <w:sz w:val="28"/>
          <w:szCs w:val="28"/>
        </w:rPr>
        <w:t>пунктом 3.1</w:t>
      </w:r>
      <w:r w:rsidRPr="001A3469">
        <w:rPr>
          <w:bCs/>
          <w:color w:val="000000" w:themeColor="text1"/>
          <w:sz w:val="28"/>
          <w:szCs w:val="28"/>
        </w:rPr>
        <w:t xml:space="preserve"> </w:t>
      </w:r>
      <w:r w:rsidRPr="001A3469">
        <w:rPr>
          <w:bCs/>
          <w:sz w:val="28"/>
          <w:szCs w:val="28"/>
        </w:rPr>
        <w:t>настоящего административного регламента.</w:t>
      </w:r>
    </w:p>
    <w:p w:rsidR="00521D0E" w:rsidRDefault="00521D0E" w:rsidP="00F82498">
      <w:pPr>
        <w:overflowPunct/>
        <w:ind w:firstLine="540"/>
        <w:jc w:val="both"/>
        <w:rPr>
          <w:bCs/>
          <w:sz w:val="28"/>
          <w:szCs w:val="28"/>
        </w:rPr>
      </w:pPr>
    </w:p>
    <w:p w:rsidR="00521D0E" w:rsidRDefault="00F82498" w:rsidP="00521D0E">
      <w:pPr>
        <w:overflowPunct/>
        <w:ind w:firstLine="540"/>
        <w:jc w:val="center"/>
        <w:rPr>
          <w:b/>
          <w:bCs/>
          <w:sz w:val="28"/>
          <w:szCs w:val="28"/>
        </w:rPr>
      </w:pPr>
      <w:r w:rsidRPr="00521D0E">
        <w:rPr>
          <w:b/>
          <w:bCs/>
          <w:sz w:val="28"/>
          <w:szCs w:val="28"/>
        </w:rPr>
        <w:t>Требования к помещениям,</w:t>
      </w:r>
    </w:p>
    <w:p w:rsidR="00F82498" w:rsidRPr="00521D0E" w:rsidRDefault="00F82498" w:rsidP="00521D0E">
      <w:pPr>
        <w:overflowPunct/>
        <w:ind w:firstLine="540"/>
        <w:jc w:val="center"/>
        <w:rPr>
          <w:b/>
          <w:bCs/>
          <w:sz w:val="28"/>
          <w:szCs w:val="28"/>
        </w:rPr>
      </w:pPr>
      <w:r w:rsidRPr="00521D0E">
        <w:rPr>
          <w:b/>
          <w:bCs/>
          <w:sz w:val="28"/>
          <w:szCs w:val="28"/>
        </w:rPr>
        <w:t>в которых предоставляется муниципальная услуга</w:t>
      </w:r>
    </w:p>
    <w:p w:rsidR="00521D0E" w:rsidRDefault="00521D0E" w:rsidP="00F82498">
      <w:pPr>
        <w:overflowPunct/>
        <w:ind w:firstLine="540"/>
        <w:jc w:val="both"/>
        <w:rPr>
          <w:bCs/>
          <w:sz w:val="28"/>
          <w:szCs w:val="28"/>
        </w:rPr>
      </w:pPr>
    </w:p>
    <w:p w:rsidR="00F82498" w:rsidRDefault="00F82498" w:rsidP="00F82498">
      <w:pPr>
        <w:overflowPunct/>
        <w:ind w:firstLine="540"/>
        <w:jc w:val="both"/>
        <w:rPr>
          <w:bCs/>
          <w:sz w:val="28"/>
          <w:szCs w:val="28"/>
        </w:rPr>
      </w:pPr>
      <w:r>
        <w:rPr>
          <w:bCs/>
          <w:sz w:val="28"/>
          <w:szCs w:val="28"/>
        </w:rPr>
        <w:t xml:space="preserve">2.14. Здание, в котором оказывается муниципальная услуга, должно быть оборудовано отдельным входом для свободного доступа заявителей. Вход в здание оборудуется пандусом, расширенными проходами, обеспечивающими беспрепятственный доступ инвалидов, включая инвалидов-колясочников, в помещение для оказания муниципальной услуги. Прием документов осуществляется в помещении приемной главы Приволжского муниципального района. Выдача документов и консультирование - в помещении комитета по управлению муниципальным имуществом администрации Приволжского муниципального района по адресу: Ивановская область, г. Приволжск, ул. Революционная, д. 63, </w:t>
      </w:r>
      <w:proofErr w:type="spellStart"/>
      <w:r>
        <w:rPr>
          <w:bCs/>
          <w:sz w:val="28"/>
          <w:szCs w:val="28"/>
        </w:rPr>
        <w:t>каб</w:t>
      </w:r>
      <w:proofErr w:type="spellEnd"/>
      <w:r>
        <w:rPr>
          <w:bCs/>
          <w:sz w:val="28"/>
          <w:szCs w:val="28"/>
        </w:rPr>
        <w:t>. 3 (1 этаж)</w:t>
      </w:r>
      <w:r w:rsidR="001A3469">
        <w:rPr>
          <w:bCs/>
          <w:sz w:val="28"/>
          <w:szCs w:val="28"/>
        </w:rPr>
        <w:t xml:space="preserve"> или в здании МФЦ по адрес: Ивановская область, г. Приволжск, ул. Революционная, д.54</w:t>
      </w:r>
      <w:r>
        <w:rPr>
          <w:bCs/>
          <w:sz w:val="28"/>
          <w:szCs w:val="28"/>
        </w:rPr>
        <w:t>.</w:t>
      </w:r>
    </w:p>
    <w:p w:rsidR="00F82498" w:rsidRDefault="00F82498" w:rsidP="00F82498">
      <w:pPr>
        <w:overflowPunct/>
        <w:ind w:firstLine="540"/>
        <w:jc w:val="both"/>
        <w:rPr>
          <w:bCs/>
          <w:sz w:val="28"/>
          <w:szCs w:val="28"/>
        </w:rPr>
      </w:pPr>
      <w:r>
        <w:rPr>
          <w:bCs/>
          <w:sz w:val="28"/>
          <w:szCs w:val="28"/>
        </w:rPr>
        <w:t>2.14. Места для информирования заявителей, получения информации и заполнения необходимых документов оборудуются стульями, столами и обеспечиваются образцами заполнения документов и канцелярскими принадлежностями.</w:t>
      </w:r>
    </w:p>
    <w:p w:rsidR="00F82498" w:rsidRDefault="00F82498" w:rsidP="00F82498">
      <w:pPr>
        <w:overflowPunct/>
        <w:ind w:firstLine="540"/>
        <w:jc w:val="both"/>
        <w:rPr>
          <w:bCs/>
          <w:sz w:val="28"/>
          <w:szCs w:val="28"/>
        </w:rPr>
      </w:pPr>
      <w:r>
        <w:rPr>
          <w:bCs/>
          <w:sz w:val="28"/>
          <w:szCs w:val="28"/>
        </w:rPr>
        <w:t>2.14. Места ожидания в очереди на подачу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w:t>
      </w:r>
    </w:p>
    <w:p w:rsidR="00521D0E" w:rsidRDefault="00521D0E" w:rsidP="00F82498">
      <w:pPr>
        <w:overflowPunct/>
        <w:ind w:firstLine="540"/>
        <w:jc w:val="both"/>
        <w:rPr>
          <w:bCs/>
          <w:sz w:val="28"/>
          <w:szCs w:val="28"/>
        </w:rPr>
      </w:pPr>
    </w:p>
    <w:p w:rsidR="00521D0E" w:rsidRPr="006F6A56" w:rsidRDefault="00521D0E" w:rsidP="006F6A56">
      <w:pPr>
        <w:overflowPunct/>
        <w:ind w:firstLine="540"/>
        <w:jc w:val="center"/>
        <w:rPr>
          <w:b/>
          <w:bCs/>
          <w:sz w:val="28"/>
          <w:szCs w:val="28"/>
        </w:rPr>
      </w:pPr>
      <w:r w:rsidRPr="00521D0E">
        <w:rPr>
          <w:b/>
          <w:bCs/>
          <w:sz w:val="28"/>
          <w:szCs w:val="28"/>
        </w:rPr>
        <w:t>Показатели доступности и качества муниципальной услуги</w:t>
      </w:r>
    </w:p>
    <w:p w:rsidR="006F6A56" w:rsidRDefault="006F6A56" w:rsidP="00F82498">
      <w:pPr>
        <w:overflowPunct/>
        <w:ind w:firstLine="540"/>
        <w:jc w:val="both"/>
        <w:rPr>
          <w:bCs/>
          <w:sz w:val="28"/>
          <w:szCs w:val="28"/>
        </w:rPr>
      </w:pPr>
    </w:p>
    <w:p w:rsidR="006F6A56" w:rsidRDefault="006F6A56" w:rsidP="006F6A56">
      <w:pPr>
        <w:overflowPunct/>
        <w:ind w:firstLine="539"/>
        <w:jc w:val="both"/>
        <w:rPr>
          <w:rFonts w:eastAsiaTheme="minorHAnsi"/>
          <w:sz w:val="28"/>
          <w:szCs w:val="28"/>
          <w:lang w:eastAsia="en-US"/>
        </w:rPr>
      </w:pPr>
      <w:r>
        <w:rPr>
          <w:rFonts w:eastAsiaTheme="minorHAnsi"/>
          <w:sz w:val="28"/>
          <w:szCs w:val="28"/>
          <w:lang w:eastAsia="en-US"/>
        </w:rPr>
        <w:t>2.</w:t>
      </w:r>
      <w:r w:rsidR="002A549A">
        <w:rPr>
          <w:rFonts w:eastAsiaTheme="minorHAnsi"/>
          <w:sz w:val="28"/>
          <w:szCs w:val="28"/>
          <w:lang w:eastAsia="en-US"/>
        </w:rPr>
        <w:t>15</w:t>
      </w:r>
      <w:r>
        <w:rPr>
          <w:rFonts w:eastAsiaTheme="minorHAnsi"/>
          <w:sz w:val="28"/>
          <w:szCs w:val="28"/>
          <w:lang w:eastAsia="en-US"/>
        </w:rPr>
        <w:t>. Показатели доступности муниципальной услуги (общие, применимые в отношении всех заявителей):</w:t>
      </w:r>
    </w:p>
    <w:p w:rsidR="006F6A56" w:rsidRDefault="006F6A56" w:rsidP="006F6A56">
      <w:pPr>
        <w:overflowPunct/>
        <w:ind w:firstLine="539"/>
        <w:jc w:val="both"/>
        <w:rPr>
          <w:rFonts w:eastAsiaTheme="minorHAnsi"/>
          <w:sz w:val="28"/>
          <w:szCs w:val="28"/>
          <w:lang w:eastAsia="en-US"/>
        </w:rPr>
      </w:pPr>
      <w:r>
        <w:rPr>
          <w:rFonts w:eastAsiaTheme="minorHAnsi"/>
          <w:sz w:val="28"/>
          <w:szCs w:val="28"/>
          <w:lang w:eastAsia="en-US"/>
        </w:rPr>
        <w:lastRenderedPageBreak/>
        <w:t>1) равные права и возможности при получении муниципальной услуги для заявителей;</w:t>
      </w:r>
    </w:p>
    <w:p w:rsidR="006F6A56" w:rsidRDefault="006F6A56" w:rsidP="006F6A56">
      <w:pPr>
        <w:overflowPunct/>
        <w:ind w:firstLine="539"/>
        <w:jc w:val="both"/>
        <w:rPr>
          <w:rFonts w:eastAsiaTheme="minorHAnsi"/>
          <w:sz w:val="28"/>
          <w:szCs w:val="28"/>
          <w:lang w:eastAsia="en-US"/>
        </w:rPr>
      </w:pPr>
      <w:r>
        <w:rPr>
          <w:rFonts w:eastAsiaTheme="minorHAnsi"/>
          <w:sz w:val="28"/>
          <w:szCs w:val="28"/>
          <w:lang w:eastAsia="en-US"/>
        </w:rPr>
        <w:t>2) транспортная доступность к месту предоставления муниципальной услуги;</w:t>
      </w:r>
    </w:p>
    <w:p w:rsidR="006F6A56" w:rsidRDefault="006F6A56" w:rsidP="006F6A56">
      <w:pPr>
        <w:overflowPunct/>
        <w:ind w:firstLine="539"/>
        <w:jc w:val="both"/>
        <w:rPr>
          <w:rFonts w:eastAsiaTheme="minorHAnsi"/>
          <w:sz w:val="28"/>
          <w:szCs w:val="28"/>
          <w:lang w:eastAsia="en-US"/>
        </w:rPr>
      </w:pPr>
      <w:r>
        <w:rPr>
          <w:rFonts w:eastAsiaTheme="minorHAnsi"/>
          <w:sz w:val="28"/>
          <w:szCs w:val="28"/>
          <w:lang w:eastAsia="en-US"/>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6F6A56" w:rsidRDefault="006F6A56" w:rsidP="006F6A56">
      <w:pPr>
        <w:overflowPunct/>
        <w:ind w:firstLine="539"/>
        <w:jc w:val="both"/>
        <w:rPr>
          <w:rFonts w:eastAsiaTheme="minorHAnsi"/>
          <w:sz w:val="28"/>
          <w:szCs w:val="28"/>
          <w:lang w:eastAsia="en-US"/>
        </w:rPr>
      </w:pPr>
      <w:r>
        <w:rPr>
          <w:rFonts w:eastAsiaTheme="minorHAnsi"/>
          <w:sz w:val="28"/>
          <w:szCs w:val="28"/>
          <w:lang w:eastAsia="en-US"/>
        </w:rPr>
        <w:t>4) возможность получения полной и достоверной информации о муниципальной услуге в ОМСУ, МФЦ, по телефону, на официальном сайте администрации, предоставляющей услугу, посредством ПГУ НО;</w:t>
      </w:r>
    </w:p>
    <w:p w:rsidR="006F6A56" w:rsidRDefault="006F6A56" w:rsidP="006F6A56">
      <w:pPr>
        <w:overflowPunct/>
        <w:ind w:firstLine="539"/>
        <w:jc w:val="both"/>
        <w:rPr>
          <w:rFonts w:eastAsiaTheme="minorHAnsi"/>
          <w:sz w:val="28"/>
          <w:szCs w:val="28"/>
          <w:lang w:eastAsia="en-US"/>
        </w:rPr>
      </w:pPr>
      <w:r>
        <w:rPr>
          <w:rFonts w:eastAsiaTheme="minorHAnsi"/>
          <w:sz w:val="28"/>
          <w:szCs w:val="28"/>
          <w:lang w:eastAsia="en-US"/>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НО, а также получить результат;</w:t>
      </w:r>
    </w:p>
    <w:p w:rsidR="006F6A56" w:rsidRDefault="006F6A56" w:rsidP="006F6A56">
      <w:pPr>
        <w:overflowPunct/>
        <w:ind w:firstLine="539"/>
        <w:jc w:val="both"/>
        <w:rPr>
          <w:rFonts w:eastAsiaTheme="minorHAnsi"/>
          <w:sz w:val="28"/>
          <w:szCs w:val="28"/>
          <w:lang w:eastAsia="en-US"/>
        </w:rPr>
      </w:pPr>
      <w:r>
        <w:rPr>
          <w:rFonts w:eastAsiaTheme="minorHAnsi"/>
          <w:sz w:val="28"/>
          <w:szCs w:val="28"/>
          <w:lang w:eastAsia="en-US"/>
        </w:rPr>
        <w:t>6) обеспечение для заявителя возможности получения информации о ходе и результате предоставления муниципальной услуги с использованием ПГУ НО.</w:t>
      </w:r>
    </w:p>
    <w:p w:rsidR="006F6A56" w:rsidRDefault="006F6A56" w:rsidP="006F6A56">
      <w:pPr>
        <w:overflowPunct/>
        <w:ind w:firstLine="539"/>
        <w:jc w:val="both"/>
        <w:rPr>
          <w:rFonts w:eastAsiaTheme="minorHAnsi"/>
          <w:sz w:val="28"/>
          <w:szCs w:val="28"/>
          <w:lang w:eastAsia="en-US"/>
        </w:rPr>
      </w:pPr>
      <w:r>
        <w:rPr>
          <w:rFonts w:eastAsiaTheme="minorHAnsi"/>
          <w:sz w:val="28"/>
          <w:szCs w:val="28"/>
          <w:lang w:eastAsia="en-US"/>
        </w:rPr>
        <w:t>2.</w:t>
      </w:r>
      <w:r w:rsidR="002A549A">
        <w:rPr>
          <w:rFonts w:eastAsiaTheme="minorHAnsi"/>
          <w:sz w:val="28"/>
          <w:szCs w:val="28"/>
          <w:lang w:eastAsia="en-US"/>
        </w:rPr>
        <w:t>16</w:t>
      </w:r>
      <w:r>
        <w:rPr>
          <w:rFonts w:eastAsiaTheme="minorHAnsi"/>
          <w:sz w:val="28"/>
          <w:szCs w:val="28"/>
          <w:lang w:eastAsia="en-US"/>
        </w:rPr>
        <w:t>. Показатели доступности муниципальной услуги (специальные, применимые в отношении инвалидов):</w:t>
      </w:r>
    </w:p>
    <w:p w:rsidR="006F6A56" w:rsidRDefault="006F6A56" w:rsidP="006F6A56">
      <w:pPr>
        <w:overflowPunct/>
        <w:ind w:firstLine="539"/>
        <w:jc w:val="both"/>
        <w:rPr>
          <w:rFonts w:eastAsiaTheme="minorHAnsi"/>
          <w:sz w:val="28"/>
          <w:szCs w:val="28"/>
          <w:lang w:eastAsia="en-US"/>
        </w:rPr>
      </w:pPr>
      <w:r>
        <w:rPr>
          <w:rFonts w:eastAsiaTheme="minorHAnsi"/>
          <w:sz w:val="28"/>
          <w:szCs w:val="28"/>
          <w:lang w:eastAsia="en-US"/>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6F6A56" w:rsidRDefault="006F6A56" w:rsidP="006F6A56">
      <w:pPr>
        <w:overflowPunct/>
        <w:ind w:firstLine="539"/>
        <w:jc w:val="both"/>
        <w:rPr>
          <w:rFonts w:eastAsiaTheme="minorHAnsi"/>
          <w:sz w:val="28"/>
          <w:szCs w:val="28"/>
          <w:lang w:eastAsia="en-US"/>
        </w:rPr>
      </w:pPr>
      <w:r>
        <w:rPr>
          <w:rFonts w:eastAsiaTheme="minorHAnsi"/>
          <w:sz w:val="28"/>
          <w:szCs w:val="28"/>
          <w:lang w:eastAsia="en-US"/>
        </w:rPr>
        <w:t>2) обеспечение беспрепятственного доступа инвалидов к помещениям, в которых предоставляется муниципальная услуга;</w:t>
      </w:r>
    </w:p>
    <w:p w:rsidR="006F6A56" w:rsidRDefault="006F6A56" w:rsidP="006F6A56">
      <w:pPr>
        <w:overflowPunct/>
        <w:ind w:firstLine="539"/>
        <w:jc w:val="both"/>
        <w:rPr>
          <w:rFonts w:eastAsiaTheme="minorHAnsi"/>
          <w:sz w:val="28"/>
          <w:szCs w:val="28"/>
          <w:lang w:eastAsia="en-US"/>
        </w:rPr>
      </w:pPr>
      <w:r>
        <w:rPr>
          <w:rFonts w:eastAsiaTheme="minorHAnsi"/>
          <w:sz w:val="28"/>
          <w:szCs w:val="28"/>
          <w:lang w:eastAsia="en-US"/>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сведений о ходе предоставления муниципальной услуги;</w:t>
      </w:r>
    </w:p>
    <w:p w:rsidR="006F6A56" w:rsidRDefault="006F6A56" w:rsidP="006F6A56">
      <w:pPr>
        <w:overflowPunct/>
        <w:ind w:firstLine="539"/>
        <w:jc w:val="both"/>
        <w:rPr>
          <w:rFonts w:eastAsiaTheme="minorHAnsi"/>
          <w:sz w:val="28"/>
          <w:szCs w:val="28"/>
          <w:lang w:eastAsia="en-US"/>
        </w:rPr>
      </w:pPr>
      <w:r>
        <w:rPr>
          <w:rFonts w:eastAsiaTheme="minorHAnsi"/>
          <w:sz w:val="28"/>
          <w:szCs w:val="28"/>
          <w:lang w:eastAsia="en-US"/>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6F6A56" w:rsidRDefault="006F6A56" w:rsidP="006F6A56">
      <w:pPr>
        <w:overflowPunct/>
        <w:ind w:firstLine="539"/>
        <w:jc w:val="both"/>
        <w:rPr>
          <w:rFonts w:eastAsiaTheme="minorHAnsi"/>
          <w:sz w:val="28"/>
          <w:szCs w:val="28"/>
          <w:lang w:eastAsia="en-US"/>
        </w:rPr>
      </w:pPr>
      <w:r>
        <w:rPr>
          <w:rFonts w:eastAsiaTheme="minorHAnsi"/>
          <w:sz w:val="28"/>
          <w:szCs w:val="28"/>
          <w:lang w:eastAsia="en-US"/>
        </w:rPr>
        <w:t>2.</w:t>
      </w:r>
      <w:r w:rsidR="002A549A">
        <w:rPr>
          <w:rFonts w:eastAsiaTheme="minorHAnsi"/>
          <w:sz w:val="28"/>
          <w:szCs w:val="28"/>
          <w:lang w:eastAsia="en-US"/>
        </w:rPr>
        <w:t>17</w:t>
      </w:r>
      <w:r>
        <w:rPr>
          <w:rFonts w:eastAsiaTheme="minorHAnsi"/>
          <w:sz w:val="28"/>
          <w:szCs w:val="28"/>
          <w:lang w:eastAsia="en-US"/>
        </w:rPr>
        <w:t>. Показатели качества муниципальной услуги:</w:t>
      </w:r>
    </w:p>
    <w:p w:rsidR="006F6A56" w:rsidRDefault="006F6A56" w:rsidP="006F6A56">
      <w:pPr>
        <w:overflowPunct/>
        <w:ind w:firstLine="539"/>
        <w:jc w:val="both"/>
        <w:rPr>
          <w:rFonts w:eastAsiaTheme="minorHAnsi"/>
          <w:sz w:val="28"/>
          <w:szCs w:val="28"/>
          <w:lang w:eastAsia="en-US"/>
        </w:rPr>
      </w:pPr>
      <w:r>
        <w:rPr>
          <w:rFonts w:eastAsiaTheme="minorHAnsi"/>
          <w:sz w:val="28"/>
          <w:szCs w:val="28"/>
          <w:lang w:eastAsia="en-US"/>
        </w:rPr>
        <w:t>1) соблюдение срока предоставления муниципальной услуги;</w:t>
      </w:r>
    </w:p>
    <w:p w:rsidR="006F6A56" w:rsidRDefault="006F6A56" w:rsidP="006F6A56">
      <w:pPr>
        <w:overflowPunct/>
        <w:ind w:firstLine="539"/>
        <w:jc w:val="both"/>
        <w:rPr>
          <w:rFonts w:eastAsiaTheme="minorHAnsi"/>
          <w:sz w:val="28"/>
          <w:szCs w:val="28"/>
          <w:lang w:eastAsia="en-US"/>
        </w:rPr>
      </w:pPr>
      <w:r>
        <w:rPr>
          <w:rFonts w:eastAsiaTheme="minorHAnsi"/>
          <w:sz w:val="28"/>
          <w:szCs w:val="28"/>
          <w:lang w:eastAsia="en-US"/>
        </w:rPr>
        <w:t>2) соблюдение требований стандарта предоставления муниципальной услуги;</w:t>
      </w:r>
    </w:p>
    <w:p w:rsidR="006F6A56" w:rsidRDefault="006F6A56" w:rsidP="006F6A56">
      <w:pPr>
        <w:overflowPunct/>
        <w:ind w:firstLine="539"/>
        <w:jc w:val="both"/>
        <w:rPr>
          <w:rFonts w:eastAsiaTheme="minorHAnsi"/>
          <w:sz w:val="28"/>
          <w:szCs w:val="28"/>
          <w:lang w:eastAsia="en-US"/>
        </w:rPr>
      </w:pPr>
      <w:r>
        <w:rPr>
          <w:rFonts w:eastAsiaTheme="minorHAnsi"/>
          <w:sz w:val="28"/>
          <w:szCs w:val="28"/>
          <w:lang w:eastAsia="en-US"/>
        </w:rPr>
        <w:t>3) удовлетворенность заявителя профессионализмом должностных лиц ОМСУ, МФЦ при предоставлении услуги;</w:t>
      </w:r>
    </w:p>
    <w:p w:rsidR="006F6A56" w:rsidRDefault="006F6A56" w:rsidP="006F6A56">
      <w:pPr>
        <w:overflowPunct/>
        <w:ind w:firstLine="539"/>
        <w:jc w:val="both"/>
        <w:rPr>
          <w:rFonts w:eastAsiaTheme="minorHAnsi"/>
          <w:sz w:val="28"/>
          <w:szCs w:val="28"/>
          <w:lang w:eastAsia="en-US"/>
        </w:rPr>
      </w:pPr>
      <w:r>
        <w:rPr>
          <w:rFonts w:eastAsiaTheme="minorHAnsi"/>
          <w:sz w:val="28"/>
          <w:szCs w:val="28"/>
          <w:lang w:eastAsia="en-US"/>
        </w:rPr>
        <w:t>4) соблюдение времени ожидания в очереди при подаче запроса и получении результата;</w:t>
      </w:r>
    </w:p>
    <w:p w:rsidR="006F6A56" w:rsidRDefault="006F6A56" w:rsidP="006F6A56">
      <w:pPr>
        <w:overflowPunct/>
        <w:ind w:firstLine="539"/>
        <w:jc w:val="both"/>
        <w:rPr>
          <w:rFonts w:eastAsiaTheme="minorHAnsi"/>
          <w:sz w:val="28"/>
          <w:szCs w:val="28"/>
          <w:lang w:eastAsia="en-US"/>
        </w:rPr>
      </w:pPr>
      <w:r>
        <w:rPr>
          <w:rFonts w:eastAsiaTheme="minorHAnsi"/>
          <w:sz w:val="28"/>
          <w:szCs w:val="28"/>
          <w:lang w:eastAsia="en-US"/>
        </w:rPr>
        <w:t>5) осуществление не более одного взаимодействия заявителя с должностными лицами ОМСУ при получении муниципальной услуги;</w:t>
      </w:r>
    </w:p>
    <w:p w:rsidR="006F6A56" w:rsidRPr="002A549A" w:rsidRDefault="006F6A56" w:rsidP="002A549A">
      <w:pPr>
        <w:overflowPunct/>
        <w:ind w:firstLine="539"/>
        <w:jc w:val="both"/>
        <w:rPr>
          <w:rFonts w:eastAsiaTheme="minorHAnsi"/>
          <w:sz w:val="28"/>
          <w:szCs w:val="28"/>
          <w:lang w:eastAsia="en-US"/>
        </w:rPr>
      </w:pPr>
      <w:r>
        <w:rPr>
          <w:rFonts w:eastAsiaTheme="minorHAnsi"/>
          <w:sz w:val="28"/>
          <w:szCs w:val="28"/>
          <w:lang w:eastAsia="en-US"/>
        </w:rPr>
        <w:t>6) отсутствие жалоб на действия или бездействие должностных лиц ОМСУ, поданных в установленном порядке.</w:t>
      </w:r>
    </w:p>
    <w:p w:rsidR="00521D0E" w:rsidRDefault="00F82498" w:rsidP="00521D0E">
      <w:pPr>
        <w:overflowPunct/>
        <w:ind w:firstLine="540"/>
        <w:jc w:val="both"/>
        <w:rPr>
          <w:bCs/>
          <w:sz w:val="28"/>
          <w:szCs w:val="28"/>
        </w:rPr>
      </w:pPr>
      <w:r>
        <w:rPr>
          <w:bCs/>
          <w:sz w:val="28"/>
          <w:szCs w:val="28"/>
        </w:rPr>
        <w:t>2.1</w:t>
      </w:r>
      <w:r w:rsidR="002A549A">
        <w:rPr>
          <w:bCs/>
          <w:sz w:val="28"/>
          <w:szCs w:val="28"/>
        </w:rPr>
        <w:t>8</w:t>
      </w:r>
      <w:r>
        <w:rPr>
          <w:bCs/>
          <w:sz w:val="28"/>
          <w:szCs w:val="28"/>
        </w:rPr>
        <w:t>. Показатели доступности и качества муниципальной услуги:</w:t>
      </w:r>
    </w:p>
    <w:p w:rsidR="00F82498" w:rsidRDefault="00F82498" w:rsidP="00F82498">
      <w:pPr>
        <w:overflowPunct/>
        <w:ind w:firstLine="540"/>
        <w:jc w:val="both"/>
        <w:rPr>
          <w:bCs/>
          <w:sz w:val="28"/>
          <w:szCs w:val="28"/>
        </w:rPr>
      </w:pPr>
      <w:r>
        <w:rPr>
          <w:bCs/>
          <w:sz w:val="28"/>
          <w:szCs w:val="28"/>
        </w:rPr>
        <w:t>- информированность заявителя о правилах и порядке предоставления муниципальной услуги;</w:t>
      </w:r>
    </w:p>
    <w:p w:rsidR="00F82498" w:rsidRDefault="00F82498" w:rsidP="00F82498">
      <w:pPr>
        <w:overflowPunct/>
        <w:ind w:firstLine="540"/>
        <w:jc w:val="both"/>
        <w:rPr>
          <w:bCs/>
          <w:sz w:val="28"/>
          <w:szCs w:val="28"/>
        </w:rPr>
      </w:pPr>
      <w:r>
        <w:rPr>
          <w:bCs/>
          <w:sz w:val="28"/>
          <w:szCs w:val="28"/>
        </w:rPr>
        <w:t>- комфортность ожидания предоставления и получения муниципальной услуги;</w:t>
      </w:r>
    </w:p>
    <w:p w:rsidR="00F82498" w:rsidRDefault="00F82498" w:rsidP="00F82498">
      <w:pPr>
        <w:overflowPunct/>
        <w:ind w:firstLine="540"/>
        <w:jc w:val="both"/>
        <w:rPr>
          <w:bCs/>
          <w:sz w:val="28"/>
          <w:szCs w:val="28"/>
        </w:rPr>
      </w:pPr>
      <w:r>
        <w:rPr>
          <w:bCs/>
          <w:sz w:val="28"/>
          <w:szCs w:val="28"/>
        </w:rPr>
        <w:t>- отношение должностных лиц и специалистов к заявителю;</w:t>
      </w:r>
    </w:p>
    <w:p w:rsidR="00F82498" w:rsidRDefault="00F82498" w:rsidP="00F82498">
      <w:pPr>
        <w:overflowPunct/>
        <w:ind w:firstLine="540"/>
        <w:jc w:val="both"/>
        <w:rPr>
          <w:bCs/>
          <w:sz w:val="28"/>
          <w:szCs w:val="28"/>
        </w:rPr>
      </w:pPr>
      <w:r>
        <w:rPr>
          <w:bCs/>
          <w:sz w:val="28"/>
          <w:szCs w:val="28"/>
        </w:rPr>
        <w:lastRenderedPageBreak/>
        <w:t>- время, затраченное на получение конечного результата муниципальной услуги (оперативность);</w:t>
      </w:r>
    </w:p>
    <w:p w:rsidR="00F82498" w:rsidRDefault="00F82498" w:rsidP="00F82498">
      <w:pPr>
        <w:overflowPunct/>
        <w:ind w:firstLine="540"/>
        <w:jc w:val="both"/>
        <w:rPr>
          <w:bCs/>
          <w:sz w:val="28"/>
          <w:szCs w:val="28"/>
        </w:rPr>
      </w:pPr>
      <w:r>
        <w:rPr>
          <w:bCs/>
          <w:sz w:val="28"/>
          <w:szCs w:val="28"/>
        </w:rPr>
        <w:t>- уровень кадрового обеспечения предоставления муниципальной услуги, периодичность проведения мероприятий по повышению квалификации специалистов, участвующих в предоставлении услуги;</w:t>
      </w:r>
    </w:p>
    <w:p w:rsidR="00F82498" w:rsidRDefault="00F82498" w:rsidP="00F82498">
      <w:pPr>
        <w:overflowPunct/>
        <w:ind w:firstLine="540"/>
        <w:jc w:val="both"/>
        <w:rPr>
          <w:bCs/>
          <w:sz w:val="28"/>
          <w:szCs w:val="28"/>
        </w:rPr>
      </w:pPr>
      <w:r>
        <w:rPr>
          <w:bCs/>
          <w:sz w:val="28"/>
          <w:szCs w:val="28"/>
        </w:rPr>
        <w:t xml:space="preserve">- </w:t>
      </w:r>
      <w:r w:rsidR="000907ED">
        <w:rPr>
          <w:bCs/>
          <w:sz w:val="28"/>
          <w:szCs w:val="28"/>
        </w:rPr>
        <w:t>отсутствие</w:t>
      </w:r>
      <w:r>
        <w:rPr>
          <w:bCs/>
          <w:sz w:val="28"/>
          <w:szCs w:val="28"/>
        </w:rPr>
        <w:t xml:space="preserve"> выявленных нарушений при предоставлении муниципальной услуги;</w:t>
      </w:r>
    </w:p>
    <w:p w:rsidR="00F82498" w:rsidRDefault="00F82498" w:rsidP="00F82498">
      <w:pPr>
        <w:overflowPunct/>
        <w:ind w:firstLine="540"/>
        <w:jc w:val="both"/>
        <w:rPr>
          <w:bCs/>
          <w:sz w:val="28"/>
          <w:szCs w:val="28"/>
        </w:rPr>
      </w:pPr>
      <w:r>
        <w:rPr>
          <w:bCs/>
          <w:sz w:val="28"/>
          <w:szCs w:val="28"/>
        </w:rPr>
        <w:t xml:space="preserve">- </w:t>
      </w:r>
      <w:r w:rsidR="000907ED">
        <w:rPr>
          <w:bCs/>
          <w:sz w:val="28"/>
          <w:szCs w:val="28"/>
        </w:rPr>
        <w:t>отсутствие</w:t>
      </w:r>
      <w:r>
        <w:rPr>
          <w:bCs/>
          <w:sz w:val="28"/>
          <w:szCs w:val="28"/>
        </w:rPr>
        <w:t xml:space="preserve"> поступивших жалоб на предоставление муниципальной услуги</w:t>
      </w:r>
      <w:r w:rsidR="006F6A56">
        <w:rPr>
          <w:bCs/>
          <w:sz w:val="28"/>
          <w:szCs w:val="28"/>
        </w:rPr>
        <w:t>.</w:t>
      </w:r>
    </w:p>
    <w:p w:rsidR="006F6A56" w:rsidRDefault="006F6A56" w:rsidP="00F82498">
      <w:pPr>
        <w:overflowPunct/>
        <w:ind w:firstLine="540"/>
        <w:jc w:val="both"/>
        <w:rPr>
          <w:bCs/>
          <w:sz w:val="28"/>
          <w:szCs w:val="28"/>
        </w:rPr>
      </w:pPr>
    </w:p>
    <w:p w:rsidR="00293E48" w:rsidRPr="00293E48" w:rsidRDefault="00293E48" w:rsidP="00293E48">
      <w:pPr>
        <w:overflowPunct/>
        <w:jc w:val="center"/>
        <w:rPr>
          <w:rFonts w:eastAsiaTheme="minorHAnsi"/>
          <w:b/>
          <w:sz w:val="28"/>
          <w:szCs w:val="28"/>
          <w:lang w:eastAsia="en-US"/>
        </w:rPr>
      </w:pPr>
      <w:r>
        <w:rPr>
          <w:rFonts w:eastAsiaTheme="minorHAnsi"/>
          <w:b/>
          <w:sz w:val="28"/>
          <w:szCs w:val="28"/>
          <w:lang w:eastAsia="en-US"/>
        </w:rPr>
        <w:t>И</w:t>
      </w:r>
      <w:r w:rsidRPr="00293E48">
        <w:rPr>
          <w:rFonts w:eastAsiaTheme="minorHAnsi"/>
          <w:b/>
          <w:sz w:val="28"/>
          <w:szCs w:val="28"/>
          <w:lang w:eastAsia="en-US"/>
        </w:rPr>
        <w:t>ные требования, в том числе учитывающие особенности предоставления муниципальн</w:t>
      </w:r>
      <w:r w:rsidR="009E4658">
        <w:rPr>
          <w:rFonts w:eastAsiaTheme="minorHAnsi"/>
          <w:b/>
          <w:sz w:val="28"/>
          <w:szCs w:val="28"/>
          <w:lang w:eastAsia="en-US"/>
        </w:rPr>
        <w:t>ой</w:t>
      </w:r>
      <w:r w:rsidRPr="00293E48">
        <w:rPr>
          <w:rFonts w:eastAsiaTheme="minorHAnsi"/>
          <w:b/>
          <w:sz w:val="28"/>
          <w:szCs w:val="28"/>
          <w:lang w:eastAsia="en-US"/>
        </w:rPr>
        <w:t xml:space="preserve"> услуг</w:t>
      </w:r>
      <w:r w:rsidR="009E4658">
        <w:rPr>
          <w:rFonts w:eastAsiaTheme="minorHAnsi"/>
          <w:b/>
          <w:sz w:val="28"/>
          <w:szCs w:val="28"/>
          <w:lang w:eastAsia="en-US"/>
        </w:rPr>
        <w:t>и</w:t>
      </w:r>
      <w:r w:rsidRPr="00293E48">
        <w:rPr>
          <w:rFonts w:eastAsiaTheme="minorHAnsi"/>
          <w:b/>
          <w:sz w:val="28"/>
          <w:szCs w:val="28"/>
          <w:lang w:eastAsia="en-US"/>
        </w:rPr>
        <w:t xml:space="preserve"> в многофункциональных центрах и особенности предоставления муниципальн</w:t>
      </w:r>
      <w:r w:rsidR="009E4658">
        <w:rPr>
          <w:rFonts w:eastAsiaTheme="minorHAnsi"/>
          <w:b/>
          <w:sz w:val="28"/>
          <w:szCs w:val="28"/>
          <w:lang w:eastAsia="en-US"/>
        </w:rPr>
        <w:t>ой</w:t>
      </w:r>
      <w:r w:rsidRPr="00293E48">
        <w:rPr>
          <w:rFonts w:eastAsiaTheme="minorHAnsi"/>
          <w:b/>
          <w:sz w:val="28"/>
          <w:szCs w:val="28"/>
          <w:lang w:eastAsia="en-US"/>
        </w:rPr>
        <w:t xml:space="preserve"> услуг</w:t>
      </w:r>
      <w:r w:rsidR="009E4658">
        <w:rPr>
          <w:rFonts w:eastAsiaTheme="minorHAnsi"/>
          <w:b/>
          <w:sz w:val="28"/>
          <w:szCs w:val="28"/>
          <w:lang w:eastAsia="en-US"/>
        </w:rPr>
        <w:t>и</w:t>
      </w:r>
      <w:r w:rsidRPr="00293E48">
        <w:rPr>
          <w:rFonts w:eastAsiaTheme="minorHAnsi"/>
          <w:b/>
          <w:sz w:val="28"/>
          <w:szCs w:val="28"/>
          <w:lang w:eastAsia="en-US"/>
        </w:rPr>
        <w:t xml:space="preserve"> в электронной форме</w:t>
      </w:r>
    </w:p>
    <w:p w:rsidR="00293E48" w:rsidRDefault="00293E48" w:rsidP="000907ED">
      <w:pPr>
        <w:overflowPunct/>
        <w:ind w:firstLine="540"/>
        <w:jc w:val="both"/>
        <w:rPr>
          <w:rFonts w:eastAsiaTheme="minorHAnsi"/>
          <w:sz w:val="28"/>
          <w:szCs w:val="28"/>
          <w:lang w:eastAsia="en-US"/>
        </w:rPr>
      </w:pPr>
    </w:p>
    <w:p w:rsidR="009E4658" w:rsidRPr="009E4658" w:rsidRDefault="009E4658" w:rsidP="009E4658">
      <w:pPr>
        <w:overflowPunct/>
        <w:ind w:firstLine="539"/>
        <w:jc w:val="both"/>
        <w:rPr>
          <w:rFonts w:eastAsiaTheme="minorHAnsi"/>
          <w:sz w:val="28"/>
          <w:szCs w:val="28"/>
          <w:lang w:eastAsia="en-US"/>
        </w:rPr>
      </w:pPr>
      <w:r w:rsidRPr="009E4658">
        <w:rPr>
          <w:rFonts w:eastAsiaTheme="minorHAnsi"/>
          <w:sz w:val="28"/>
          <w:szCs w:val="28"/>
          <w:lang w:eastAsia="en-US"/>
        </w:rPr>
        <w:t xml:space="preserve">Заявитель также может подать заявление о получении муниципальной услуги в электронном виде, через </w:t>
      </w:r>
      <w:r w:rsidR="00DF3AE5">
        <w:rPr>
          <w:rFonts w:eastAsiaTheme="minorHAnsi"/>
          <w:sz w:val="28"/>
          <w:szCs w:val="28"/>
          <w:lang w:eastAsia="en-US"/>
        </w:rPr>
        <w:t>Портал</w:t>
      </w:r>
      <w:r w:rsidRPr="009E4658">
        <w:rPr>
          <w:rFonts w:eastAsiaTheme="minorHAnsi"/>
          <w:sz w:val="28"/>
          <w:szCs w:val="28"/>
          <w:lang w:eastAsia="en-US"/>
        </w:rPr>
        <w:t xml:space="preserve">. При этом документы, предусмотренные </w:t>
      </w:r>
      <w:hyperlink r:id="rId27" w:history="1">
        <w:r w:rsidRPr="009E4658">
          <w:rPr>
            <w:rFonts w:eastAsiaTheme="minorHAnsi"/>
            <w:sz w:val="28"/>
            <w:szCs w:val="28"/>
            <w:lang w:eastAsia="en-US"/>
          </w:rPr>
          <w:t>пунктом 2.6</w:t>
        </w:r>
      </w:hyperlink>
      <w:r w:rsidRPr="009E4658">
        <w:rPr>
          <w:rFonts w:eastAsiaTheme="minorHAnsi"/>
          <w:sz w:val="28"/>
          <w:szCs w:val="28"/>
          <w:lang w:eastAsia="en-US"/>
        </w:rPr>
        <w:t xml:space="preserve"> настоящего административного регламента, обязанность по предоставлению которых возложена на заявителя, должны быть приложены к заявлению в отсканированном (электронном) виде. Заявление и прилагаемые к нему документы подписываются электронной подписью, в соответствии с требованиями </w:t>
      </w:r>
      <w:hyperlink r:id="rId28" w:history="1">
        <w:r w:rsidRPr="009E4658">
          <w:rPr>
            <w:rFonts w:eastAsiaTheme="minorHAnsi"/>
            <w:sz w:val="28"/>
            <w:szCs w:val="28"/>
            <w:lang w:eastAsia="en-US"/>
          </w:rPr>
          <w:t>постановления</w:t>
        </w:r>
      </w:hyperlink>
      <w:r w:rsidRPr="009E4658">
        <w:rPr>
          <w:rFonts w:eastAsiaTheme="minorHAnsi"/>
          <w:sz w:val="28"/>
          <w:szCs w:val="28"/>
          <w:lang w:eastAsia="en-US"/>
        </w:rPr>
        <w:t xml:space="preserve"> Правительства Российской Федерации от 25.06.2012 N 634 </w:t>
      </w:r>
      <w:r>
        <w:rPr>
          <w:rFonts w:eastAsiaTheme="minorHAnsi"/>
          <w:sz w:val="28"/>
          <w:szCs w:val="28"/>
          <w:lang w:eastAsia="en-US"/>
        </w:rPr>
        <w:t>«</w:t>
      </w:r>
      <w:r w:rsidRPr="009E4658">
        <w:rPr>
          <w:rFonts w:eastAsiaTheme="minorHAnsi"/>
          <w:sz w:val="28"/>
          <w:szCs w:val="28"/>
          <w:lang w:eastAsia="en-US"/>
        </w:rPr>
        <w:t>О видах электронной подписи, использование которых допускается при обращении за получением государственных и муниципальных услуг</w:t>
      </w:r>
      <w:r>
        <w:rPr>
          <w:rFonts w:eastAsiaTheme="minorHAnsi"/>
          <w:sz w:val="28"/>
          <w:szCs w:val="28"/>
          <w:lang w:eastAsia="en-US"/>
        </w:rPr>
        <w:t>»</w:t>
      </w:r>
      <w:r w:rsidRPr="009E4658">
        <w:rPr>
          <w:rFonts w:eastAsiaTheme="minorHAnsi"/>
          <w:sz w:val="28"/>
          <w:szCs w:val="28"/>
          <w:lang w:eastAsia="en-US"/>
        </w:rPr>
        <w:t>.</w:t>
      </w:r>
    </w:p>
    <w:p w:rsidR="009E4658" w:rsidRPr="009E4658" w:rsidRDefault="009E4658" w:rsidP="009E4658">
      <w:pPr>
        <w:overflowPunct/>
        <w:ind w:firstLine="539"/>
        <w:jc w:val="both"/>
        <w:rPr>
          <w:rFonts w:eastAsiaTheme="minorHAnsi"/>
          <w:sz w:val="28"/>
          <w:szCs w:val="28"/>
          <w:lang w:eastAsia="en-US"/>
        </w:rPr>
      </w:pPr>
      <w:r w:rsidRPr="009E4658">
        <w:rPr>
          <w:rFonts w:eastAsiaTheme="minorHAnsi"/>
          <w:sz w:val="28"/>
          <w:szCs w:val="28"/>
          <w:lang w:eastAsia="en-US"/>
        </w:rPr>
        <w:t>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либо подлинность усиленной квалифицированной электронной подписи не подтверждена, данное заявление не является обращением заявителя и не подлежит регистрации.</w:t>
      </w:r>
    </w:p>
    <w:p w:rsidR="009E4658" w:rsidRPr="009E4658" w:rsidRDefault="009E4658" w:rsidP="009E4658">
      <w:pPr>
        <w:overflowPunct/>
        <w:ind w:firstLine="539"/>
        <w:jc w:val="both"/>
        <w:rPr>
          <w:rFonts w:eastAsiaTheme="minorHAnsi"/>
          <w:sz w:val="28"/>
          <w:szCs w:val="28"/>
          <w:lang w:eastAsia="en-US"/>
        </w:rPr>
      </w:pPr>
      <w:r w:rsidRPr="009E4658">
        <w:rPr>
          <w:rFonts w:eastAsiaTheme="minorHAnsi"/>
          <w:sz w:val="28"/>
          <w:szCs w:val="28"/>
          <w:lang w:eastAsia="en-US"/>
        </w:rP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данная подпись не подтверждена, данные документы считаются не приложенными к заявлению.</w:t>
      </w:r>
    </w:p>
    <w:p w:rsidR="009E4658" w:rsidRPr="009E4658" w:rsidRDefault="009E4658" w:rsidP="009E4658">
      <w:pPr>
        <w:overflowPunct/>
        <w:ind w:firstLine="539"/>
        <w:jc w:val="both"/>
        <w:rPr>
          <w:rFonts w:eastAsiaTheme="minorHAnsi"/>
          <w:sz w:val="28"/>
          <w:szCs w:val="28"/>
          <w:lang w:eastAsia="en-US"/>
        </w:rPr>
      </w:pPr>
      <w:r w:rsidRPr="009E4658">
        <w:rPr>
          <w:rFonts w:eastAsiaTheme="minorHAnsi"/>
          <w:sz w:val="28"/>
          <w:szCs w:val="28"/>
          <w:lang w:eastAsia="en-US"/>
        </w:rPr>
        <w:t>Заявитель может воспользоваться размещенными на Портале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F82498" w:rsidRDefault="009E4658" w:rsidP="000604B3">
      <w:pPr>
        <w:overflowPunct/>
        <w:ind w:firstLine="539"/>
        <w:jc w:val="both"/>
        <w:rPr>
          <w:rFonts w:eastAsiaTheme="minorHAnsi"/>
          <w:sz w:val="28"/>
          <w:szCs w:val="28"/>
          <w:lang w:eastAsia="en-US"/>
        </w:rPr>
      </w:pPr>
      <w:r w:rsidRPr="009E4658">
        <w:rPr>
          <w:rFonts w:eastAsiaTheme="minorHAnsi"/>
          <w:sz w:val="28"/>
          <w:szCs w:val="28"/>
          <w:lang w:eastAsia="en-US"/>
        </w:rPr>
        <w:t xml:space="preserve">Информацию о ходе рассмотрения заявления о предоставлении муниципальной услуги, поданного при личном обращении, заявитель может получить на личном приеме. При подаче заявления о предоставлении муниципальной услуги в электронном виде через Портал заявитель может получить информацию о ходе рассмотрения заявления о предоставлении муниципальной услуги на Портале в разделе </w:t>
      </w:r>
      <w:r w:rsidR="00DF3AE5">
        <w:rPr>
          <w:rFonts w:eastAsiaTheme="minorHAnsi"/>
          <w:sz w:val="28"/>
          <w:szCs w:val="28"/>
          <w:lang w:eastAsia="en-US"/>
        </w:rPr>
        <w:t>«</w:t>
      </w:r>
      <w:r w:rsidRPr="009E4658">
        <w:rPr>
          <w:rFonts w:eastAsiaTheme="minorHAnsi"/>
          <w:sz w:val="28"/>
          <w:szCs w:val="28"/>
          <w:lang w:eastAsia="en-US"/>
        </w:rPr>
        <w:t>Мониторинг хода предоставления муниципальной услуги</w:t>
      </w:r>
      <w:r w:rsidR="00DF3AE5">
        <w:rPr>
          <w:rFonts w:eastAsiaTheme="minorHAnsi"/>
          <w:sz w:val="28"/>
          <w:szCs w:val="28"/>
          <w:lang w:eastAsia="en-US"/>
        </w:rPr>
        <w:t>»</w:t>
      </w:r>
      <w:r w:rsidRPr="009E4658">
        <w:rPr>
          <w:rFonts w:eastAsiaTheme="minorHAnsi"/>
          <w:sz w:val="28"/>
          <w:szCs w:val="28"/>
          <w:lang w:eastAsia="en-US"/>
        </w:rPr>
        <w:t>.</w:t>
      </w:r>
    </w:p>
    <w:p w:rsidR="000604B3" w:rsidRPr="000604B3" w:rsidRDefault="000604B3" w:rsidP="000604B3">
      <w:pPr>
        <w:overflowPunct/>
        <w:ind w:firstLine="539"/>
        <w:jc w:val="both"/>
        <w:rPr>
          <w:rFonts w:eastAsiaTheme="minorHAnsi"/>
          <w:sz w:val="28"/>
          <w:szCs w:val="28"/>
          <w:lang w:eastAsia="en-US"/>
        </w:rPr>
      </w:pPr>
    </w:p>
    <w:p w:rsidR="00F82498" w:rsidRPr="00AE3FC5" w:rsidRDefault="00F82498" w:rsidP="00F82498">
      <w:pPr>
        <w:overflowPunct/>
        <w:ind w:firstLine="540"/>
        <w:jc w:val="center"/>
        <w:rPr>
          <w:b/>
          <w:bCs/>
          <w:color w:val="000000" w:themeColor="text1"/>
          <w:sz w:val="28"/>
          <w:szCs w:val="28"/>
        </w:rPr>
      </w:pPr>
      <w:bookmarkStart w:id="4" w:name="Par209"/>
      <w:bookmarkEnd w:id="4"/>
      <w:r w:rsidRPr="00AE3FC5">
        <w:rPr>
          <w:b/>
          <w:bCs/>
          <w:color w:val="000000" w:themeColor="text1"/>
          <w:sz w:val="28"/>
          <w:szCs w:val="28"/>
        </w:rPr>
        <w:t>III. Состав, последовательность и сроки выполнения</w:t>
      </w:r>
    </w:p>
    <w:p w:rsidR="00F82498" w:rsidRPr="00AE3FC5" w:rsidRDefault="00F82498" w:rsidP="00AE3FC5">
      <w:pPr>
        <w:overflowPunct/>
        <w:ind w:firstLine="540"/>
        <w:jc w:val="center"/>
        <w:rPr>
          <w:b/>
          <w:bCs/>
          <w:sz w:val="28"/>
          <w:szCs w:val="28"/>
          <w:highlight w:val="yellow"/>
        </w:rPr>
      </w:pPr>
      <w:r w:rsidRPr="00AE3FC5">
        <w:rPr>
          <w:b/>
          <w:bCs/>
          <w:color w:val="000000" w:themeColor="text1"/>
          <w:sz w:val="28"/>
          <w:szCs w:val="28"/>
        </w:rPr>
        <w:lastRenderedPageBreak/>
        <w:t>административных процедур, требования</w:t>
      </w:r>
      <w:r w:rsidR="00AE3FC5" w:rsidRPr="00AE3FC5">
        <w:rPr>
          <w:b/>
          <w:bCs/>
          <w:color w:val="000000" w:themeColor="text1"/>
          <w:sz w:val="28"/>
          <w:szCs w:val="28"/>
        </w:rPr>
        <w:t xml:space="preserve"> </w:t>
      </w:r>
      <w:r w:rsidRPr="00AE3FC5">
        <w:rPr>
          <w:b/>
          <w:bCs/>
          <w:color w:val="000000" w:themeColor="text1"/>
          <w:sz w:val="28"/>
          <w:szCs w:val="28"/>
        </w:rPr>
        <w:t>к порядку их выполнения</w:t>
      </w:r>
      <w:r w:rsidR="00A84D86" w:rsidRPr="00AE3FC5">
        <w:rPr>
          <w:b/>
          <w:bCs/>
          <w:color w:val="000000" w:themeColor="text1"/>
          <w:sz w:val="28"/>
          <w:szCs w:val="28"/>
        </w:rPr>
        <w:t xml:space="preserve"> в том числе </w:t>
      </w:r>
      <w:r w:rsidR="00E06F06" w:rsidRPr="00AE3FC5">
        <w:rPr>
          <w:b/>
          <w:bCs/>
          <w:color w:val="000000" w:themeColor="text1"/>
          <w:sz w:val="28"/>
          <w:szCs w:val="28"/>
        </w:rPr>
        <w:t>особенности выполнения административных процедур при приеме заявлений через МФЦ</w:t>
      </w:r>
      <w:r w:rsidR="00293E48" w:rsidRPr="00AE3FC5">
        <w:rPr>
          <w:b/>
          <w:bCs/>
          <w:color w:val="000000" w:themeColor="text1"/>
          <w:sz w:val="28"/>
          <w:szCs w:val="28"/>
        </w:rPr>
        <w:t xml:space="preserve"> и в электронной форме</w:t>
      </w:r>
      <w:r w:rsidR="00E06F06" w:rsidRPr="00AE3FC5">
        <w:rPr>
          <w:b/>
          <w:bCs/>
          <w:color w:val="000000" w:themeColor="text1"/>
          <w:sz w:val="28"/>
          <w:szCs w:val="28"/>
        </w:rPr>
        <w:t xml:space="preserve"> </w:t>
      </w:r>
    </w:p>
    <w:p w:rsidR="00F82498" w:rsidRDefault="00F82498" w:rsidP="00F82498">
      <w:pPr>
        <w:overflowPunct/>
        <w:rPr>
          <w:sz w:val="24"/>
          <w:szCs w:val="24"/>
        </w:rPr>
      </w:pPr>
    </w:p>
    <w:p w:rsidR="00F82498" w:rsidRDefault="00F82498" w:rsidP="00E06F06">
      <w:pPr>
        <w:overflowPunct/>
        <w:ind w:firstLine="540"/>
        <w:jc w:val="both"/>
        <w:rPr>
          <w:bCs/>
          <w:sz w:val="28"/>
          <w:szCs w:val="28"/>
        </w:rPr>
      </w:pPr>
      <w:r>
        <w:rPr>
          <w:bCs/>
          <w:sz w:val="28"/>
          <w:szCs w:val="28"/>
        </w:rPr>
        <w:t xml:space="preserve">3.1. </w:t>
      </w:r>
      <w:r w:rsidR="00E06F06">
        <w:rPr>
          <w:bCs/>
          <w:sz w:val="28"/>
          <w:szCs w:val="28"/>
        </w:rPr>
        <w:t>Организация предоставления муниципальной услуги включает в себя следующие административные процедуры:</w:t>
      </w:r>
    </w:p>
    <w:p w:rsidR="00E06F06" w:rsidRDefault="00E06F06" w:rsidP="00E06F06">
      <w:pPr>
        <w:overflowPunct/>
        <w:ind w:firstLine="540"/>
        <w:jc w:val="both"/>
        <w:rPr>
          <w:sz w:val="28"/>
          <w:szCs w:val="28"/>
        </w:rPr>
      </w:pPr>
      <w:r>
        <w:rPr>
          <w:sz w:val="28"/>
          <w:szCs w:val="28"/>
        </w:rPr>
        <w:t>- прием и регистрация заявления – 3 (три) рабочих дня;</w:t>
      </w:r>
    </w:p>
    <w:p w:rsidR="0065343E" w:rsidRDefault="00E06F06" w:rsidP="00372798">
      <w:pPr>
        <w:overflowPunct/>
        <w:ind w:firstLine="540"/>
        <w:jc w:val="both"/>
        <w:rPr>
          <w:sz w:val="28"/>
          <w:szCs w:val="28"/>
        </w:rPr>
      </w:pPr>
      <w:r>
        <w:rPr>
          <w:sz w:val="28"/>
          <w:szCs w:val="28"/>
        </w:rPr>
        <w:t xml:space="preserve">- рассмотрение заявления и прилагаемых к нему документов – </w:t>
      </w:r>
      <w:r w:rsidR="00DA6460">
        <w:rPr>
          <w:sz w:val="28"/>
          <w:szCs w:val="28"/>
        </w:rPr>
        <w:t>2</w:t>
      </w:r>
      <w:r>
        <w:rPr>
          <w:sz w:val="28"/>
          <w:szCs w:val="28"/>
        </w:rPr>
        <w:t>0 (</w:t>
      </w:r>
      <w:r w:rsidR="007A0C4B">
        <w:rPr>
          <w:sz w:val="28"/>
          <w:szCs w:val="28"/>
        </w:rPr>
        <w:t>дв</w:t>
      </w:r>
      <w:r w:rsidR="00EA5566">
        <w:rPr>
          <w:sz w:val="28"/>
          <w:szCs w:val="28"/>
        </w:rPr>
        <w:t>а</w:t>
      </w:r>
      <w:r>
        <w:rPr>
          <w:sz w:val="28"/>
          <w:szCs w:val="28"/>
        </w:rPr>
        <w:t>дцать) календарных дней;</w:t>
      </w:r>
    </w:p>
    <w:p w:rsidR="00E06F06" w:rsidRDefault="00E06F06" w:rsidP="00E06F06">
      <w:pPr>
        <w:overflowPunct/>
        <w:ind w:firstLine="540"/>
        <w:jc w:val="both"/>
        <w:rPr>
          <w:sz w:val="28"/>
          <w:szCs w:val="28"/>
        </w:rPr>
      </w:pPr>
      <w:r>
        <w:rPr>
          <w:sz w:val="28"/>
          <w:szCs w:val="28"/>
        </w:rPr>
        <w:t xml:space="preserve">- рассмотрение вопроса о передаче имущества казны </w:t>
      </w:r>
      <w:r w:rsidR="00D41B67">
        <w:rPr>
          <w:sz w:val="28"/>
          <w:szCs w:val="28"/>
        </w:rPr>
        <w:t>Приволжского городского поселения</w:t>
      </w:r>
      <w:r>
        <w:rPr>
          <w:sz w:val="28"/>
          <w:szCs w:val="28"/>
        </w:rPr>
        <w:t xml:space="preserve"> в аренду</w:t>
      </w:r>
      <w:r w:rsidR="001A3469">
        <w:rPr>
          <w:sz w:val="28"/>
          <w:szCs w:val="28"/>
        </w:rPr>
        <w:t>/</w:t>
      </w:r>
      <w:r>
        <w:rPr>
          <w:sz w:val="28"/>
          <w:szCs w:val="28"/>
        </w:rPr>
        <w:t>безвозмездное пользование</w:t>
      </w:r>
      <w:r w:rsidR="001A3469">
        <w:rPr>
          <w:sz w:val="28"/>
          <w:szCs w:val="28"/>
        </w:rPr>
        <w:t xml:space="preserve"> </w:t>
      </w:r>
      <w:r>
        <w:rPr>
          <w:sz w:val="28"/>
          <w:szCs w:val="28"/>
        </w:rPr>
        <w:t>на заседании комиссии – 10 (десять) календарных дней;</w:t>
      </w:r>
    </w:p>
    <w:p w:rsidR="00E06F06" w:rsidRDefault="00E06F06" w:rsidP="00E06F06">
      <w:pPr>
        <w:overflowPunct/>
        <w:ind w:firstLine="540"/>
        <w:jc w:val="both"/>
        <w:rPr>
          <w:sz w:val="28"/>
          <w:szCs w:val="28"/>
        </w:rPr>
      </w:pPr>
      <w:r>
        <w:rPr>
          <w:sz w:val="28"/>
          <w:szCs w:val="28"/>
        </w:rPr>
        <w:t xml:space="preserve">- принятие решения, подготовка, издание муниципального правого акта администрации </w:t>
      </w:r>
      <w:r w:rsidR="00D41B67">
        <w:rPr>
          <w:sz w:val="28"/>
          <w:szCs w:val="28"/>
        </w:rPr>
        <w:t xml:space="preserve">Приволжского </w:t>
      </w:r>
      <w:r w:rsidR="007D3801">
        <w:rPr>
          <w:sz w:val="28"/>
          <w:szCs w:val="28"/>
        </w:rPr>
        <w:t>муниципального района</w:t>
      </w:r>
      <w:r>
        <w:rPr>
          <w:sz w:val="28"/>
          <w:szCs w:val="28"/>
        </w:rPr>
        <w:t>, подготовка и напр</w:t>
      </w:r>
      <w:r w:rsidR="00D41B67">
        <w:rPr>
          <w:sz w:val="28"/>
          <w:szCs w:val="28"/>
        </w:rPr>
        <w:t>а</w:t>
      </w:r>
      <w:r>
        <w:rPr>
          <w:sz w:val="28"/>
          <w:szCs w:val="28"/>
        </w:rPr>
        <w:t>вление уведомления об объя</w:t>
      </w:r>
      <w:r w:rsidR="00D41B67">
        <w:rPr>
          <w:sz w:val="28"/>
          <w:szCs w:val="28"/>
        </w:rPr>
        <w:t>в</w:t>
      </w:r>
      <w:r>
        <w:rPr>
          <w:sz w:val="28"/>
          <w:szCs w:val="28"/>
        </w:rPr>
        <w:t>лении конкурсно</w:t>
      </w:r>
      <w:r w:rsidR="00D41B67">
        <w:rPr>
          <w:sz w:val="28"/>
          <w:szCs w:val="28"/>
        </w:rPr>
        <w:t>й</w:t>
      </w:r>
      <w:r>
        <w:rPr>
          <w:sz w:val="28"/>
          <w:szCs w:val="28"/>
        </w:rPr>
        <w:t xml:space="preserve"> про</w:t>
      </w:r>
      <w:r w:rsidR="00D41B67">
        <w:rPr>
          <w:sz w:val="28"/>
          <w:szCs w:val="28"/>
        </w:rPr>
        <w:t>ц</w:t>
      </w:r>
      <w:r>
        <w:rPr>
          <w:sz w:val="28"/>
          <w:szCs w:val="28"/>
        </w:rPr>
        <w:t>е</w:t>
      </w:r>
      <w:r w:rsidR="00D41B67">
        <w:rPr>
          <w:sz w:val="28"/>
          <w:szCs w:val="28"/>
        </w:rPr>
        <w:t>д</w:t>
      </w:r>
      <w:r>
        <w:rPr>
          <w:sz w:val="28"/>
          <w:szCs w:val="28"/>
        </w:rPr>
        <w:t>уры – 2</w:t>
      </w:r>
      <w:r w:rsidR="007A0C4B">
        <w:rPr>
          <w:sz w:val="28"/>
          <w:szCs w:val="28"/>
        </w:rPr>
        <w:t>5</w:t>
      </w:r>
      <w:r>
        <w:rPr>
          <w:sz w:val="28"/>
          <w:szCs w:val="28"/>
        </w:rPr>
        <w:t xml:space="preserve"> (двадцать </w:t>
      </w:r>
      <w:r w:rsidR="007A0C4B">
        <w:rPr>
          <w:sz w:val="28"/>
          <w:szCs w:val="28"/>
        </w:rPr>
        <w:t>пять</w:t>
      </w:r>
      <w:r>
        <w:rPr>
          <w:sz w:val="28"/>
          <w:szCs w:val="28"/>
        </w:rPr>
        <w:t>) календарных дня;</w:t>
      </w:r>
    </w:p>
    <w:p w:rsidR="00E06F06" w:rsidRDefault="00E06F06" w:rsidP="00E06F06">
      <w:pPr>
        <w:overflowPunct/>
        <w:ind w:firstLine="540"/>
        <w:jc w:val="both"/>
        <w:rPr>
          <w:sz w:val="28"/>
          <w:szCs w:val="28"/>
        </w:rPr>
      </w:pPr>
      <w:r>
        <w:rPr>
          <w:sz w:val="28"/>
          <w:szCs w:val="28"/>
        </w:rPr>
        <w:t>- заключение договора о передаче имущества казны</w:t>
      </w:r>
      <w:r w:rsidR="00D41B67">
        <w:rPr>
          <w:sz w:val="28"/>
          <w:szCs w:val="28"/>
        </w:rPr>
        <w:t xml:space="preserve"> Приволжского городского поселения</w:t>
      </w:r>
      <w:r>
        <w:rPr>
          <w:sz w:val="28"/>
          <w:szCs w:val="28"/>
        </w:rPr>
        <w:t xml:space="preserve"> в аренду</w:t>
      </w:r>
      <w:r w:rsidR="001A3469">
        <w:rPr>
          <w:sz w:val="28"/>
          <w:szCs w:val="28"/>
        </w:rPr>
        <w:t>/</w:t>
      </w:r>
      <w:r>
        <w:rPr>
          <w:sz w:val="28"/>
          <w:szCs w:val="28"/>
        </w:rPr>
        <w:t>безвозмездное пользование</w:t>
      </w:r>
      <w:r w:rsidR="001A3469">
        <w:rPr>
          <w:sz w:val="28"/>
          <w:szCs w:val="28"/>
        </w:rPr>
        <w:t xml:space="preserve"> </w:t>
      </w:r>
      <w:r>
        <w:rPr>
          <w:sz w:val="28"/>
          <w:szCs w:val="28"/>
        </w:rPr>
        <w:t>без пров</w:t>
      </w:r>
      <w:r w:rsidR="00D41B67">
        <w:rPr>
          <w:sz w:val="28"/>
          <w:szCs w:val="28"/>
        </w:rPr>
        <w:t>едения торгов, размещение на официальном сайте администрации МО извещения о проведении конкурсной процедуры – 25 (двадцать пять) календарных дней.</w:t>
      </w:r>
    </w:p>
    <w:p w:rsidR="00D41B67" w:rsidRDefault="00D41B67" w:rsidP="00E06F06">
      <w:pPr>
        <w:overflowPunct/>
        <w:ind w:firstLine="540"/>
        <w:jc w:val="both"/>
        <w:rPr>
          <w:sz w:val="28"/>
          <w:szCs w:val="28"/>
        </w:rPr>
      </w:pPr>
    </w:p>
    <w:p w:rsidR="00D41B67" w:rsidRPr="00AE3FC5" w:rsidRDefault="00D41B67" w:rsidP="00D41B67">
      <w:pPr>
        <w:overflowPunct/>
        <w:jc w:val="center"/>
        <w:outlineLvl w:val="1"/>
        <w:rPr>
          <w:b/>
          <w:sz w:val="28"/>
          <w:szCs w:val="28"/>
        </w:rPr>
      </w:pPr>
      <w:r w:rsidRPr="00AE3FC5">
        <w:rPr>
          <w:b/>
          <w:sz w:val="28"/>
          <w:szCs w:val="28"/>
        </w:rPr>
        <w:t>IV. Рассмотрение заявления и прилагаемых к нему документов</w:t>
      </w:r>
    </w:p>
    <w:p w:rsidR="00D41B67" w:rsidRDefault="00D41B67" w:rsidP="00D41B67">
      <w:pPr>
        <w:overflowPunct/>
        <w:jc w:val="center"/>
        <w:outlineLvl w:val="1"/>
        <w:rPr>
          <w:sz w:val="28"/>
          <w:szCs w:val="28"/>
        </w:rPr>
      </w:pPr>
    </w:p>
    <w:p w:rsidR="00D41B67" w:rsidRDefault="00D41B67" w:rsidP="00D41B67">
      <w:pPr>
        <w:overflowPunct/>
        <w:jc w:val="both"/>
        <w:outlineLvl w:val="1"/>
        <w:rPr>
          <w:sz w:val="28"/>
          <w:szCs w:val="28"/>
        </w:rPr>
      </w:pPr>
      <w:r>
        <w:rPr>
          <w:sz w:val="28"/>
          <w:szCs w:val="28"/>
        </w:rPr>
        <w:tab/>
        <w:t>4.1. Юридическим фактом, являющимся основанием для рассмотрения заявления о предоставлении (оказании) муниципальной услуги и прилагаемых к нему документов, является зарегистрированное заявление СМиСП.</w:t>
      </w:r>
    </w:p>
    <w:p w:rsidR="00D41B67" w:rsidRDefault="00D41B67" w:rsidP="00D41B67">
      <w:pPr>
        <w:overflowPunct/>
        <w:jc w:val="both"/>
        <w:outlineLvl w:val="1"/>
        <w:rPr>
          <w:sz w:val="28"/>
          <w:szCs w:val="28"/>
        </w:rPr>
      </w:pPr>
      <w:r>
        <w:rPr>
          <w:sz w:val="28"/>
          <w:szCs w:val="28"/>
        </w:rPr>
        <w:tab/>
        <w:t>4.2. Поступившее в админ</w:t>
      </w:r>
      <w:r w:rsidR="007D3801">
        <w:rPr>
          <w:sz w:val="28"/>
          <w:szCs w:val="28"/>
        </w:rPr>
        <w:t>и</w:t>
      </w:r>
      <w:r>
        <w:rPr>
          <w:sz w:val="28"/>
          <w:szCs w:val="28"/>
        </w:rPr>
        <w:t>страцию</w:t>
      </w:r>
      <w:r w:rsidR="007D3801">
        <w:rPr>
          <w:sz w:val="28"/>
          <w:szCs w:val="28"/>
        </w:rPr>
        <w:t xml:space="preserve"> Приволжского муниципального района заявление о предоставлении (оказании) муниципальной услуги после регистрации в тот же день передается Глав</w:t>
      </w:r>
      <w:r w:rsidR="001A3469">
        <w:rPr>
          <w:sz w:val="28"/>
          <w:szCs w:val="28"/>
        </w:rPr>
        <w:t>е</w:t>
      </w:r>
      <w:r w:rsidR="007D3801">
        <w:rPr>
          <w:sz w:val="28"/>
          <w:szCs w:val="28"/>
        </w:rPr>
        <w:t xml:space="preserve"> Приволжского муниципального района, либо его заместителю.</w:t>
      </w:r>
    </w:p>
    <w:p w:rsidR="007D3801" w:rsidRDefault="007D3801" w:rsidP="00D41B67">
      <w:pPr>
        <w:overflowPunct/>
        <w:jc w:val="both"/>
        <w:outlineLvl w:val="1"/>
        <w:rPr>
          <w:sz w:val="28"/>
          <w:szCs w:val="28"/>
        </w:rPr>
      </w:pPr>
      <w:r>
        <w:rPr>
          <w:sz w:val="28"/>
          <w:szCs w:val="28"/>
        </w:rPr>
        <w:tab/>
        <w:t xml:space="preserve">4.3. Рассмотрение заявлений о предоставлении (оказании) муниципальной услуги осуществляет комитет по управлению муниципальным имуществом администрации Приволжского муниципального района. Срок рассмотрения заявления – </w:t>
      </w:r>
      <w:r w:rsidR="007A0C4B">
        <w:rPr>
          <w:sz w:val="28"/>
          <w:szCs w:val="28"/>
        </w:rPr>
        <w:t>2</w:t>
      </w:r>
      <w:r>
        <w:rPr>
          <w:sz w:val="28"/>
          <w:szCs w:val="28"/>
        </w:rPr>
        <w:t>0 (</w:t>
      </w:r>
      <w:r w:rsidR="007A0C4B">
        <w:rPr>
          <w:sz w:val="28"/>
          <w:szCs w:val="28"/>
        </w:rPr>
        <w:t>два</w:t>
      </w:r>
      <w:r>
        <w:rPr>
          <w:sz w:val="28"/>
          <w:szCs w:val="28"/>
        </w:rPr>
        <w:t>дцать) календарных дней.</w:t>
      </w:r>
    </w:p>
    <w:p w:rsidR="007D3801" w:rsidRDefault="007D3801" w:rsidP="00D41B67">
      <w:pPr>
        <w:overflowPunct/>
        <w:jc w:val="both"/>
        <w:outlineLvl w:val="1"/>
        <w:rPr>
          <w:sz w:val="28"/>
          <w:szCs w:val="28"/>
        </w:rPr>
      </w:pPr>
      <w:r>
        <w:rPr>
          <w:sz w:val="28"/>
          <w:szCs w:val="28"/>
        </w:rPr>
        <w:tab/>
        <w:t>4.4. Лицом, ответственным за рассмотрение заявления и проверку комплекта документов, является специалист Комитета, которому Главой Приволжского муниципального района, его заместителем, председателем Комитета дано поручение о подготовке документов для рассмотрения на заседании соответствующей комиссии администрации Приволжского муниципального района (далее – Комиссия).</w:t>
      </w:r>
    </w:p>
    <w:p w:rsidR="007D3801" w:rsidRDefault="007D3801" w:rsidP="00D41B67">
      <w:pPr>
        <w:overflowPunct/>
        <w:jc w:val="both"/>
        <w:outlineLvl w:val="1"/>
        <w:rPr>
          <w:sz w:val="28"/>
          <w:szCs w:val="28"/>
        </w:rPr>
      </w:pPr>
      <w:r>
        <w:rPr>
          <w:sz w:val="28"/>
          <w:szCs w:val="28"/>
        </w:rPr>
        <w:tab/>
        <w:t>4.5. В случаях, когда в ходе рассмотрения заявления возникает необходимость в подтверждении предствленной заявителем информации, получении дополнительной информации, а также доработке представленных заявителем документов, специалист Комитета осуществляет следующие действия:</w:t>
      </w:r>
    </w:p>
    <w:p w:rsidR="007D3801" w:rsidRDefault="007D3801" w:rsidP="00D41B67">
      <w:pPr>
        <w:overflowPunct/>
        <w:jc w:val="both"/>
        <w:outlineLvl w:val="1"/>
        <w:rPr>
          <w:sz w:val="28"/>
          <w:szCs w:val="28"/>
        </w:rPr>
      </w:pPr>
      <w:r>
        <w:rPr>
          <w:sz w:val="28"/>
          <w:szCs w:val="28"/>
        </w:rPr>
        <w:tab/>
        <w:t>- напр</w:t>
      </w:r>
      <w:r w:rsidR="00D43B84">
        <w:rPr>
          <w:sz w:val="28"/>
          <w:szCs w:val="28"/>
        </w:rPr>
        <w:t>а</w:t>
      </w:r>
      <w:r>
        <w:rPr>
          <w:sz w:val="28"/>
          <w:szCs w:val="28"/>
        </w:rPr>
        <w:t>вляет заявителю уведомление о необходимос</w:t>
      </w:r>
      <w:r w:rsidR="00D43B84">
        <w:rPr>
          <w:sz w:val="28"/>
          <w:szCs w:val="28"/>
        </w:rPr>
        <w:t>т</w:t>
      </w:r>
      <w:r>
        <w:rPr>
          <w:sz w:val="28"/>
          <w:szCs w:val="28"/>
        </w:rPr>
        <w:t>и представления дополнительной информации и (или)</w:t>
      </w:r>
      <w:r w:rsidR="00D43B84">
        <w:rPr>
          <w:sz w:val="28"/>
          <w:szCs w:val="28"/>
        </w:rPr>
        <w:t xml:space="preserve"> документов;</w:t>
      </w:r>
    </w:p>
    <w:p w:rsidR="00D43B84" w:rsidRDefault="00D43B84" w:rsidP="00D41B67">
      <w:pPr>
        <w:overflowPunct/>
        <w:jc w:val="both"/>
        <w:outlineLvl w:val="1"/>
        <w:rPr>
          <w:sz w:val="28"/>
          <w:szCs w:val="28"/>
        </w:rPr>
      </w:pPr>
      <w:r>
        <w:rPr>
          <w:sz w:val="28"/>
          <w:szCs w:val="28"/>
        </w:rPr>
        <w:lastRenderedPageBreak/>
        <w:tab/>
        <w:t>- обращается за получением дополнительной информации и (или) подтверж</w:t>
      </w:r>
      <w:r w:rsidR="009878BA">
        <w:rPr>
          <w:sz w:val="28"/>
          <w:szCs w:val="28"/>
        </w:rPr>
        <w:t>д</w:t>
      </w:r>
      <w:r>
        <w:rPr>
          <w:sz w:val="28"/>
          <w:szCs w:val="28"/>
        </w:rPr>
        <w:t>ением</w:t>
      </w:r>
      <w:r w:rsidR="009878BA">
        <w:rPr>
          <w:sz w:val="28"/>
          <w:szCs w:val="28"/>
        </w:rPr>
        <w:t xml:space="preserve"> представленной заявителем информации в государственные органы или в соответствующие подразделения администрации Приволжского муниципального района, обладающие необходимой информацией.</w:t>
      </w:r>
    </w:p>
    <w:p w:rsidR="009878BA" w:rsidRDefault="009878BA" w:rsidP="00D41B67">
      <w:pPr>
        <w:overflowPunct/>
        <w:jc w:val="both"/>
        <w:outlineLvl w:val="1"/>
        <w:rPr>
          <w:sz w:val="28"/>
          <w:szCs w:val="28"/>
        </w:rPr>
      </w:pPr>
      <w:r>
        <w:rPr>
          <w:sz w:val="28"/>
          <w:szCs w:val="28"/>
        </w:rPr>
        <w:tab/>
        <w:t>4.6. В случаях, если заявитель не представил дополнительную информацию либо в результате анализа представленных документов выявлены обстоятельства, включенные в перечень оснований для отказа в предоставлении Муниципальной услуги, специалист Комитета готовит уведомление в адрес заявителя об отказе.</w:t>
      </w:r>
    </w:p>
    <w:p w:rsidR="009878BA" w:rsidRDefault="009878BA" w:rsidP="00D41B67">
      <w:pPr>
        <w:overflowPunct/>
        <w:jc w:val="both"/>
        <w:outlineLvl w:val="1"/>
        <w:rPr>
          <w:sz w:val="28"/>
          <w:szCs w:val="28"/>
        </w:rPr>
      </w:pPr>
      <w:r>
        <w:rPr>
          <w:sz w:val="28"/>
          <w:szCs w:val="28"/>
        </w:rPr>
        <w:tab/>
        <w:t xml:space="preserve"> В случае, если заявителю отказано в предоставлении Муниципальной услуги, указанный в заявлении объект может быть передан Администрацией в пользование на торгах (в соответствии с положениями Федерального закона от 26.07.2006 №135-ФЗ «О защите конкуренции», приказа ФАС России от 10.02.2010 №67).</w:t>
      </w:r>
    </w:p>
    <w:p w:rsidR="009878BA" w:rsidRDefault="009878BA" w:rsidP="00D41B67">
      <w:pPr>
        <w:overflowPunct/>
        <w:jc w:val="both"/>
        <w:outlineLvl w:val="1"/>
        <w:rPr>
          <w:sz w:val="28"/>
          <w:szCs w:val="28"/>
        </w:rPr>
      </w:pPr>
      <w:r>
        <w:rPr>
          <w:sz w:val="28"/>
          <w:szCs w:val="28"/>
        </w:rPr>
        <w:tab/>
        <w:t>4.7. В случае соответствия предоставленного заявителем комплекта документов требованиям настоящего Административного регламента вопрос о передаче в аренду</w:t>
      </w:r>
      <w:r w:rsidR="005354A2">
        <w:rPr>
          <w:sz w:val="28"/>
          <w:szCs w:val="28"/>
        </w:rPr>
        <w:t>/</w:t>
      </w:r>
      <w:r>
        <w:rPr>
          <w:sz w:val="28"/>
          <w:szCs w:val="28"/>
        </w:rPr>
        <w:t>безвозмездное пользование</w:t>
      </w:r>
      <w:r w:rsidR="005354A2">
        <w:rPr>
          <w:sz w:val="28"/>
          <w:szCs w:val="28"/>
        </w:rPr>
        <w:t xml:space="preserve"> </w:t>
      </w:r>
      <w:r>
        <w:rPr>
          <w:sz w:val="28"/>
          <w:szCs w:val="28"/>
        </w:rPr>
        <w:t>имущества казны муниципального образования передается на рассмотрение заседания Комиссии.</w:t>
      </w:r>
    </w:p>
    <w:p w:rsidR="009878BA" w:rsidRDefault="009878BA" w:rsidP="00D41B67">
      <w:pPr>
        <w:overflowPunct/>
        <w:jc w:val="both"/>
        <w:outlineLvl w:val="1"/>
        <w:rPr>
          <w:sz w:val="28"/>
          <w:szCs w:val="28"/>
        </w:rPr>
      </w:pPr>
      <w:r>
        <w:rPr>
          <w:sz w:val="28"/>
          <w:szCs w:val="28"/>
        </w:rPr>
        <w:tab/>
        <w:t xml:space="preserve">4.8. </w:t>
      </w:r>
      <w:r w:rsidR="0094741C">
        <w:rPr>
          <w:sz w:val="28"/>
          <w:szCs w:val="28"/>
        </w:rPr>
        <w:t>Секретарь Комиссии включает вопрос в повестку дня заседания Комиссии. Повестка дня согласовывается с председателем комиссии (заместителем председателя за 5 (пять) рабочих дней до назначенной даты заседания.</w:t>
      </w:r>
    </w:p>
    <w:p w:rsidR="0094741C" w:rsidRDefault="0094741C" w:rsidP="00D41B67">
      <w:pPr>
        <w:overflowPunct/>
        <w:jc w:val="both"/>
        <w:outlineLvl w:val="1"/>
        <w:rPr>
          <w:sz w:val="28"/>
          <w:szCs w:val="28"/>
        </w:rPr>
      </w:pPr>
      <w:r>
        <w:rPr>
          <w:sz w:val="28"/>
          <w:szCs w:val="28"/>
        </w:rPr>
        <w:tab/>
        <w:t>4.9. Критерием принятия решения при выполнении административного действия является соответствие сведений, содержащихся в заявлении и приложенных к нему документах, требованиям действующего законодательства.</w:t>
      </w:r>
    </w:p>
    <w:p w:rsidR="0094741C" w:rsidRDefault="0094741C" w:rsidP="00D41B67">
      <w:pPr>
        <w:overflowPunct/>
        <w:jc w:val="both"/>
        <w:outlineLvl w:val="1"/>
        <w:rPr>
          <w:sz w:val="28"/>
          <w:szCs w:val="28"/>
        </w:rPr>
      </w:pPr>
      <w:r>
        <w:rPr>
          <w:sz w:val="28"/>
          <w:szCs w:val="28"/>
        </w:rPr>
        <w:tab/>
        <w:t>4.10. Способом фиксации выполнения административного действия является включение вопроса о передаче или об отказе в передаче имущества казны Приволжского городского поселения в аренду</w:t>
      </w:r>
      <w:r w:rsidR="005354A2">
        <w:rPr>
          <w:sz w:val="28"/>
          <w:szCs w:val="28"/>
        </w:rPr>
        <w:t>/</w:t>
      </w:r>
      <w:r>
        <w:rPr>
          <w:sz w:val="28"/>
          <w:szCs w:val="28"/>
        </w:rPr>
        <w:t>безвозмездного пользования</w:t>
      </w:r>
      <w:r w:rsidR="005354A2">
        <w:rPr>
          <w:sz w:val="28"/>
          <w:szCs w:val="28"/>
        </w:rPr>
        <w:t xml:space="preserve"> </w:t>
      </w:r>
      <w:r>
        <w:rPr>
          <w:sz w:val="28"/>
          <w:szCs w:val="28"/>
        </w:rPr>
        <w:t>в повестку дня заседания Комиссии.</w:t>
      </w:r>
    </w:p>
    <w:p w:rsidR="0094741C" w:rsidRDefault="0094741C" w:rsidP="00D41B67">
      <w:pPr>
        <w:overflowPunct/>
        <w:jc w:val="both"/>
        <w:outlineLvl w:val="1"/>
        <w:rPr>
          <w:sz w:val="28"/>
          <w:szCs w:val="28"/>
        </w:rPr>
      </w:pPr>
      <w:r>
        <w:rPr>
          <w:sz w:val="28"/>
          <w:szCs w:val="28"/>
        </w:rPr>
        <w:tab/>
        <w:t>4.11. Контроль за выполнением административного действия осуществляется председателем Комитета.</w:t>
      </w:r>
    </w:p>
    <w:p w:rsidR="0094741C" w:rsidRDefault="0094741C" w:rsidP="00D41B67">
      <w:pPr>
        <w:overflowPunct/>
        <w:jc w:val="both"/>
        <w:outlineLvl w:val="1"/>
        <w:rPr>
          <w:sz w:val="28"/>
          <w:szCs w:val="28"/>
        </w:rPr>
      </w:pPr>
      <w:r>
        <w:rPr>
          <w:sz w:val="28"/>
          <w:szCs w:val="28"/>
        </w:rPr>
        <w:tab/>
        <w:t xml:space="preserve">4.12. Результатом рассмотрения заявления является: </w:t>
      </w:r>
    </w:p>
    <w:p w:rsidR="0094741C" w:rsidRDefault="0094741C" w:rsidP="00D41B67">
      <w:pPr>
        <w:overflowPunct/>
        <w:jc w:val="both"/>
        <w:outlineLvl w:val="1"/>
        <w:rPr>
          <w:sz w:val="28"/>
          <w:szCs w:val="28"/>
        </w:rPr>
      </w:pPr>
      <w:r>
        <w:rPr>
          <w:sz w:val="28"/>
          <w:szCs w:val="28"/>
        </w:rPr>
        <w:tab/>
        <w:t>- согласованная председателем (заместителем председателя) Комиссии повестка дня заседания;</w:t>
      </w:r>
    </w:p>
    <w:p w:rsidR="0094741C" w:rsidRDefault="0094741C" w:rsidP="00D41B67">
      <w:pPr>
        <w:overflowPunct/>
        <w:jc w:val="both"/>
        <w:outlineLvl w:val="1"/>
        <w:rPr>
          <w:sz w:val="28"/>
          <w:szCs w:val="28"/>
        </w:rPr>
      </w:pPr>
      <w:r>
        <w:rPr>
          <w:sz w:val="28"/>
          <w:szCs w:val="28"/>
        </w:rPr>
        <w:tab/>
        <w:t>- направление в адрес заявителя уведомления об отказе в предоставлении муниципальной услуги.</w:t>
      </w:r>
    </w:p>
    <w:p w:rsidR="00120D91" w:rsidRDefault="00120D91" w:rsidP="00D41B67">
      <w:pPr>
        <w:overflowPunct/>
        <w:jc w:val="both"/>
        <w:outlineLvl w:val="1"/>
        <w:rPr>
          <w:sz w:val="28"/>
          <w:szCs w:val="28"/>
        </w:rPr>
      </w:pPr>
    </w:p>
    <w:p w:rsidR="00120D91" w:rsidRPr="00AE3FC5" w:rsidRDefault="00120D91" w:rsidP="00120D91">
      <w:pPr>
        <w:overflowPunct/>
        <w:jc w:val="center"/>
        <w:outlineLvl w:val="1"/>
        <w:rPr>
          <w:b/>
          <w:sz w:val="28"/>
          <w:szCs w:val="28"/>
        </w:rPr>
      </w:pPr>
      <w:r w:rsidRPr="00AE3FC5">
        <w:rPr>
          <w:b/>
          <w:sz w:val="28"/>
          <w:szCs w:val="28"/>
        </w:rPr>
        <w:t>V. Рассмотрение вопроса на заседании коми</w:t>
      </w:r>
      <w:r w:rsidR="0042622B" w:rsidRPr="00AE3FC5">
        <w:rPr>
          <w:b/>
          <w:sz w:val="28"/>
          <w:szCs w:val="28"/>
        </w:rPr>
        <w:t>ссии</w:t>
      </w:r>
    </w:p>
    <w:p w:rsidR="0042622B" w:rsidRDefault="0042622B" w:rsidP="00120D91">
      <w:pPr>
        <w:overflowPunct/>
        <w:jc w:val="center"/>
        <w:outlineLvl w:val="1"/>
        <w:rPr>
          <w:sz w:val="28"/>
          <w:szCs w:val="28"/>
        </w:rPr>
      </w:pPr>
    </w:p>
    <w:p w:rsidR="0042622B" w:rsidRDefault="0042622B" w:rsidP="0042622B">
      <w:pPr>
        <w:overflowPunct/>
        <w:jc w:val="both"/>
        <w:outlineLvl w:val="1"/>
        <w:rPr>
          <w:sz w:val="28"/>
          <w:szCs w:val="28"/>
        </w:rPr>
      </w:pPr>
      <w:r>
        <w:rPr>
          <w:sz w:val="28"/>
          <w:szCs w:val="28"/>
        </w:rPr>
        <w:tab/>
        <w:t>5.1. Юридическим фактом, являющимся основанием для рассмотрения заседании комиссии вопроса о предоставлении муниципальной услуги или об отказе в предоставлении муниципальной услуги является согласованная председателем (заместителем председателя) Комиссии повестка заседания.</w:t>
      </w:r>
    </w:p>
    <w:p w:rsidR="0042622B" w:rsidRDefault="0042622B" w:rsidP="0042622B">
      <w:pPr>
        <w:overflowPunct/>
        <w:jc w:val="both"/>
        <w:outlineLvl w:val="1"/>
        <w:rPr>
          <w:sz w:val="28"/>
          <w:szCs w:val="28"/>
        </w:rPr>
      </w:pPr>
      <w:r>
        <w:rPr>
          <w:sz w:val="28"/>
          <w:szCs w:val="28"/>
        </w:rPr>
        <w:tab/>
        <w:t>5.2. Проведение заседания Комиссии и рассмотрение вопроса о предоставлении муниципальной услуги или об отказе в предоставлении муниципальной услуги осуществляется в порядке, определенном нормативном правовым актом Приволжского муниципального района.</w:t>
      </w:r>
    </w:p>
    <w:p w:rsidR="0042622B" w:rsidRDefault="0042622B" w:rsidP="0042622B">
      <w:pPr>
        <w:overflowPunct/>
        <w:jc w:val="both"/>
        <w:outlineLvl w:val="1"/>
        <w:rPr>
          <w:sz w:val="28"/>
          <w:szCs w:val="28"/>
        </w:rPr>
      </w:pPr>
      <w:r>
        <w:rPr>
          <w:sz w:val="28"/>
          <w:szCs w:val="28"/>
        </w:rPr>
        <w:lastRenderedPageBreak/>
        <w:tab/>
        <w:t>5.3. Критерием принятия решения комиссии является соответствие сведений, содержащихся в заседании и приложенных документах, требованиям действующего законодательства, а также интересы Приволжского городского поселения.</w:t>
      </w:r>
    </w:p>
    <w:p w:rsidR="0042622B" w:rsidRDefault="0042622B" w:rsidP="0042622B">
      <w:pPr>
        <w:overflowPunct/>
        <w:jc w:val="both"/>
        <w:outlineLvl w:val="1"/>
        <w:rPr>
          <w:sz w:val="28"/>
          <w:szCs w:val="28"/>
        </w:rPr>
      </w:pPr>
      <w:r>
        <w:rPr>
          <w:sz w:val="28"/>
          <w:szCs w:val="28"/>
        </w:rPr>
        <w:tab/>
        <w:t>5.4. Способом фиксации выполнения административного действия является подписание председателем Комиссии (заместителем председателя), членами и секретарем Комиссии протокола заседания комиссии.</w:t>
      </w:r>
    </w:p>
    <w:p w:rsidR="0042622B" w:rsidRDefault="0042622B" w:rsidP="0042622B">
      <w:pPr>
        <w:overflowPunct/>
        <w:jc w:val="both"/>
        <w:outlineLvl w:val="1"/>
        <w:rPr>
          <w:sz w:val="28"/>
          <w:szCs w:val="28"/>
        </w:rPr>
      </w:pPr>
      <w:r>
        <w:rPr>
          <w:sz w:val="28"/>
          <w:szCs w:val="28"/>
        </w:rPr>
        <w:tab/>
        <w:t>5.5. Протокол заседания комиссии оформляется в течении 5 (пяти) рабочих дней с момента принятия решения (рекомендации) комиссии.</w:t>
      </w:r>
    </w:p>
    <w:p w:rsidR="0042622B" w:rsidRDefault="0042622B" w:rsidP="0042622B">
      <w:pPr>
        <w:overflowPunct/>
        <w:jc w:val="both"/>
        <w:outlineLvl w:val="1"/>
        <w:rPr>
          <w:sz w:val="28"/>
          <w:szCs w:val="28"/>
        </w:rPr>
      </w:pPr>
      <w:r>
        <w:rPr>
          <w:sz w:val="28"/>
          <w:szCs w:val="28"/>
        </w:rPr>
        <w:tab/>
        <w:t>5.6. Контроль за оформлением и уведомлением администрации Приволжского муниципального района о принятом решении комиссии осуществляет ее председатель (заместитель председателя).</w:t>
      </w:r>
    </w:p>
    <w:p w:rsidR="0042622B" w:rsidRDefault="0042622B" w:rsidP="0042622B">
      <w:pPr>
        <w:overflowPunct/>
        <w:jc w:val="both"/>
        <w:outlineLvl w:val="1"/>
        <w:rPr>
          <w:sz w:val="28"/>
          <w:szCs w:val="28"/>
        </w:rPr>
      </w:pPr>
      <w:r>
        <w:rPr>
          <w:sz w:val="28"/>
          <w:szCs w:val="28"/>
        </w:rPr>
        <w:tab/>
        <w:t>5.7. Результатом принятия решения Комиссии могут быть следующие рекомендации:</w:t>
      </w:r>
    </w:p>
    <w:p w:rsidR="0042622B" w:rsidRDefault="0042622B" w:rsidP="0042622B">
      <w:pPr>
        <w:overflowPunct/>
        <w:jc w:val="both"/>
        <w:outlineLvl w:val="1"/>
        <w:rPr>
          <w:sz w:val="28"/>
          <w:szCs w:val="28"/>
        </w:rPr>
      </w:pPr>
      <w:r>
        <w:rPr>
          <w:sz w:val="28"/>
          <w:szCs w:val="28"/>
        </w:rPr>
        <w:tab/>
        <w:t>- о передаче имущества казны Приволжского городского поселения в аренду</w:t>
      </w:r>
      <w:r w:rsidR="005354A2">
        <w:rPr>
          <w:sz w:val="28"/>
          <w:szCs w:val="28"/>
        </w:rPr>
        <w:t>/</w:t>
      </w:r>
      <w:r>
        <w:rPr>
          <w:sz w:val="28"/>
          <w:szCs w:val="28"/>
        </w:rPr>
        <w:t>безвозмездное пользование</w:t>
      </w:r>
      <w:r w:rsidR="005354A2">
        <w:rPr>
          <w:sz w:val="28"/>
          <w:szCs w:val="28"/>
        </w:rPr>
        <w:t xml:space="preserve"> </w:t>
      </w:r>
      <w:r>
        <w:rPr>
          <w:sz w:val="28"/>
          <w:szCs w:val="28"/>
        </w:rPr>
        <w:t>без проведения торгов;</w:t>
      </w:r>
    </w:p>
    <w:p w:rsidR="00DD59CD" w:rsidRDefault="0042622B" w:rsidP="00DD59CD">
      <w:pPr>
        <w:overflowPunct/>
        <w:jc w:val="both"/>
        <w:outlineLvl w:val="1"/>
        <w:rPr>
          <w:sz w:val="28"/>
          <w:szCs w:val="28"/>
        </w:rPr>
      </w:pPr>
      <w:r>
        <w:rPr>
          <w:sz w:val="28"/>
          <w:szCs w:val="28"/>
        </w:rPr>
        <w:tab/>
        <w:t>- о передаче имущества казны Приволжского городского поселения</w:t>
      </w:r>
      <w:r w:rsidR="00DD59CD">
        <w:rPr>
          <w:sz w:val="28"/>
          <w:szCs w:val="28"/>
        </w:rPr>
        <w:t xml:space="preserve"> в аренду</w:t>
      </w:r>
      <w:r w:rsidR="005354A2">
        <w:rPr>
          <w:sz w:val="28"/>
          <w:szCs w:val="28"/>
        </w:rPr>
        <w:t>/</w:t>
      </w:r>
      <w:r w:rsidR="00DD59CD">
        <w:rPr>
          <w:sz w:val="28"/>
          <w:szCs w:val="28"/>
        </w:rPr>
        <w:t>безвозмездное пользование</w:t>
      </w:r>
      <w:r w:rsidR="005354A2">
        <w:rPr>
          <w:sz w:val="28"/>
          <w:szCs w:val="28"/>
        </w:rPr>
        <w:t xml:space="preserve"> </w:t>
      </w:r>
      <w:r w:rsidR="00DD59CD">
        <w:rPr>
          <w:sz w:val="28"/>
          <w:szCs w:val="28"/>
        </w:rPr>
        <w:t>по результатам проведения торгов (в соответствии с положениями Федерального закона от 26.07.2006 №135-ФЗ «О защите конкуренции», приказа ФАС России от 10.02.2010 №67);</w:t>
      </w:r>
    </w:p>
    <w:p w:rsidR="00DD59CD" w:rsidRDefault="00DD59CD" w:rsidP="00DD59CD">
      <w:pPr>
        <w:overflowPunct/>
        <w:jc w:val="both"/>
        <w:outlineLvl w:val="1"/>
        <w:rPr>
          <w:sz w:val="28"/>
          <w:szCs w:val="28"/>
        </w:rPr>
      </w:pPr>
      <w:r>
        <w:rPr>
          <w:sz w:val="28"/>
          <w:szCs w:val="28"/>
        </w:rPr>
        <w:tab/>
        <w:t>- о направлении заявителю уведомления об объявленной конкурсной процедуре (в случае сели у заявителя имеется основание для получения имущества казны Приволжского городского поселения в аренду</w:t>
      </w:r>
      <w:r w:rsidR="005354A2">
        <w:rPr>
          <w:sz w:val="28"/>
          <w:szCs w:val="28"/>
        </w:rPr>
        <w:t>/</w:t>
      </w:r>
      <w:r>
        <w:rPr>
          <w:sz w:val="28"/>
          <w:szCs w:val="28"/>
        </w:rPr>
        <w:t>безвозмездное пользование</w:t>
      </w:r>
      <w:r w:rsidR="005354A2">
        <w:rPr>
          <w:sz w:val="28"/>
          <w:szCs w:val="28"/>
        </w:rPr>
        <w:t xml:space="preserve"> </w:t>
      </w:r>
      <w:r>
        <w:rPr>
          <w:sz w:val="28"/>
          <w:szCs w:val="28"/>
        </w:rPr>
        <w:t>без проведения торгов, но в отношении испрашиваемого им имущества уже объявлена конкурсная процедура).</w:t>
      </w:r>
    </w:p>
    <w:p w:rsidR="0042622B" w:rsidRDefault="0042622B" w:rsidP="0042622B">
      <w:pPr>
        <w:overflowPunct/>
        <w:jc w:val="both"/>
        <w:outlineLvl w:val="1"/>
        <w:rPr>
          <w:sz w:val="28"/>
          <w:szCs w:val="28"/>
        </w:rPr>
      </w:pPr>
    </w:p>
    <w:p w:rsidR="00E8052E" w:rsidRPr="00AE3FC5" w:rsidRDefault="00E8052E" w:rsidP="00E8052E">
      <w:pPr>
        <w:overflowPunct/>
        <w:jc w:val="center"/>
        <w:outlineLvl w:val="1"/>
        <w:rPr>
          <w:b/>
          <w:sz w:val="28"/>
          <w:szCs w:val="28"/>
        </w:rPr>
      </w:pPr>
      <w:r w:rsidRPr="00AE3FC5">
        <w:rPr>
          <w:b/>
          <w:sz w:val="28"/>
          <w:szCs w:val="28"/>
        </w:rPr>
        <w:t>V</w:t>
      </w:r>
      <w:r w:rsidRPr="00AE3FC5">
        <w:rPr>
          <w:b/>
          <w:sz w:val="28"/>
          <w:szCs w:val="28"/>
          <w:lang w:val="en-US"/>
        </w:rPr>
        <w:t>I</w:t>
      </w:r>
      <w:r w:rsidRPr="00AE3FC5">
        <w:rPr>
          <w:b/>
          <w:sz w:val="28"/>
          <w:szCs w:val="28"/>
        </w:rPr>
        <w:t xml:space="preserve">. Принятие решения, подготовка, издание </w:t>
      </w:r>
    </w:p>
    <w:p w:rsidR="00E8052E" w:rsidRPr="00AE3FC5" w:rsidRDefault="00E8052E" w:rsidP="00E8052E">
      <w:pPr>
        <w:overflowPunct/>
        <w:jc w:val="center"/>
        <w:outlineLvl w:val="1"/>
        <w:rPr>
          <w:b/>
          <w:sz w:val="28"/>
          <w:szCs w:val="28"/>
        </w:rPr>
      </w:pPr>
      <w:r w:rsidRPr="00AE3FC5">
        <w:rPr>
          <w:b/>
          <w:sz w:val="28"/>
          <w:szCs w:val="28"/>
        </w:rPr>
        <w:t>муниципального правового акта</w:t>
      </w:r>
    </w:p>
    <w:p w:rsidR="00120D91" w:rsidRDefault="00120D91" w:rsidP="00D41B67">
      <w:pPr>
        <w:overflowPunct/>
        <w:jc w:val="both"/>
        <w:outlineLvl w:val="1"/>
        <w:rPr>
          <w:sz w:val="28"/>
          <w:szCs w:val="28"/>
        </w:rPr>
      </w:pPr>
    </w:p>
    <w:p w:rsidR="00CA6089" w:rsidRDefault="00CA6089" w:rsidP="00D41B67">
      <w:pPr>
        <w:overflowPunct/>
        <w:jc w:val="both"/>
        <w:outlineLvl w:val="1"/>
        <w:rPr>
          <w:sz w:val="28"/>
          <w:szCs w:val="28"/>
        </w:rPr>
      </w:pPr>
      <w:r>
        <w:rPr>
          <w:sz w:val="28"/>
          <w:szCs w:val="28"/>
        </w:rPr>
        <w:tab/>
        <w:t>6.1. Юридическим фактом, являющимся основанием для подготовки и издания муниципального правого акта, является решение Главы Приволжского муниципального района о передаче имущества казны Приволжского городского поселения в аренду</w:t>
      </w:r>
      <w:r w:rsidR="005354A2">
        <w:rPr>
          <w:sz w:val="28"/>
          <w:szCs w:val="28"/>
        </w:rPr>
        <w:t>/</w:t>
      </w:r>
      <w:r>
        <w:rPr>
          <w:sz w:val="28"/>
          <w:szCs w:val="28"/>
        </w:rPr>
        <w:t>безвозмездное пользование</w:t>
      </w:r>
      <w:r w:rsidR="005354A2">
        <w:rPr>
          <w:sz w:val="28"/>
          <w:szCs w:val="28"/>
        </w:rPr>
        <w:t xml:space="preserve"> </w:t>
      </w:r>
      <w:r>
        <w:rPr>
          <w:sz w:val="28"/>
          <w:szCs w:val="28"/>
        </w:rPr>
        <w:t>без проведения торгов, либо решение о передаче имущества по результатам проведения торгов.</w:t>
      </w:r>
    </w:p>
    <w:p w:rsidR="00D41B67" w:rsidRDefault="00CA6089" w:rsidP="00CA6089">
      <w:pPr>
        <w:overflowPunct/>
        <w:jc w:val="both"/>
        <w:outlineLvl w:val="1"/>
        <w:rPr>
          <w:sz w:val="28"/>
          <w:szCs w:val="28"/>
        </w:rPr>
      </w:pPr>
      <w:r>
        <w:rPr>
          <w:sz w:val="28"/>
          <w:szCs w:val="28"/>
        </w:rPr>
        <w:tab/>
        <w:t>6.2. Лицом, ответственным за подготовку муниципального право</w:t>
      </w:r>
      <w:r w:rsidR="007A0C4B">
        <w:rPr>
          <w:sz w:val="28"/>
          <w:szCs w:val="28"/>
        </w:rPr>
        <w:t>во</w:t>
      </w:r>
      <w:r>
        <w:rPr>
          <w:sz w:val="28"/>
          <w:szCs w:val="28"/>
        </w:rPr>
        <w:t xml:space="preserve">го акта Главы Приволжского муниципального района, является специалист Комитета, которому Главой, его заместителем, председателем Комитета дано поручение о подготовке муниципального правового акта. </w:t>
      </w:r>
    </w:p>
    <w:p w:rsidR="00CA6089" w:rsidRDefault="00CA6089" w:rsidP="00CA6089">
      <w:pPr>
        <w:overflowPunct/>
        <w:jc w:val="both"/>
        <w:outlineLvl w:val="1"/>
        <w:rPr>
          <w:sz w:val="28"/>
          <w:szCs w:val="28"/>
        </w:rPr>
      </w:pPr>
      <w:r>
        <w:rPr>
          <w:sz w:val="28"/>
          <w:szCs w:val="28"/>
        </w:rPr>
        <w:tab/>
        <w:t>6.3. Специалист Комитета готовит проект муниципального правового акта Главы Приволжского муниципального района в течении 5 (пяти) рабочих дней с момента получения выписки из протокола заседания Комиссии с решением рекомендательного характера по вопросу заявителя.</w:t>
      </w:r>
    </w:p>
    <w:p w:rsidR="00CA6089" w:rsidRDefault="00CA6089" w:rsidP="00CA6089">
      <w:pPr>
        <w:overflowPunct/>
        <w:jc w:val="both"/>
        <w:outlineLvl w:val="1"/>
        <w:rPr>
          <w:sz w:val="28"/>
          <w:szCs w:val="28"/>
        </w:rPr>
      </w:pPr>
      <w:r>
        <w:rPr>
          <w:sz w:val="28"/>
          <w:szCs w:val="28"/>
        </w:rPr>
        <w:tab/>
        <w:t>6.4. Подготовленный проект муниципального правового акта Главы Приволжского муниципального района подлежит согласованию:</w:t>
      </w:r>
    </w:p>
    <w:p w:rsidR="00CA6089" w:rsidRDefault="00CA6089" w:rsidP="00CA6089">
      <w:pPr>
        <w:overflowPunct/>
        <w:jc w:val="both"/>
        <w:outlineLvl w:val="1"/>
        <w:rPr>
          <w:sz w:val="28"/>
          <w:szCs w:val="28"/>
        </w:rPr>
      </w:pPr>
      <w:r>
        <w:rPr>
          <w:sz w:val="28"/>
          <w:szCs w:val="28"/>
        </w:rPr>
        <w:tab/>
        <w:t>- со структурным подразделением, на которое возлагается исполнение поручения;</w:t>
      </w:r>
    </w:p>
    <w:p w:rsidR="00CA6089" w:rsidRDefault="00CA6089" w:rsidP="00CA6089">
      <w:pPr>
        <w:overflowPunct/>
        <w:jc w:val="both"/>
        <w:outlineLvl w:val="1"/>
        <w:rPr>
          <w:sz w:val="28"/>
          <w:szCs w:val="28"/>
        </w:rPr>
      </w:pPr>
      <w:r>
        <w:rPr>
          <w:sz w:val="28"/>
          <w:szCs w:val="28"/>
        </w:rPr>
        <w:lastRenderedPageBreak/>
        <w:tab/>
        <w:t>- с юридическим отделом.</w:t>
      </w:r>
    </w:p>
    <w:p w:rsidR="00CA6089" w:rsidRDefault="00CA6089" w:rsidP="00CA6089">
      <w:pPr>
        <w:overflowPunct/>
        <w:jc w:val="both"/>
        <w:outlineLvl w:val="1"/>
        <w:rPr>
          <w:sz w:val="28"/>
          <w:szCs w:val="28"/>
        </w:rPr>
      </w:pPr>
      <w:r>
        <w:rPr>
          <w:sz w:val="28"/>
          <w:szCs w:val="28"/>
        </w:rPr>
        <w:tab/>
        <w:t>6.5. После согласования проект муниципального правового акта направляется для подписи Главе Приволжского муниципального района.</w:t>
      </w:r>
    </w:p>
    <w:p w:rsidR="00372798" w:rsidRDefault="00CA6089" w:rsidP="00CA6089">
      <w:pPr>
        <w:overflowPunct/>
        <w:jc w:val="both"/>
        <w:outlineLvl w:val="1"/>
        <w:rPr>
          <w:sz w:val="28"/>
          <w:szCs w:val="28"/>
        </w:rPr>
      </w:pPr>
      <w:r>
        <w:rPr>
          <w:sz w:val="28"/>
          <w:szCs w:val="28"/>
        </w:rPr>
        <w:tab/>
        <w:t>6.6. Максимальный срок согласования проектов муниципальных правовых актов</w:t>
      </w:r>
      <w:r w:rsidR="00983955">
        <w:rPr>
          <w:sz w:val="28"/>
          <w:szCs w:val="28"/>
        </w:rPr>
        <w:t xml:space="preserve"> администрации Приволжского муниципального района в структурных подразделениях администрации муниципального образования не должен превышать 10 (десять) рабочих дней, срок подписания проекта муниципального правового акта администрации Главой не должен превышать 3 (трех) рабочих дней.</w:t>
      </w:r>
    </w:p>
    <w:p w:rsidR="00CA6089" w:rsidRDefault="00983955" w:rsidP="00372798">
      <w:pPr>
        <w:overflowPunct/>
        <w:ind w:firstLine="708"/>
        <w:jc w:val="both"/>
        <w:outlineLvl w:val="1"/>
        <w:rPr>
          <w:sz w:val="28"/>
          <w:szCs w:val="28"/>
        </w:rPr>
      </w:pPr>
      <w:r>
        <w:rPr>
          <w:sz w:val="28"/>
          <w:szCs w:val="28"/>
        </w:rPr>
        <w:t>6.7. После подписания Главой муниципальный правовой акт направляется на регистрацию. Срок регистрации – 1 (один) рабочий день.</w:t>
      </w:r>
    </w:p>
    <w:p w:rsidR="00983955" w:rsidRDefault="00983955" w:rsidP="00CA6089">
      <w:pPr>
        <w:overflowPunct/>
        <w:jc w:val="both"/>
        <w:outlineLvl w:val="1"/>
        <w:rPr>
          <w:sz w:val="28"/>
          <w:szCs w:val="28"/>
        </w:rPr>
      </w:pPr>
      <w:r>
        <w:rPr>
          <w:sz w:val="28"/>
          <w:szCs w:val="28"/>
        </w:rPr>
        <w:tab/>
        <w:t>6.8. Критерием принятия решения администрацией Приволжского муниципального района является соответствие сведений, содержащихся в заявлении и приложенных к нему документах, требованиях действующего законодательства, рекомендация Комиссии, а также интересы муниципального образования.</w:t>
      </w:r>
    </w:p>
    <w:p w:rsidR="00983955" w:rsidRDefault="00983955" w:rsidP="00CA6089">
      <w:pPr>
        <w:overflowPunct/>
        <w:jc w:val="both"/>
        <w:outlineLvl w:val="1"/>
        <w:rPr>
          <w:sz w:val="28"/>
          <w:szCs w:val="28"/>
        </w:rPr>
      </w:pPr>
      <w:r>
        <w:rPr>
          <w:sz w:val="28"/>
          <w:szCs w:val="28"/>
        </w:rPr>
        <w:tab/>
        <w:t>6.9 Способом фиксации выполнения административного действия является регистрация проекта муниципального правового акта структурным подразделением администрации Приволжского муниципального района.</w:t>
      </w:r>
    </w:p>
    <w:p w:rsidR="00983955" w:rsidRDefault="00983955" w:rsidP="00CA6089">
      <w:pPr>
        <w:overflowPunct/>
        <w:jc w:val="both"/>
        <w:outlineLvl w:val="1"/>
        <w:rPr>
          <w:sz w:val="28"/>
          <w:szCs w:val="28"/>
        </w:rPr>
      </w:pPr>
      <w:r>
        <w:rPr>
          <w:sz w:val="28"/>
          <w:szCs w:val="28"/>
        </w:rPr>
        <w:tab/>
        <w:t xml:space="preserve">6.10. Контроль за выполнением принятого решения администрации Приволжского муниципального района осуществляется Главой, заместителем Главы, </w:t>
      </w:r>
      <w:r w:rsidR="00BF1BF3">
        <w:rPr>
          <w:sz w:val="28"/>
          <w:szCs w:val="28"/>
        </w:rPr>
        <w:t>председателем Комитета.</w:t>
      </w:r>
    </w:p>
    <w:p w:rsidR="00BF1BF3" w:rsidRDefault="00BF1BF3" w:rsidP="00CA6089">
      <w:pPr>
        <w:overflowPunct/>
        <w:jc w:val="both"/>
        <w:outlineLvl w:val="1"/>
        <w:rPr>
          <w:sz w:val="28"/>
          <w:szCs w:val="28"/>
        </w:rPr>
      </w:pPr>
      <w:r>
        <w:rPr>
          <w:sz w:val="28"/>
          <w:szCs w:val="28"/>
        </w:rPr>
        <w:tab/>
        <w:t>6.11. Результатом выполнения административного действия в случае вынесения положительного решения является издание муниципального правового акта о передаче имущества казны Приволжского городского поселения в аренду</w:t>
      </w:r>
      <w:r w:rsidR="005354A2">
        <w:rPr>
          <w:sz w:val="28"/>
          <w:szCs w:val="28"/>
        </w:rPr>
        <w:t>/</w:t>
      </w:r>
      <w:r>
        <w:rPr>
          <w:sz w:val="28"/>
          <w:szCs w:val="28"/>
        </w:rPr>
        <w:t>безвозмездное пользование</w:t>
      </w:r>
      <w:r w:rsidR="005354A2">
        <w:rPr>
          <w:sz w:val="28"/>
          <w:szCs w:val="28"/>
        </w:rPr>
        <w:t xml:space="preserve"> </w:t>
      </w:r>
      <w:r>
        <w:rPr>
          <w:sz w:val="28"/>
          <w:szCs w:val="28"/>
        </w:rPr>
        <w:t>без проведения торгов, либо по результатам проведения торгов, либо уведомление об отказе в предоставлении (оказании) муниципальной услуги.</w:t>
      </w:r>
    </w:p>
    <w:p w:rsidR="00C260E8" w:rsidRDefault="00C260E8" w:rsidP="00CA6089">
      <w:pPr>
        <w:overflowPunct/>
        <w:jc w:val="both"/>
        <w:outlineLvl w:val="1"/>
        <w:rPr>
          <w:sz w:val="28"/>
          <w:szCs w:val="28"/>
        </w:rPr>
      </w:pPr>
    </w:p>
    <w:p w:rsidR="005A77FC" w:rsidRPr="00AE3FC5" w:rsidRDefault="00C260E8" w:rsidP="005A77FC">
      <w:pPr>
        <w:overflowPunct/>
        <w:jc w:val="center"/>
        <w:outlineLvl w:val="1"/>
        <w:rPr>
          <w:b/>
          <w:sz w:val="28"/>
          <w:szCs w:val="28"/>
        </w:rPr>
      </w:pPr>
      <w:r w:rsidRPr="00AE3FC5">
        <w:rPr>
          <w:b/>
          <w:sz w:val="28"/>
          <w:szCs w:val="28"/>
        </w:rPr>
        <w:t>V</w:t>
      </w:r>
      <w:r w:rsidRPr="00AE3FC5">
        <w:rPr>
          <w:b/>
          <w:sz w:val="28"/>
          <w:szCs w:val="28"/>
          <w:lang w:val="en-US"/>
        </w:rPr>
        <w:t>II</w:t>
      </w:r>
      <w:r w:rsidRPr="00AE3FC5">
        <w:rPr>
          <w:b/>
          <w:sz w:val="28"/>
          <w:szCs w:val="28"/>
        </w:rPr>
        <w:t xml:space="preserve">. </w:t>
      </w:r>
      <w:r w:rsidR="005A77FC" w:rsidRPr="00AE3FC5">
        <w:rPr>
          <w:b/>
          <w:sz w:val="28"/>
          <w:szCs w:val="28"/>
        </w:rPr>
        <w:t>Заключение договора о передаче имущества казны</w:t>
      </w:r>
    </w:p>
    <w:p w:rsidR="005A77FC" w:rsidRPr="00AE3FC5" w:rsidRDefault="005A77FC" w:rsidP="005354A2">
      <w:pPr>
        <w:overflowPunct/>
        <w:jc w:val="center"/>
        <w:outlineLvl w:val="1"/>
        <w:rPr>
          <w:b/>
          <w:sz w:val="28"/>
          <w:szCs w:val="28"/>
        </w:rPr>
      </w:pPr>
      <w:r w:rsidRPr="00AE3FC5">
        <w:rPr>
          <w:b/>
          <w:sz w:val="28"/>
          <w:szCs w:val="28"/>
        </w:rPr>
        <w:t xml:space="preserve"> Приволжского городского поселения в аренду</w:t>
      </w:r>
      <w:r w:rsidR="005354A2" w:rsidRPr="00AE3FC5">
        <w:rPr>
          <w:b/>
          <w:sz w:val="28"/>
          <w:szCs w:val="28"/>
        </w:rPr>
        <w:t>/</w:t>
      </w:r>
      <w:r w:rsidRPr="00AE3FC5">
        <w:rPr>
          <w:b/>
          <w:sz w:val="28"/>
          <w:szCs w:val="28"/>
        </w:rPr>
        <w:t>безвозмездное пользование</w:t>
      </w:r>
    </w:p>
    <w:p w:rsidR="005354A2" w:rsidRDefault="005354A2" w:rsidP="005A77FC">
      <w:pPr>
        <w:overflowPunct/>
        <w:jc w:val="center"/>
        <w:outlineLvl w:val="1"/>
        <w:rPr>
          <w:sz w:val="28"/>
          <w:szCs w:val="28"/>
        </w:rPr>
      </w:pPr>
    </w:p>
    <w:p w:rsidR="005A77FC" w:rsidRDefault="005A77FC" w:rsidP="005A77FC">
      <w:pPr>
        <w:overflowPunct/>
        <w:jc w:val="both"/>
        <w:outlineLvl w:val="1"/>
        <w:rPr>
          <w:sz w:val="28"/>
          <w:szCs w:val="28"/>
        </w:rPr>
      </w:pPr>
      <w:r>
        <w:rPr>
          <w:sz w:val="28"/>
          <w:szCs w:val="28"/>
        </w:rPr>
        <w:tab/>
        <w:t>7.1 Юридическим фактом, являющимся основанием для заключения договора о передаче имущества казны Приволжского городского поселения в аренду</w:t>
      </w:r>
      <w:r w:rsidR="005354A2">
        <w:rPr>
          <w:sz w:val="28"/>
          <w:szCs w:val="28"/>
        </w:rPr>
        <w:t>/</w:t>
      </w:r>
      <w:r>
        <w:rPr>
          <w:sz w:val="28"/>
          <w:szCs w:val="28"/>
        </w:rPr>
        <w:t xml:space="preserve">безвозмездное пользование без проведения торгов является муниципальный правовой акт </w:t>
      </w:r>
      <w:r w:rsidR="008E7139">
        <w:rPr>
          <w:sz w:val="28"/>
          <w:szCs w:val="28"/>
        </w:rPr>
        <w:t>Г</w:t>
      </w:r>
      <w:r>
        <w:rPr>
          <w:sz w:val="28"/>
          <w:szCs w:val="28"/>
        </w:rPr>
        <w:t xml:space="preserve">лавы </w:t>
      </w:r>
      <w:r w:rsidR="008E7139">
        <w:rPr>
          <w:sz w:val="28"/>
          <w:szCs w:val="28"/>
        </w:rPr>
        <w:t>П</w:t>
      </w:r>
      <w:r>
        <w:rPr>
          <w:sz w:val="28"/>
          <w:szCs w:val="28"/>
        </w:rPr>
        <w:t>риволжского муниципального района о заключении договора о передаче имущества казны в аренду</w:t>
      </w:r>
      <w:r w:rsidR="005354A2">
        <w:rPr>
          <w:sz w:val="28"/>
          <w:szCs w:val="28"/>
        </w:rPr>
        <w:t>/</w:t>
      </w:r>
      <w:r>
        <w:rPr>
          <w:sz w:val="28"/>
          <w:szCs w:val="28"/>
        </w:rPr>
        <w:t>безвозмездное пользование</w:t>
      </w:r>
      <w:r w:rsidR="005354A2">
        <w:rPr>
          <w:sz w:val="28"/>
          <w:szCs w:val="28"/>
        </w:rPr>
        <w:t xml:space="preserve"> </w:t>
      </w:r>
      <w:r>
        <w:rPr>
          <w:sz w:val="28"/>
          <w:szCs w:val="28"/>
        </w:rPr>
        <w:t>без проведения торгов.</w:t>
      </w:r>
    </w:p>
    <w:p w:rsidR="005A77FC" w:rsidRDefault="005A77FC" w:rsidP="005A77FC">
      <w:pPr>
        <w:overflowPunct/>
        <w:jc w:val="both"/>
        <w:outlineLvl w:val="1"/>
        <w:rPr>
          <w:sz w:val="28"/>
          <w:szCs w:val="28"/>
        </w:rPr>
      </w:pPr>
      <w:r>
        <w:rPr>
          <w:sz w:val="28"/>
          <w:szCs w:val="28"/>
        </w:rPr>
        <w:tab/>
        <w:t>7.2. Лицом, ответственным за подготовку договора, является специалист Комитета, которому председателем Комитета дано поручение о подготовке проекта договора.</w:t>
      </w:r>
    </w:p>
    <w:p w:rsidR="005A77FC" w:rsidRDefault="005A77FC" w:rsidP="005A77FC">
      <w:pPr>
        <w:overflowPunct/>
        <w:jc w:val="both"/>
        <w:outlineLvl w:val="1"/>
        <w:rPr>
          <w:sz w:val="28"/>
          <w:szCs w:val="28"/>
        </w:rPr>
      </w:pPr>
      <w:r>
        <w:rPr>
          <w:sz w:val="28"/>
          <w:szCs w:val="28"/>
        </w:rPr>
        <w:tab/>
        <w:t>7.3 Проект договора готовится специалистом Комитета в течение 3 (рабочих) дней с момента издания муниципального правового акта Главы Приволжского муниципального района.</w:t>
      </w:r>
    </w:p>
    <w:p w:rsidR="005A77FC" w:rsidRDefault="005A77FC" w:rsidP="005A77FC">
      <w:pPr>
        <w:overflowPunct/>
        <w:jc w:val="both"/>
        <w:outlineLvl w:val="1"/>
        <w:rPr>
          <w:sz w:val="28"/>
          <w:szCs w:val="28"/>
        </w:rPr>
      </w:pPr>
      <w:r>
        <w:rPr>
          <w:sz w:val="28"/>
          <w:szCs w:val="28"/>
        </w:rPr>
        <w:tab/>
        <w:t>7.4 Согласование проекта договора производится юридическим отделом администрации Приволжского муниципального района в течение 5 (пяти) рабочих дней.</w:t>
      </w:r>
    </w:p>
    <w:p w:rsidR="005A77FC" w:rsidRDefault="005A77FC" w:rsidP="005A77FC">
      <w:pPr>
        <w:overflowPunct/>
        <w:jc w:val="both"/>
        <w:outlineLvl w:val="1"/>
        <w:rPr>
          <w:sz w:val="28"/>
          <w:szCs w:val="28"/>
        </w:rPr>
      </w:pPr>
      <w:r>
        <w:rPr>
          <w:sz w:val="28"/>
          <w:szCs w:val="28"/>
        </w:rPr>
        <w:lastRenderedPageBreak/>
        <w:tab/>
        <w:t>7</w:t>
      </w:r>
      <w:r w:rsidRPr="009F2008">
        <w:rPr>
          <w:sz w:val="28"/>
          <w:szCs w:val="28"/>
        </w:rPr>
        <w:t>.5. Согласованный проект договора направляется в адрес заявителя или в МФЦ для подписания в течение 15 (пятнадцати) календарн</w:t>
      </w:r>
      <w:r w:rsidR="00B67D0D" w:rsidRPr="009F2008">
        <w:rPr>
          <w:sz w:val="28"/>
          <w:szCs w:val="28"/>
        </w:rPr>
        <w:t>ы</w:t>
      </w:r>
      <w:r w:rsidRPr="009F2008">
        <w:rPr>
          <w:sz w:val="28"/>
          <w:szCs w:val="28"/>
        </w:rPr>
        <w:t>х дней с момента получения догов</w:t>
      </w:r>
      <w:r w:rsidR="00B67D0D" w:rsidRPr="009F2008">
        <w:rPr>
          <w:sz w:val="28"/>
          <w:szCs w:val="28"/>
        </w:rPr>
        <w:t>о</w:t>
      </w:r>
      <w:r w:rsidRPr="009F2008">
        <w:rPr>
          <w:sz w:val="28"/>
          <w:szCs w:val="28"/>
        </w:rPr>
        <w:t>ра, если иные сроки не определены</w:t>
      </w:r>
      <w:r w:rsidR="00B67D0D" w:rsidRPr="009F2008">
        <w:rPr>
          <w:sz w:val="28"/>
          <w:szCs w:val="28"/>
        </w:rPr>
        <w:t xml:space="preserve"> </w:t>
      </w:r>
      <w:r w:rsidRPr="009F2008">
        <w:rPr>
          <w:sz w:val="28"/>
          <w:szCs w:val="28"/>
        </w:rPr>
        <w:t>в муниципальном правовом акте главы Приволжского муниц</w:t>
      </w:r>
      <w:r w:rsidR="00B67D0D" w:rsidRPr="009F2008">
        <w:rPr>
          <w:sz w:val="28"/>
          <w:szCs w:val="28"/>
        </w:rPr>
        <w:t>и</w:t>
      </w:r>
      <w:r w:rsidRPr="009F2008">
        <w:rPr>
          <w:sz w:val="28"/>
          <w:szCs w:val="28"/>
        </w:rPr>
        <w:t>пального района.</w:t>
      </w:r>
    </w:p>
    <w:p w:rsidR="00B67D0D" w:rsidRDefault="00B67D0D" w:rsidP="005A77FC">
      <w:pPr>
        <w:overflowPunct/>
        <w:jc w:val="both"/>
        <w:outlineLvl w:val="1"/>
        <w:rPr>
          <w:sz w:val="28"/>
          <w:szCs w:val="28"/>
        </w:rPr>
      </w:pPr>
      <w:r>
        <w:rPr>
          <w:sz w:val="28"/>
          <w:szCs w:val="28"/>
        </w:rPr>
        <w:tab/>
        <w:t>7.6. Способом фиксации</w:t>
      </w:r>
      <w:r w:rsidR="00F21297">
        <w:rPr>
          <w:sz w:val="28"/>
          <w:szCs w:val="28"/>
        </w:rPr>
        <w:t xml:space="preserve"> выполнения административной процедуры является присвоение номера договору.</w:t>
      </w:r>
    </w:p>
    <w:p w:rsidR="00632057" w:rsidRDefault="00632057" w:rsidP="005A77FC">
      <w:pPr>
        <w:overflowPunct/>
        <w:jc w:val="both"/>
        <w:outlineLvl w:val="1"/>
        <w:rPr>
          <w:sz w:val="28"/>
          <w:szCs w:val="28"/>
        </w:rPr>
      </w:pPr>
      <w:r>
        <w:rPr>
          <w:sz w:val="28"/>
          <w:szCs w:val="28"/>
        </w:rPr>
        <w:tab/>
        <w:t>7.7. Контроль за выполнением административной процедуры осуществляется руководителем Комитета.</w:t>
      </w:r>
    </w:p>
    <w:p w:rsidR="00632057" w:rsidRPr="00E8052E" w:rsidRDefault="00632057" w:rsidP="005A77FC">
      <w:pPr>
        <w:overflowPunct/>
        <w:jc w:val="both"/>
        <w:outlineLvl w:val="1"/>
        <w:rPr>
          <w:sz w:val="28"/>
          <w:szCs w:val="28"/>
        </w:rPr>
      </w:pPr>
      <w:r>
        <w:rPr>
          <w:sz w:val="28"/>
          <w:szCs w:val="28"/>
        </w:rPr>
        <w:tab/>
        <w:t>7.8. Результатом выполнения административной процедур является заключенный между администрацией Приволжского муниципального района и пользователем договор о передаче в аренду</w:t>
      </w:r>
      <w:r w:rsidR="005354A2">
        <w:rPr>
          <w:sz w:val="28"/>
          <w:szCs w:val="28"/>
        </w:rPr>
        <w:t>/</w:t>
      </w:r>
      <w:r>
        <w:rPr>
          <w:sz w:val="28"/>
          <w:szCs w:val="28"/>
        </w:rPr>
        <w:t>безвозмездное пользование без проведения торгов.</w:t>
      </w:r>
    </w:p>
    <w:p w:rsidR="00F82498" w:rsidRDefault="00F82498" w:rsidP="00D41B67">
      <w:pPr>
        <w:overflowPunct/>
        <w:jc w:val="both"/>
        <w:rPr>
          <w:bCs/>
          <w:sz w:val="28"/>
          <w:szCs w:val="28"/>
        </w:rPr>
      </w:pPr>
    </w:p>
    <w:p w:rsidR="00F82498" w:rsidRPr="00AE3FC5" w:rsidRDefault="00F82498" w:rsidP="00F82498">
      <w:pPr>
        <w:overflowPunct/>
        <w:jc w:val="center"/>
        <w:outlineLvl w:val="1"/>
        <w:rPr>
          <w:b/>
          <w:sz w:val="28"/>
          <w:szCs w:val="28"/>
        </w:rPr>
      </w:pPr>
      <w:r w:rsidRPr="00AE3FC5">
        <w:rPr>
          <w:b/>
          <w:sz w:val="28"/>
          <w:szCs w:val="28"/>
        </w:rPr>
        <w:t>V</w:t>
      </w:r>
      <w:r w:rsidR="00632057" w:rsidRPr="00AE3FC5">
        <w:rPr>
          <w:b/>
          <w:sz w:val="28"/>
          <w:szCs w:val="28"/>
          <w:lang w:val="en-US"/>
        </w:rPr>
        <w:t>III</w:t>
      </w:r>
      <w:r w:rsidRPr="00AE3FC5">
        <w:rPr>
          <w:b/>
          <w:sz w:val="28"/>
          <w:szCs w:val="28"/>
        </w:rPr>
        <w:t>. Формы контроля за исполнением</w:t>
      </w:r>
    </w:p>
    <w:p w:rsidR="00F82498" w:rsidRPr="00AE3FC5" w:rsidRDefault="00F82498" w:rsidP="00F82498">
      <w:pPr>
        <w:overflowPunct/>
        <w:jc w:val="center"/>
        <w:rPr>
          <w:b/>
          <w:sz w:val="28"/>
          <w:szCs w:val="28"/>
        </w:rPr>
      </w:pPr>
      <w:r w:rsidRPr="00AE3FC5">
        <w:rPr>
          <w:b/>
          <w:sz w:val="28"/>
          <w:szCs w:val="28"/>
        </w:rPr>
        <w:t>административного регламента</w:t>
      </w:r>
    </w:p>
    <w:p w:rsidR="00F82498" w:rsidRDefault="00F82498" w:rsidP="00F82498">
      <w:pPr>
        <w:overflowPunct/>
        <w:jc w:val="both"/>
        <w:rPr>
          <w:sz w:val="28"/>
          <w:szCs w:val="28"/>
        </w:rPr>
      </w:pPr>
    </w:p>
    <w:p w:rsidR="00F82498" w:rsidRDefault="00632057" w:rsidP="00F82498">
      <w:pPr>
        <w:overflowPunct/>
        <w:ind w:firstLine="540"/>
        <w:jc w:val="both"/>
        <w:rPr>
          <w:sz w:val="28"/>
          <w:szCs w:val="28"/>
        </w:rPr>
      </w:pPr>
      <w:r>
        <w:rPr>
          <w:sz w:val="28"/>
          <w:szCs w:val="28"/>
        </w:rPr>
        <w:t>8</w:t>
      </w:r>
      <w:r w:rsidR="00F82498">
        <w:rPr>
          <w:sz w:val="28"/>
          <w:szCs w:val="28"/>
        </w:rPr>
        <w:t xml:space="preserve">.1. Текущий контроль соблюдения и исполнения положений настоящего административного регламента и иных нормативных правовых актов, установленных требований к предоставлению муниципальной услуги, а также за полнотой и качеством предоставления муниципальной услуги осуществляется </w:t>
      </w:r>
      <w:r>
        <w:rPr>
          <w:sz w:val="28"/>
          <w:szCs w:val="28"/>
        </w:rPr>
        <w:t>Главой Приволжского муниципального района, заместителем Главы</w:t>
      </w:r>
      <w:r w:rsidR="00B5238C">
        <w:rPr>
          <w:sz w:val="28"/>
          <w:szCs w:val="28"/>
        </w:rPr>
        <w:t>,</w:t>
      </w:r>
      <w:r>
        <w:rPr>
          <w:sz w:val="28"/>
          <w:szCs w:val="28"/>
        </w:rPr>
        <w:t xml:space="preserve"> курирующего деятельность ответственного структурного подразделения, председателем Комитета</w:t>
      </w:r>
      <w:r w:rsidR="00B5238C">
        <w:rPr>
          <w:sz w:val="28"/>
          <w:szCs w:val="28"/>
        </w:rPr>
        <w:t xml:space="preserve"> по управлению муниципальным имуществом</w:t>
      </w:r>
      <w:r>
        <w:rPr>
          <w:sz w:val="28"/>
          <w:szCs w:val="28"/>
        </w:rPr>
        <w:t>,</w:t>
      </w:r>
      <w:r w:rsidR="00F82498">
        <w:rPr>
          <w:sz w:val="28"/>
          <w:szCs w:val="28"/>
        </w:rPr>
        <w:t xml:space="preserve"> и включает в себя проведение проверок, выявление и устранение нарушений прав заявителей, рассмотрение обращений заявителей и принятие по ним решений.</w:t>
      </w:r>
    </w:p>
    <w:p w:rsidR="00F82498" w:rsidRDefault="00632057" w:rsidP="00F82498">
      <w:pPr>
        <w:overflowPunct/>
        <w:ind w:firstLine="540"/>
        <w:jc w:val="both"/>
        <w:rPr>
          <w:sz w:val="28"/>
          <w:szCs w:val="28"/>
        </w:rPr>
      </w:pPr>
      <w:r>
        <w:rPr>
          <w:sz w:val="28"/>
          <w:szCs w:val="28"/>
        </w:rPr>
        <w:t>8</w:t>
      </w:r>
      <w:r w:rsidR="00F82498">
        <w:rPr>
          <w:sz w:val="28"/>
          <w:szCs w:val="28"/>
        </w:rPr>
        <w:t>.2. Периодичность осуществления текущего контроля устанавливается главой Приволжского муниципального района и может носить плановый характер (на основании планов работы) и внеплановый характер (по конкретным обращениям заинтересованных лиц).</w:t>
      </w:r>
    </w:p>
    <w:p w:rsidR="00F82498" w:rsidRDefault="00632057" w:rsidP="00F82498">
      <w:pPr>
        <w:overflowPunct/>
        <w:ind w:firstLine="540"/>
        <w:jc w:val="both"/>
        <w:rPr>
          <w:sz w:val="28"/>
          <w:szCs w:val="28"/>
        </w:rPr>
      </w:pPr>
      <w:r>
        <w:rPr>
          <w:sz w:val="28"/>
          <w:szCs w:val="28"/>
        </w:rPr>
        <w:t>8</w:t>
      </w:r>
      <w:r w:rsidR="00F82498">
        <w:rPr>
          <w:sz w:val="28"/>
          <w:szCs w:val="28"/>
        </w:rPr>
        <w:t>.3.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F82498" w:rsidRDefault="00632057" w:rsidP="00F82498">
      <w:pPr>
        <w:overflowPunct/>
        <w:ind w:firstLine="540"/>
        <w:jc w:val="both"/>
        <w:rPr>
          <w:sz w:val="28"/>
          <w:szCs w:val="28"/>
        </w:rPr>
      </w:pPr>
      <w:r>
        <w:rPr>
          <w:sz w:val="28"/>
          <w:szCs w:val="28"/>
        </w:rPr>
        <w:t>8</w:t>
      </w:r>
      <w:r w:rsidR="00F82498">
        <w:rPr>
          <w:sz w:val="28"/>
          <w:szCs w:val="28"/>
        </w:rPr>
        <w:t>.4. Результаты проверок оформляются в виде акта (справки, письма), в котором отмечаются выявленные недостатки и предложения по их устранению.</w:t>
      </w:r>
    </w:p>
    <w:p w:rsidR="00F82498" w:rsidRDefault="00632057" w:rsidP="00F82498">
      <w:pPr>
        <w:overflowPunct/>
        <w:ind w:firstLine="540"/>
        <w:jc w:val="both"/>
        <w:rPr>
          <w:sz w:val="28"/>
          <w:szCs w:val="28"/>
        </w:rPr>
      </w:pPr>
      <w:r>
        <w:rPr>
          <w:sz w:val="28"/>
          <w:szCs w:val="28"/>
        </w:rPr>
        <w:t>8</w:t>
      </w:r>
      <w:r w:rsidR="00F82498">
        <w:rPr>
          <w:sz w:val="28"/>
          <w:szCs w:val="28"/>
        </w:rPr>
        <w:t>.5. По результатам проведенных проверок в случае выявления нарушений принимаются меры в соответствии с действующим законодательством.</w:t>
      </w:r>
    </w:p>
    <w:p w:rsidR="00F82498" w:rsidRDefault="00632057" w:rsidP="00F82498">
      <w:pPr>
        <w:overflowPunct/>
        <w:ind w:firstLine="540"/>
        <w:jc w:val="both"/>
        <w:rPr>
          <w:sz w:val="28"/>
          <w:szCs w:val="28"/>
        </w:rPr>
      </w:pPr>
      <w:r>
        <w:rPr>
          <w:sz w:val="28"/>
          <w:szCs w:val="28"/>
        </w:rPr>
        <w:t>8</w:t>
      </w:r>
      <w:r w:rsidR="00F82498">
        <w:rPr>
          <w:sz w:val="28"/>
          <w:szCs w:val="28"/>
        </w:rPr>
        <w:t>.6. Муниципальные служащие Администрации несут персональную ответственность за предоставление муниципальной услуги, которая закрепляется в их должностных регламентах в соответствии с требованиями законодательства.</w:t>
      </w:r>
    </w:p>
    <w:p w:rsidR="00F82498" w:rsidRDefault="00632057" w:rsidP="00F82498">
      <w:pPr>
        <w:overflowPunct/>
        <w:ind w:firstLine="540"/>
        <w:jc w:val="both"/>
        <w:rPr>
          <w:sz w:val="28"/>
          <w:szCs w:val="28"/>
        </w:rPr>
      </w:pPr>
      <w:r>
        <w:rPr>
          <w:sz w:val="28"/>
          <w:szCs w:val="28"/>
        </w:rPr>
        <w:t>8</w:t>
      </w:r>
      <w:r w:rsidR="00F82498">
        <w:rPr>
          <w:sz w:val="28"/>
          <w:szCs w:val="28"/>
        </w:rPr>
        <w:t>.7. Заявители могут принимать участие в опросах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w:t>
      </w:r>
    </w:p>
    <w:p w:rsidR="00F82498" w:rsidRDefault="00F82498" w:rsidP="00F82498">
      <w:pPr>
        <w:overflowPunct/>
        <w:jc w:val="both"/>
        <w:rPr>
          <w:sz w:val="28"/>
          <w:szCs w:val="28"/>
        </w:rPr>
      </w:pPr>
    </w:p>
    <w:p w:rsidR="00F82498" w:rsidRPr="00251CCF" w:rsidRDefault="00745D3E" w:rsidP="00F82498">
      <w:pPr>
        <w:overflowPunct/>
        <w:jc w:val="center"/>
        <w:outlineLvl w:val="1"/>
        <w:rPr>
          <w:b/>
          <w:sz w:val="28"/>
          <w:szCs w:val="28"/>
        </w:rPr>
      </w:pPr>
      <w:bookmarkStart w:id="5" w:name="_Hlk5366600"/>
      <w:r w:rsidRPr="00251CCF">
        <w:rPr>
          <w:b/>
          <w:sz w:val="28"/>
          <w:szCs w:val="28"/>
          <w:lang w:val="en-US"/>
        </w:rPr>
        <w:t>IX</w:t>
      </w:r>
      <w:r w:rsidR="00F82498" w:rsidRPr="00251CCF">
        <w:rPr>
          <w:b/>
          <w:sz w:val="28"/>
          <w:szCs w:val="28"/>
        </w:rPr>
        <w:t>. Досудебный (внесудебный) порядок обжалования</w:t>
      </w:r>
    </w:p>
    <w:p w:rsidR="00F82498" w:rsidRPr="00251CCF" w:rsidRDefault="00F82498" w:rsidP="00F82498">
      <w:pPr>
        <w:overflowPunct/>
        <w:jc w:val="center"/>
        <w:rPr>
          <w:b/>
          <w:sz w:val="28"/>
          <w:szCs w:val="28"/>
        </w:rPr>
      </w:pPr>
      <w:r w:rsidRPr="00251CCF">
        <w:rPr>
          <w:b/>
          <w:sz w:val="28"/>
          <w:szCs w:val="28"/>
        </w:rPr>
        <w:t>решений и действий (бездействия) Администрации,</w:t>
      </w:r>
    </w:p>
    <w:p w:rsidR="00F82498" w:rsidRPr="0001492A" w:rsidRDefault="00F82498" w:rsidP="00F82498">
      <w:pPr>
        <w:overflowPunct/>
        <w:jc w:val="center"/>
        <w:rPr>
          <w:b/>
          <w:sz w:val="28"/>
          <w:szCs w:val="28"/>
        </w:rPr>
      </w:pPr>
      <w:r w:rsidRPr="00251CCF">
        <w:rPr>
          <w:b/>
          <w:sz w:val="28"/>
          <w:szCs w:val="28"/>
        </w:rPr>
        <w:lastRenderedPageBreak/>
        <w:t>а также должностных лиц, муниципальных служащих</w:t>
      </w:r>
    </w:p>
    <w:p w:rsidR="00F82498" w:rsidRPr="0001492A" w:rsidRDefault="00F82498" w:rsidP="00F82498">
      <w:pPr>
        <w:overflowPunct/>
        <w:jc w:val="both"/>
        <w:rPr>
          <w:sz w:val="28"/>
          <w:szCs w:val="28"/>
        </w:rPr>
      </w:pPr>
    </w:p>
    <w:p w:rsidR="006B2EA7" w:rsidRDefault="006B2EA7" w:rsidP="006B2EA7">
      <w:pPr>
        <w:overflowPunct/>
        <w:ind w:firstLine="540"/>
        <w:jc w:val="both"/>
        <w:rPr>
          <w:rFonts w:eastAsiaTheme="minorHAnsi"/>
          <w:sz w:val="28"/>
          <w:szCs w:val="28"/>
          <w:lang w:eastAsia="en-US"/>
        </w:rPr>
      </w:pPr>
      <w:r>
        <w:rPr>
          <w:rFonts w:eastAsiaTheme="minorHAnsi"/>
          <w:sz w:val="28"/>
          <w:szCs w:val="28"/>
          <w:lang w:eastAsia="en-US"/>
        </w:rPr>
        <w:t>9.1.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6B2EA7" w:rsidRDefault="006B2EA7" w:rsidP="006B2EA7">
      <w:pPr>
        <w:overflowPunct/>
        <w:ind w:firstLine="540"/>
        <w:jc w:val="both"/>
        <w:outlineLvl w:val="0"/>
        <w:rPr>
          <w:rFonts w:eastAsiaTheme="minorHAnsi"/>
          <w:sz w:val="28"/>
          <w:szCs w:val="28"/>
          <w:lang w:eastAsia="en-US"/>
        </w:rPr>
      </w:pPr>
    </w:p>
    <w:p w:rsidR="006B2EA7" w:rsidRDefault="006B2EA7" w:rsidP="006B2EA7">
      <w:pPr>
        <w:overflowPunct/>
        <w:jc w:val="center"/>
        <w:outlineLvl w:val="0"/>
        <w:rPr>
          <w:rFonts w:eastAsiaTheme="minorHAnsi"/>
          <w:b/>
          <w:bCs/>
          <w:sz w:val="28"/>
          <w:szCs w:val="28"/>
          <w:lang w:eastAsia="en-US"/>
        </w:rPr>
      </w:pPr>
      <w:r>
        <w:rPr>
          <w:rFonts w:eastAsiaTheme="minorHAnsi"/>
          <w:b/>
          <w:bCs/>
          <w:sz w:val="28"/>
          <w:szCs w:val="28"/>
          <w:lang w:eastAsia="en-US"/>
        </w:rPr>
        <w:t>Предмет досудебного (внесудебного) обжалования</w:t>
      </w:r>
    </w:p>
    <w:p w:rsidR="006B2EA7" w:rsidRDefault="006B2EA7" w:rsidP="006B2EA7">
      <w:pPr>
        <w:overflowPunct/>
        <w:ind w:firstLine="540"/>
        <w:jc w:val="both"/>
        <w:rPr>
          <w:rFonts w:eastAsiaTheme="minorHAnsi"/>
          <w:sz w:val="28"/>
          <w:szCs w:val="28"/>
          <w:lang w:eastAsia="en-US"/>
        </w:rPr>
      </w:pPr>
    </w:p>
    <w:p w:rsidR="006B2EA7" w:rsidRDefault="00AE7F57" w:rsidP="00AE7F57">
      <w:pPr>
        <w:overflowPunct/>
        <w:ind w:firstLine="539"/>
        <w:jc w:val="both"/>
        <w:rPr>
          <w:rFonts w:eastAsiaTheme="minorHAnsi"/>
          <w:sz w:val="28"/>
          <w:szCs w:val="28"/>
          <w:lang w:eastAsia="en-US"/>
        </w:rPr>
      </w:pPr>
      <w:r>
        <w:rPr>
          <w:rFonts w:eastAsiaTheme="minorHAnsi"/>
          <w:sz w:val="28"/>
          <w:szCs w:val="28"/>
          <w:lang w:eastAsia="en-US"/>
        </w:rPr>
        <w:t>9</w:t>
      </w:r>
      <w:r w:rsidR="006B2EA7">
        <w:rPr>
          <w:rFonts w:eastAsiaTheme="minorHAnsi"/>
          <w:sz w:val="28"/>
          <w:szCs w:val="28"/>
          <w:lang w:eastAsia="en-US"/>
        </w:rPr>
        <w:t>.2.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6B2EA7" w:rsidRDefault="006B2EA7" w:rsidP="00AE7F57">
      <w:pPr>
        <w:overflowPunct/>
        <w:ind w:firstLine="539"/>
        <w:jc w:val="both"/>
        <w:rPr>
          <w:rFonts w:eastAsiaTheme="minorHAnsi"/>
          <w:sz w:val="28"/>
          <w:szCs w:val="28"/>
          <w:lang w:eastAsia="en-US"/>
        </w:rPr>
      </w:pPr>
      <w:r>
        <w:rPr>
          <w:rFonts w:eastAsiaTheme="minorHAnsi"/>
          <w:sz w:val="28"/>
          <w:szCs w:val="28"/>
          <w:lang w:eastAsia="en-US"/>
        </w:rPr>
        <w:t>Заявитель может обратиться с жалобой, в том числе в следующих случаях:</w:t>
      </w:r>
    </w:p>
    <w:p w:rsidR="006B2EA7" w:rsidRDefault="006B2EA7" w:rsidP="00AE7F57">
      <w:pPr>
        <w:overflowPunct/>
        <w:ind w:firstLine="539"/>
        <w:jc w:val="both"/>
        <w:rPr>
          <w:rFonts w:eastAsiaTheme="minorHAnsi"/>
          <w:sz w:val="28"/>
          <w:szCs w:val="28"/>
          <w:lang w:eastAsia="en-US"/>
        </w:rPr>
      </w:pPr>
      <w:r>
        <w:rPr>
          <w:rFonts w:eastAsiaTheme="minorHAnsi"/>
          <w:sz w:val="28"/>
          <w:szCs w:val="28"/>
          <w:lang w:eastAsia="en-US"/>
        </w:rPr>
        <w:t>1) нарушение срока регистрации запроса заявителя о предоставлении муниципальной услуги;</w:t>
      </w:r>
    </w:p>
    <w:p w:rsidR="006B2EA7" w:rsidRDefault="006B2EA7" w:rsidP="00AE7F57">
      <w:pPr>
        <w:overflowPunct/>
        <w:ind w:firstLine="539"/>
        <w:jc w:val="both"/>
        <w:rPr>
          <w:rFonts w:eastAsiaTheme="minorHAnsi"/>
          <w:sz w:val="28"/>
          <w:szCs w:val="28"/>
          <w:lang w:eastAsia="en-US"/>
        </w:rPr>
      </w:pPr>
      <w:r>
        <w:rPr>
          <w:rFonts w:eastAsiaTheme="minorHAnsi"/>
          <w:sz w:val="28"/>
          <w:szCs w:val="28"/>
          <w:lang w:eastAsia="en-US"/>
        </w:rPr>
        <w:t>2) нарушение срока предоставления муниципальной услуги;</w:t>
      </w:r>
    </w:p>
    <w:p w:rsidR="006B2EA7" w:rsidRDefault="006B2EA7" w:rsidP="00AE7F57">
      <w:pPr>
        <w:overflowPunct/>
        <w:ind w:firstLine="539"/>
        <w:jc w:val="both"/>
        <w:rPr>
          <w:rFonts w:eastAsiaTheme="minorHAnsi"/>
          <w:sz w:val="28"/>
          <w:szCs w:val="28"/>
          <w:lang w:eastAsia="en-US"/>
        </w:rPr>
      </w:pPr>
      <w:r>
        <w:rPr>
          <w:rFonts w:eastAsiaTheme="minorHAnsi"/>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B2EA7" w:rsidRDefault="006B2EA7" w:rsidP="00AE7F57">
      <w:pPr>
        <w:overflowPunct/>
        <w:ind w:firstLine="539"/>
        <w:jc w:val="both"/>
        <w:rPr>
          <w:rFonts w:eastAsiaTheme="minorHAnsi"/>
          <w:sz w:val="28"/>
          <w:szCs w:val="28"/>
          <w:lang w:eastAsia="en-US"/>
        </w:rPr>
      </w:pPr>
      <w:r>
        <w:rPr>
          <w:rFonts w:eastAsiaTheme="minorHAns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B2EA7" w:rsidRDefault="006B2EA7" w:rsidP="00AE7F57">
      <w:pPr>
        <w:overflowPunct/>
        <w:ind w:firstLine="539"/>
        <w:jc w:val="both"/>
        <w:rPr>
          <w:rFonts w:eastAsiaTheme="minorHAnsi"/>
          <w:sz w:val="28"/>
          <w:szCs w:val="28"/>
          <w:lang w:eastAsia="en-US"/>
        </w:rPr>
      </w:pPr>
      <w:r>
        <w:rPr>
          <w:rFonts w:eastAsiaTheme="minorHAns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B2EA7" w:rsidRDefault="006B2EA7" w:rsidP="00AE7F57">
      <w:pPr>
        <w:overflowPunct/>
        <w:ind w:firstLine="539"/>
        <w:jc w:val="both"/>
        <w:rPr>
          <w:rFonts w:eastAsiaTheme="minorHAnsi"/>
          <w:sz w:val="28"/>
          <w:szCs w:val="28"/>
          <w:lang w:eastAsia="en-US"/>
        </w:rPr>
      </w:pPr>
      <w:r>
        <w:rPr>
          <w:rFonts w:eastAsiaTheme="minorHAns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A41267">
        <w:rPr>
          <w:rFonts w:eastAsiaTheme="minorHAnsi"/>
          <w:sz w:val="28"/>
          <w:szCs w:val="28"/>
          <w:lang w:eastAsia="en-US"/>
        </w:rPr>
        <w:t xml:space="preserve"> и настоящим административным регламентом</w:t>
      </w:r>
      <w:r>
        <w:rPr>
          <w:rFonts w:eastAsiaTheme="minorHAnsi"/>
          <w:sz w:val="28"/>
          <w:szCs w:val="28"/>
          <w:lang w:eastAsia="en-US"/>
        </w:rPr>
        <w:t>;</w:t>
      </w:r>
    </w:p>
    <w:p w:rsidR="006B2EA7" w:rsidRDefault="006B2EA7" w:rsidP="00AE7F57">
      <w:pPr>
        <w:overflowPunct/>
        <w:ind w:firstLine="539"/>
        <w:jc w:val="both"/>
        <w:rPr>
          <w:rFonts w:eastAsiaTheme="minorHAnsi"/>
          <w:sz w:val="28"/>
          <w:szCs w:val="28"/>
          <w:lang w:eastAsia="en-US"/>
        </w:rPr>
      </w:pPr>
      <w:r>
        <w:rPr>
          <w:rFonts w:eastAsiaTheme="minorHAnsi"/>
          <w:sz w:val="28"/>
          <w:szCs w:val="28"/>
          <w:lang w:eastAsia="en-US"/>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bookmarkEnd w:id="5"/>
    <w:p w:rsidR="006B2EA7" w:rsidRDefault="006B2EA7" w:rsidP="006B2EA7">
      <w:pPr>
        <w:overflowPunct/>
        <w:ind w:firstLine="540"/>
        <w:jc w:val="both"/>
        <w:rPr>
          <w:rFonts w:eastAsiaTheme="minorHAnsi"/>
          <w:sz w:val="28"/>
          <w:szCs w:val="28"/>
          <w:lang w:eastAsia="en-US"/>
        </w:rPr>
      </w:pPr>
    </w:p>
    <w:p w:rsidR="006B2EA7" w:rsidRDefault="006B2EA7" w:rsidP="006B2EA7">
      <w:pPr>
        <w:overflowPunct/>
        <w:jc w:val="center"/>
        <w:outlineLvl w:val="0"/>
        <w:rPr>
          <w:rFonts w:eastAsiaTheme="minorHAnsi"/>
          <w:b/>
          <w:bCs/>
          <w:sz w:val="28"/>
          <w:szCs w:val="28"/>
          <w:lang w:eastAsia="en-US"/>
        </w:rPr>
      </w:pPr>
      <w:bookmarkStart w:id="6" w:name="_Hlk5367125"/>
      <w:r>
        <w:rPr>
          <w:rFonts w:eastAsiaTheme="minorHAnsi"/>
          <w:b/>
          <w:bCs/>
          <w:sz w:val="28"/>
          <w:szCs w:val="28"/>
          <w:lang w:eastAsia="en-US"/>
        </w:rPr>
        <w:t>Органы местного самоуправления и должностные лица,</w:t>
      </w:r>
    </w:p>
    <w:p w:rsidR="006B2EA7" w:rsidRDefault="006B2EA7" w:rsidP="006B2EA7">
      <w:pPr>
        <w:overflowPunct/>
        <w:jc w:val="center"/>
        <w:rPr>
          <w:rFonts w:eastAsiaTheme="minorHAnsi"/>
          <w:b/>
          <w:bCs/>
          <w:sz w:val="28"/>
          <w:szCs w:val="28"/>
          <w:lang w:eastAsia="en-US"/>
        </w:rPr>
      </w:pPr>
      <w:r>
        <w:rPr>
          <w:rFonts w:eastAsiaTheme="minorHAnsi"/>
          <w:b/>
          <w:bCs/>
          <w:sz w:val="28"/>
          <w:szCs w:val="28"/>
          <w:lang w:eastAsia="en-US"/>
        </w:rPr>
        <w:t>которым может быть адресована жалоба в досудебном</w:t>
      </w:r>
    </w:p>
    <w:p w:rsidR="006B2EA7" w:rsidRDefault="006B2EA7" w:rsidP="006B2EA7">
      <w:pPr>
        <w:overflowPunct/>
        <w:jc w:val="center"/>
        <w:rPr>
          <w:rFonts w:eastAsiaTheme="minorHAnsi"/>
          <w:b/>
          <w:bCs/>
          <w:sz w:val="28"/>
          <w:szCs w:val="28"/>
          <w:lang w:eastAsia="en-US"/>
        </w:rPr>
      </w:pPr>
      <w:r>
        <w:rPr>
          <w:rFonts w:eastAsiaTheme="minorHAnsi"/>
          <w:b/>
          <w:bCs/>
          <w:sz w:val="28"/>
          <w:szCs w:val="28"/>
          <w:lang w:eastAsia="en-US"/>
        </w:rPr>
        <w:t>(внесудебном) порядке</w:t>
      </w:r>
    </w:p>
    <w:p w:rsidR="006B2EA7" w:rsidRDefault="006B2EA7" w:rsidP="006B2EA7">
      <w:pPr>
        <w:overflowPunct/>
        <w:ind w:firstLine="540"/>
        <w:jc w:val="both"/>
        <w:rPr>
          <w:rFonts w:eastAsiaTheme="minorHAnsi"/>
          <w:sz w:val="28"/>
          <w:szCs w:val="28"/>
          <w:lang w:eastAsia="en-US"/>
        </w:rPr>
      </w:pPr>
    </w:p>
    <w:p w:rsidR="006B2EA7" w:rsidRDefault="00AE7F57" w:rsidP="00AE7F57">
      <w:pPr>
        <w:overflowPunct/>
        <w:ind w:firstLine="539"/>
        <w:jc w:val="both"/>
        <w:rPr>
          <w:rFonts w:eastAsiaTheme="minorHAnsi"/>
          <w:sz w:val="28"/>
          <w:szCs w:val="28"/>
          <w:lang w:eastAsia="en-US"/>
        </w:rPr>
      </w:pPr>
      <w:r>
        <w:rPr>
          <w:rFonts w:eastAsiaTheme="minorHAnsi"/>
          <w:sz w:val="28"/>
          <w:szCs w:val="28"/>
          <w:lang w:eastAsia="en-US"/>
        </w:rPr>
        <w:lastRenderedPageBreak/>
        <w:t>9</w:t>
      </w:r>
      <w:r w:rsidR="006B2EA7">
        <w:rPr>
          <w:rFonts w:eastAsiaTheme="minorHAnsi"/>
          <w:sz w:val="28"/>
          <w:szCs w:val="28"/>
          <w:lang w:eastAsia="en-US"/>
        </w:rPr>
        <w:t>.3. Жалоба подается в письменной форме на бумажном носителе, в электронной форме в орган, предоставляющий муниципальную услугу.</w:t>
      </w:r>
    </w:p>
    <w:p w:rsidR="006B2EA7" w:rsidRDefault="006B2EA7" w:rsidP="00AE7F57">
      <w:pPr>
        <w:overflowPunct/>
        <w:ind w:firstLine="539"/>
        <w:jc w:val="both"/>
        <w:rPr>
          <w:rFonts w:eastAsiaTheme="minorHAnsi"/>
          <w:sz w:val="28"/>
          <w:szCs w:val="28"/>
          <w:lang w:eastAsia="en-US"/>
        </w:rPr>
      </w:pPr>
      <w:r>
        <w:rPr>
          <w:rFonts w:eastAsiaTheme="minorHAnsi"/>
          <w:sz w:val="28"/>
          <w:szCs w:val="28"/>
          <w:lang w:eastAsia="en-US"/>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w:t>
      </w:r>
      <w:hyperlink r:id="rId29" w:history="1">
        <w:r w:rsidRPr="00251CCF">
          <w:rPr>
            <w:rFonts w:eastAsiaTheme="minorHAnsi"/>
            <w:sz w:val="28"/>
            <w:szCs w:val="28"/>
            <w:lang w:eastAsia="en-US"/>
          </w:rPr>
          <w:t>пунктом 1 статьи 11.2</w:t>
        </w:r>
      </w:hyperlink>
      <w:r w:rsidRPr="00251CCF">
        <w:rPr>
          <w:rFonts w:eastAsiaTheme="minorHAnsi"/>
          <w:sz w:val="28"/>
          <w:szCs w:val="28"/>
          <w:lang w:eastAsia="en-US"/>
        </w:rPr>
        <w:t xml:space="preserve"> </w:t>
      </w:r>
      <w:r>
        <w:rPr>
          <w:rFonts w:eastAsiaTheme="minorHAnsi"/>
          <w:sz w:val="28"/>
          <w:szCs w:val="28"/>
          <w:lang w:eastAsia="en-US"/>
        </w:rPr>
        <w:t xml:space="preserve">Федерального закона от 27 июля 2010 года N 210-ФЗ </w:t>
      </w:r>
      <w:r w:rsidR="00251CCF">
        <w:rPr>
          <w:rFonts w:eastAsiaTheme="minorHAnsi"/>
          <w:sz w:val="28"/>
          <w:szCs w:val="28"/>
          <w:lang w:eastAsia="en-US"/>
        </w:rPr>
        <w:t>«</w:t>
      </w:r>
      <w:r>
        <w:rPr>
          <w:rFonts w:eastAsiaTheme="minorHAnsi"/>
          <w:sz w:val="28"/>
          <w:szCs w:val="28"/>
          <w:lang w:eastAsia="en-US"/>
        </w:rPr>
        <w:t>Об организации предоставления государственных и муниципальных услуг</w:t>
      </w:r>
      <w:r w:rsidR="00251CCF">
        <w:rPr>
          <w:rFonts w:eastAsiaTheme="minorHAnsi"/>
          <w:sz w:val="28"/>
          <w:szCs w:val="28"/>
          <w:lang w:eastAsia="en-US"/>
        </w:rPr>
        <w:t>»</w:t>
      </w:r>
      <w:r>
        <w:rPr>
          <w:rFonts w:eastAsiaTheme="minorHAnsi"/>
          <w:sz w:val="28"/>
          <w:szCs w:val="28"/>
          <w:lang w:eastAsia="en-US"/>
        </w:rPr>
        <w:t>.</w:t>
      </w:r>
    </w:p>
    <w:p w:rsidR="006B2EA7" w:rsidRDefault="006B2EA7" w:rsidP="00AE7F57">
      <w:pPr>
        <w:overflowPunct/>
        <w:ind w:firstLine="539"/>
        <w:jc w:val="both"/>
        <w:rPr>
          <w:rFonts w:eastAsiaTheme="minorHAnsi"/>
          <w:sz w:val="28"/>
          <w:szCs w:val="28"/>
          <w:lang w:eastAsia="en-US"/>
        </w:rPr>
      </w:pPr>
      <w:r>
        <w:rPr>
          <w:rFonts w:eastAsiaTheme="minorHAnsi"/>
          <w:sz w:val="28"/>
          <w:szCs w:val="28"/>
          <w:lang w:eastAsia="en-US"/>
        </w:rPr>
        <w:t>Жалоба может быть направлена через МФЦ.</w:t>
      </w:r>
    </w:p>
    <w:p w:rsidR="006B2EA7" w:rsidRDefault="006B2EA7" w:rsidP="006B2EA7">
      <w:pPr>
        <w:overflowPunct/>
        <w:ind w:firstLine="540"/>
        <w:jc w:val="both"/>
        <w:rPr>
          <w:rFonts w:eastAsiaTheme="minorHAnsi"/>
          <w:sz w:val="28"/>
          <w:szCs w:val="28"/>
          <w:lang w:eastAsia="en-US"/>
        </w:rPr>
      </w:pPr>
    </w:p>
    <w:p w:rsidR="006B2EA7" w:rsidRDefault="006B2EA7" w:rsidP="006B2EA7">
      <w:pPr>
        <w:overflowPunct/>
        <w:jc w:val="center"/>
        <w:outlineLvl w:val="0"/>
        <w:rPr>
          <w:rFonts w:eastAsiaTheme="minorHAnsi"/>
          <w:b/>
          <w:bCs/>
          <w:sz w:val="28"/>
          <w:szCs w:val="28"/>
          <w:lang w:eastAsia="en-US"/>
        </w:rPr>
      </w:pPr>
      <w:r>
        <w:rPr>
          <w:rFonts w:eastAsiaTheme="minorHAnsi"/>
          <w:b/>
          <w:bCs/>
          <w:sz w:val="28"/>
          <w:szCs w:val="28"/>
          <w:lang w:eastAsia="en-US"/>
        </w:rPr>
        <w:t>Основания для начала процедуры</w:t>
      </w:r>
    </w:p>
    <w:p w:rsidR="006B2EA7" w:rsidRDefault="006B2EA7" w:rsidP="006B2EA7">
      <w:pPr>
        <w:overflowPunct/>
        <w:jc w:val="center"/>
        <w:rPr>
          <w:rFonts w:eastAsiaTheme="minorHAnsi"/>
          <w:b/>
          <w:bCs/>
          <w:sz w:val="28"/>
          <w:szCs w:val="28"/>
          <w:lang w:eastAsia="en-US"/>
        </w:rPr>
      </w:pPr>
      <w:r>
        <w:rPr>
          <w:rFonts w:eastAsiaTheme="minorHAnsi"/>
          <w:b/>
          <w:bCs/>
          <w:sz w:val="28"/>
          <w:szCs w:val="28"/>
          <w:lang w:eastAsia="en-US"/>
        </w:rPr>
        <w:t>досудебного (внесудебного) обжалования</w:t>
      </w:r>
    </w:p>
    <w:p w:rsidR="006B2EA7" w:rsidRDefault="006B2EA7" w:rsidP="006B2EA7">
      <w:pPr>
        <w:overflowPunct/>
        <w:ind w:firstLine="540"/>
        <w:jc w:val="both"/>
        <w:rPr>
          <w:rFonts w:eastAsiaTheme="minorHAnsi"/>
          <w:sz w:val="28"/>
          <w:szCs w:val="28"/>
          <w:lang w:eastAsia="en-US"/>
        </w:rPr>
      </w:pPr>
    </w:p>
    <w:p w:rsidR="006B2EA7" w:rsidRDefault="00AE7F57" w:rsidP="006B2EA7">
      <w:pPr>
        <w:overflowPunct/>
        <w:ind w:firstLine="540"/>
        <w:jc w:val="both"/>
        <w:rPr>
          <w:rFonts w:eastAsiaTheme="minorHAnsi"/>
          <w:sz w:val="28"/>
          <w:szCs w:val="28"/>
          <w:lang w:eastAsia="en-US"/>
        </w:rPr>
      </w:pPr>
      <w:r>
        <w:rPr>
          <w:rFonts w:eastAsiaTheme="minorHAnsi"/>
          <w:sz w:val="28"/>
          <w:szCs w:val="28"/>
          <w:lang w:eastAsia="en-US"/>
        </w:rPr>
        <w:t>9</w:t>
      </w:r>
      <w:r w:rsidR="006B2EA7">
        <w:rPr>
          <w:rFonts w:eastAsiaTheme="minorHAnsi"/>
          <w:sz w:val="28"/>
          <w:szCs w:val="28"/>
          <w:lang w:eastAsia="en-US"/>
        </w:rPr>
        <w:t>.4. Основанием для начала процедуры досудебного обжалования является поступление жалобы о нарушении должностным лицом требований действующего законодательства, в том числе требований настоящего Административного регламента.</w:t>
      </w:r>
    </w:p>
    <w:p w:rsidR="006B2EA7" w:rsidRDefault="006B2EA7" w:rsidP="006B2EA7">
      <w:pPr>
        <w:overflowPunct/>
        <w:ind w:firstLine="540"/>
        <w:jc w:val="both"/>
        <w:rPr>
          <w:rFonts w:eastAsiaTheme="minorHAnsi"/>
          <w:sz w:val="28"/>
          <w:szCs w:val="28"/>
          <w:lang w:eastAsia="en-US"/>
        </w:rPr>
      </w:pPr>
    </w:p>
    <w:p w:rsidR="006B2EA7" w:rsidRDefault="006B2EA7" w:rsidP="006B2EA7">
      <w:pPr>
        <w:overflowPunct/>
        <w:jc w:val="center"/>
        <w:outlineLvl w:val="0"/>
        <w:rPr>
          <w:rFonts w:eastAsiaTheme="minorHAnsi"/>
          <w:b/>
          <w:bCs/>
          <w:sz w:val="28"/>
          <w:szCs w:val="28"/>
          <w:lang w:eastAsia="en-US"/>
        </w:rPr>
      </w:pPr>
      <w:r>
        <w:rPr>
          <w:rFonts w:eastAsiaTheme="minorHAnsi"/>
          <w:b/>
          <w:bCs/>
          <w:sz w:val="28"/>
          <w:szCs w:val="28"/>
          <w:lang w:eastAsia="en-US"/>
        </w:rPr>
        <w:t>Права заявителей на получение информации и документов,</w:t>
      </w:r>
    </w:p>
    <w:p w:rsidR="006B2EA7" w:rsidRDefault="006B2EA7" w:rsidP="006B2EA7">
      <w:pPr>
        <w:overflowPunct/>
        <w:jc w:val="center"/>
        <w:rPr>
          <w:rFonts w:eastAsiaTheme="minorHAnsi"/>
          <w:b/>
          <w:bCs/>
          <w:sz w:val="28"/>
          <w:szCs w:val="28"/>
          <w:lang w:eastAsia="en-US"/>
        </w:rPr>
      </w:pPr>
      <w:r>
        <w:rPr>
          <w:rFonts w:eastAsiaTheme="minorHAnsi"/>
          <w:b/>
          <w:bCs/>
          <w:sz w:val="28"/>
          <w:szCs w:val="28"/>
          <w:lang w:eastAsia="en-US"/>
        </w:rPr>
        <w:t>необходимых для составления и обоснования жалобы</w:t>
      </w:r>
    </w:p>
    <w:p w:rsidR="006B2EA7" w:rsidRDefault="006B2EA7" w:rsidP="006B2EA7">
      <w:pPr>
        <w:overflowPunct/>
        <w:ind w:firstLine="540"/>
        <w:jc w:val="both"/>
        <w:rPr>
          <w:rFonts w:eastAsiaTheme="minorHAnsi"/>
          <w:sz w:val="28"/>
          <w:szCs w:val="28"/>
          <w:lang w:eastAsia="en-US"/>
        </w:rPr>
      </w:pPr>
    </w:p>
    <w:p w:rsidR="006B2EA7" w:rsidRDefault="00AE7F57" w:rsidP="006B2EA7">
      <w:pPr>
        <w:overflowPunct/>
        <w:ind w:firstLine="540"/>
        <w:jc w:val="both"/>
        <w:rPr>
          <w:rFonts w:eastAsiaTheme="minorHAnsi"/>
          <w:sz w:val="28"/>
          <w:szCs w:val="28"/>
          <w:lang w:eastAsia="en-US"/>
        </w:rPr>
      </w:pPr>
      <w:r>
        <w:rPr>
          <w:rFonts w:eastAsiaTheme="minorHAnsi"/>
          <w:sz w:val="28"/>
          <w:szCs w:val="28"/>
          <w:lang w:eastAsia="en-US"/>
        </w:rPr>
        <w:t>9</w:t>
      </w:r>
      <w:r w:rsidR="006B2EA7">
        <w:rPr>
          <w:rFonts w:eastAsiaTheme="minorHAnsi"/>
          <w:sz w:val="28"/>
          <w:szCs w:val="28"/>
          <w:lang w:eastAsia="en-US"/>
        </w:rPr>
        <w:t>.5.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6B2EA7" w:rsidRDefault="006B2EA7" w:rsidP="006B2EA7">
      <w:pPr>
        <w:overflowPunct/>
        <w:ind w:firstLine="540"/>
        <w:jc w:val="both"/>
        <w:rPr>
          <w:rFonts w:eastAsiaTheme="minorHAnsi"/>
          <w:sz w:val="28"/>
          <w:szCs w:val="28"/>
          <w:lang w:eastAsia="en-US"/>
        </w:rPr>
      </w:pPr>
    </w:p>
    <w:p w:rsidR="006B2EA7" w:rsidRDefault="006B2EA7" w:rsidP="006B2EA7">
      <w:pPr>
        <w:overflowPunct/>
        <w:jc w:val="center"/>
        <w:outlineLvl w:val="0"/>
        <w:rPr>
          <w:rFonts w:eastAsiaTheme="minorHAnsi"/>
          <w:b/>
          <w:bCs/>
          <w:sz w:val="28"/>
          <w:szCs w:val="28"/>
          <w:lang w:eastAsia="en-US"/>
        </w:rPr>
      </w:pPr>
      <w:r>
        <w:rPr>
          <w:rFonts w:eastAsiaTheme="minorHAnsi"/>
          <w:b/>
          <w:bCs/>
          <w:sz w:val="28"/>
          <w:szCs w:val="28"/>
          <w:lang w:eastAsia="en-US"/>
        </w:rPr>
        <w:t>Сроки рассмотрения жалобы</w:t>
      </w:r>
    </w:p>
    <w:p w:rsidR="006B2EA7" w:rsidRDefault="006B2EA7" w:rsidP="006B2EA7">
      <w:pPr>
        <w:overflowPunct/>
        <w:ind w:firstLine="540"/>
        <w:jc w:val="both"/>
        <w:rPr>
          <w:rFonts w:eastAsiaTheme="minorHAnsi"/>
          <w:sz w:val="28"/>
          <w:szCs w:val="28"/>
          <w:lang w:eastAsia="en-US"/>
        </w:rPr>
      </w:pPr>
    </w:p>
    <w:p w:rsidR="006B2EA7" w:rsidRDefault="00AE7F57" w:rsidP="00AE7F57">
      <w:pPr>
        <w:overflowPunct/>
        <w:ind w:firstLine="539"/>
        <w:jc w:val="both"/>
        <w:rPr>
          <w:rFonts w:eastAsiaTheme="minorHAnsi"/>
          <w:sz w:val="28"/>
          <w:szCs w:val="28"/>
          <w:lang w:eastAsia="en-US"/>
        </w:rPr>
      </w:pPr>
      <w:r>
        <w:rPr>
          <w:rFonts w:eastAsiaTheme="minorHAnsi"/>
          <w:sz w:val="28"/>
          <w:szCs w:val="28"/>
          <w:lang w:eastAsia="en-US"/>
        </w:rPr>
        <w:t>9</w:t>
      </w:r>
      <w:r w:rsidR="006B2EA7">
        <w:rPr>
          <w:rFonts w:eastAsiaTheme="minorHAnsi"/>
          <w:sz w:val="28"/>
          <w:szCs w:val="28"/>
          <w:lang w:eastAsia="en-US"/>
        </w:rPr>
        <w:t>.6. Жалоба, поступившая в орган местного самоуправления, рассматривается в течение 15 рабочих дней со дня ее регистрации.</w:t>
      </w:r>
    </w:p>
    <w:p w:rsidR="006B2EA7" w:rsidRDefault="00AE7F57" w:rsidP="00AE7F57">
      <w:pPr>
        <w:overflowPunct/>
        <w:ind w:firstLine="539"/>
        <w:jc w:val="both"/>
        <w:rPr>
          <w:rFonts w:eastAsiaTheme="minorHAnsi"/>
          <w:sz w:val="28"/>
          <w:szCs w:val="28"/>
          <w:lang w:eastAsia="en-US"/>
        </w:rPr>
      </w:pPr>
      <w:r>
        <w:rPr>
          <w:rFonts w:eastAsiaTheme="minorHAnsi"/>
          <w:sz w:val="28"/>
          <w:szCs w:val="28"/>
          <w:lang w:eastAsia="en-US"/>
        </w:rPr>
        <w:t>9</w:t>
      </w:r>
      <w:r w:rsidR="006B2EA7">
        <w:rPr>
          <w:rFonts w:eastAsiaTheme="minorHAnsi"/>
          <w:sz w:val="28"/>
          <w:szCs w:val="28"/>
          <w:lang w:eastAsia="en-US"/>
        </w:rPr>
        <w:t>.7.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6B2EA7" w:rsidRDefault="00AE7F57" w:rsidP="00AE7F57">
      <w:pPr>
        <w:overflowPunct/>
        <w:ind w:firstLine="539"/>
        <w:jc w:val="both"/>
        <w:rPr>
          <w:rFonts w:eastAsiaTheme="minorHAnsi"/>
          <w:sz w:val="28"/>
          <w:szCs w:val="28"/>
          <w:lang w:eastAsia="en-US"/>
        </w:rPr>
      </w:pPr>
      <w:r>
        <w:rPr>
          <w:rFonts w:eastAsiaTheme="minorHAnsi"/>
          <w:sz w:val="28"/>
          <w:szCs w:val="28"/>
          <w:lang w:eastAsia="en-US"/>
        </w:rPr>
        <w:t>9</w:t>
      </w:r>
      <w:r w:rsidR="006B2EA7">
        <w:rPr>
          <w:rFonts w:eastAsiaTheme="minorHAnsi"/>
          <w:sz w:val="28"/>
          <w:szCs w:val="28"/>
          <w:lang w:eastAsia="en-US"/>
        </w:rPr>
        <w:t>.8.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6B2EA7" w:rsidRDefault="006B2EA7" w:rsidP="006B2EA7">
      <w:pPr>
        <w:overflowPunct/>
        <w:ind w:firstLine="540"/>
        <w:jc w:val="both"/>
        <w:rPr>
          <w:rFonts w:eastAsiaTheme="minorHAnsi"/>
          <w:sz w:val="28"/>
          <w:szCs w:val="28"/>
          <w:lang w:eastAsia="en-US"/>
        </w:rPr>
      </w:pPr>
    </w:p>
    <w:p w:rsidR="006B2EA7" w:rsidRDefault="006B2EA7" w:rsidP="00AE7F57">
      <w:pPr>
        <w:overflowPunct/>
        <w:jc w:val="center"/>
        <w:outlineLvl w:val="0"/>
        <w:rPr>
          <w:rFonts w:eastAsiaTheme="minorHAnsi"/>
          <w:b/>
          <w:bCs/>
          <w:sz w:val="28"/>
          <w:szCs w:val="28"/>
          <w:lang w:eastAsia="en-US"/>
        </w:rPr>
      </w:pPr>
      <w:r>
        <w:rPr>
          <w:rFonts w:eastAsiaTheme="minorHAnsi"/>
          <w:b/>
          <w:bCs/>
          <w:sz w:val="28"/>
          <w:szCs w:val="28"/>
          <w:lang w:eastAsia="en-US"/>
        </w:rPr>
        <w:t>Исчерпывающий перечень случаев,</w:t>
      </w:r>
    </w:p>
    <w:p w:rsidR="006B2EA7" w:rsidRDefault="006B2EA7" w:rsidP="00AE7F57">
      <w:pPr>
        <w:overflowPunct/>
        <w:jc w:val="center"/>
        <w:rPr>
          <w:rFonts w:eastAsiaTheme="minorHAnsi"/>
          <w:b/>
          <w:bCs/>
          <w:sz w:val="28"/>
          <w:szCs w:val="28"/>
          <w:lang w:eastAsia="en-US"/>
        </w:rPr>
      </w:pPr>
      <w:r>
        <w:rPr>
          <w:rFonts w:eastAsiaTheme="minorHAnsi"/>
          <w:b/>
          <w:bCs/>
          <w:sz w:val="28"/>
          <w:szCs w:val="28"/>
          <w:lang w:eastAsia="en-US"/>
        </w:rPr>
        <w:t>в которых ответ на жалобу не дается</w:t>
      </w:r>
    </w:p>
    <w:p w:rsidR="006B2EA7" w:rsidRDefault="006B2EA7" w:rsidP="00AE7F57">
      <w:pPr>
        <w:overflowPunct/>
        <w:ind w:firstLine="540"/>
        <w:jc w:val="both"/>
        <w:rPr>
          <w:rFonts w:eastAsiaTheme="minorHAnsi"/>
          <w:sz w:val="28"/>
          <w:szCs w:val="28"/>
          <w:lang w:eastAsia="en-US"/>
        </w:rPr>
      </w:pPr>
    </w:p>
    <w:p w:rsidR="006B2EA7" w:rsidRDefault="00AE7F57" w:rsidP="00AE7F57">
      <w:pPr>
        <w:overflowPunct/>
        <w:ind w:firstLine="540"/>
        <w:jc w:val="both"/>
        <w:rPr>
          <w:rFonts w:eastAsiaTheme="minorHAnsi"/>
          <w:sz w:val="28"/>
          <w:szCs w:val="28"/>
          <w:lang w:eastAsia="en-US"/>
        </w:rPr>
      </w:pPr>
      <w:r>
        <w:rPr>
          <w:rFonts w:eastAsiaTheme="minorHAnsi"/>
          <w:sz w:val="28"/>
          <w:szCs w:val="28"/>
          <w:lang w:eastAsia="en-US"/>
        </w:rPr>
        <w:t>9</w:t>
      </w:r>
      <w:r w:rsidR="006B2EA7">
        <w:rPr>
          <w:rFonts w:eastAsiaTheme="minorHAnsi"/>
          <w:sz w:val="28"/>
          <w:szCs w:val="28"/>
          <w:lang w:eastAsia="en-US"/>
        </w:rPr>
        <w:t>.9. Ответ на жалобу не дается в случаях, если жалоба не содержит:</w:t>
      </w:r>
    </w:p>
    <w:p w:rsidR="006B2EA7" w:rsidRDefault="006B2EA7" w:rsidP="00AE7F57">
      <w:pPr>
        <w:overflowPunct/>
        <w:ind w:firstLine="540"/>
        <w:jc w:val="both"/>
        <w:rPr>
          <w:rFonts w:eastAsiaTheme="minorHAnsi"/>
          <w:sz w:val="28"/>
          <w:szCs w:val="28"/>
          <w:lang w:eastAsia="en-US"/>
        </w:rPr>
      </w:pPr>
      <w:r>
        <w:rPr>
          <w:rFonts w:eastAsiaTheme="minorHAnsi"/>
          <w:sz w:val="28"/>
          <w:szCs w:val="28"/>
          <w:lang w:eastAsia="en-US"/>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6B2EA7" w:rsidRDefault="006B2EA7" w:rsidP="00AE7F57">
      <w:pPr>
        <w:overflowPunct/>
        <w:ind w:firstLine="540"/>
        <w:jc w:val="both"/>
        <w:rPr>
          <w:rFonts w:eastAsiaTheme="minorHAnsi"/>
          <w:sz w:val="28"/>
          <w:szCs w:val="28"/>
          <w:lang w:eastAsia="en-US"/>
        </w:rPr>
      </w:pPr>
      <w:r>
        <w:rPr>
          <w:rFonts w:eastAsiaTheme="minorHAnsi"/>
          <w:sz w:val="28"/>
          <w:szCs w:val="28"/>
          <w:lang w:eastAsia="en-US"/>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B2EA7" w:rsidRDefault="006B2EA7" w:rsidP="00AE7F57">
      <w:pPr>
        <w:overflowPunct/>
        <w:ind w:firstLine="540"/>
        <w:jc w:val="both"/>
        <w:rPr>
          <w:rFonts w:eastAsiaTheme="minorHAnsi"/>
          <w:sz w:val="28"/>
          <w:szCs w:val="28"/>
          <w:lang w:eastAsia="en-US"/>
        </w:rPr>
      </w:pPr>
      <w:r>
        <w:rPr>
          <w:rFonts w:eastAsiaTheme="minorHAnsi"/>
          <w:sz w:val="28"/>
          <w:szCs w:val="28"/>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6B2EA7" w:rsidRDefault="006B2EA7" w:rsidP="00AE7F57">
      <w:pPr>
        <w:overflowPunct/>
        <w:ind w:firstLine="540"/>
        <w:jc w:val="both"/>
        <w:rPr>
          <w:rFonts w:eastAsiaTheme="minorHAnsi"/>
          <w:sz w:val="28"/>
          <w:szCs w:val="28"/>
          <w:lang w:eastAsia="en-US"/>
        </w:rPr>
      </w:pPr>
      <w:r>
        <w:rPr>
          <w:rFonts w:eastAsiaTheme="minorHAnsi"/>
          <w:sz w:val="28"/>
          <w:szCs w:val="28"/>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6B2EA7" w:rsidRDefault="006B2EA7" w:rsidP="00AE7F57">
      <w:pPr>
        <w:overflowPunct/>
        <w:ind w:firstLine="540"/>
        <w:jc w:val="both"/>
        <w:rPr>
          <w:rFonts w:eastAsiaTheme="minorHAnsi"/>
          <w:sz w:val="28"/>
          <w:szCs w:val="28"/>
          <w:lang w:eastAsia="en-US"/>
        </w:rPr>
      </w:pPr>
      <w:r>
        <w:rPr>
          <w:rFonts w:eastAsiaTheme="minorHAnsi"/>
          <w:sz w:val="28"/>
          <w:szCs w:val="28"/>
          <w:lang w:eastAsia="en-US"/>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B2EA7" w:rsidRDefault="00AE7F57" w:rsidP="00AE7F57">
      <w:pPr>
        <w:overflowPunct/>
        <w:ind w:firstLine="540"/>
        <w:jc w:val="both"/>
        <w:rPr>
          <w:rFonts w:eastAsiaTheme="minorHAnsi"/>
          <w:sz w:val="28"/>
          <w:szCs w:val="28"/>
          <w:lang w:eastAsia="en-US"/>
        </w:rPr>
      </w:pPr>
      <w:r>
        <w:rPr>
          <w:rFonts w:eastAsiaTheme="minorHAnsi"/>
          <w:sz w:val="28"/>
          <w:szCs w:val="28"/>
          <w:lang w:eastAsia="en-US"/>
        </w:rPr>
        <w:t>9</w:t>
      </w:r>
      <w:r w:rsidR="006B2EA7">
        <w:rPr>
          <w:rFonts w:eastAsiaTheme="minorHAnsi"/>
          <w:sz w:val="28"/>
          <w:szCs w:val="28"/>
          <w:lang w:eastAsia="en-US"/>
        </w:rPr>
        <w:t>.10. Жалоба, в которой обжалуется судебное решение, в течение 7 дней со дня регистрации возвращается гражданину, направившему жалобу, с разъяснением порядка обжалования данного судебного решения.</w:t>
      </w:r>
    </w:p>
    <w:p w:rsidR="006B2EA7" w:rsidRDefault="00AE7F57" w:rsidP="00AE7F57">
      <w:pPr>
        <w:overflowPunct/>
        <w:ind w:firstLine="540"/>
        <w:jc w:val="both"/>
        <w:rPr>
          <w:rFonts w:eastAsiaTheme="minorHAnsi"/>
          <w:sz w:val="28"/>
          <w:szCs w:val="28"/>
          <w:lang w:eastAsia="en-US"/>
        </w:rPr>
      </w:pPr>
      <w:r>
        <w:rPr>
          <w:rFonts w:eastAsiaTheme="minorHAnsi"/>
          <w:sz w:val="28"/>
          <w:szCs w:val="28"/>
          <w:lang w:eastAsia="en-US"/>
        </w:rPr>
        <w:t>9</w:t>
      </w:r>
      <w:r w:rsidR="006B2EA7">
        <w:rPr>
          <w:rFonts w:eastAsiaTheme="minorHAnsi"/>
          <w:sz w:val="28"/>
          <w:szCs w:val="28"/>
          <w:lang w:eastAsia="en-US"/>
        </w:rPr>
        <w:t>.11. Орган местного самоуправления или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6B2EA7" w:rsidRDefault="00AE7F57" w:rsidP="00AE7F57">
      <w:pPr>
        <w:overflowPunct/>
        <w:ind w:firstLine="540"/>
        <w:jc w:val="both"/>
        <w:rPr>
          <w:rFonts w:eastAsiaTheme="minorHAnsi"/>
          <w:sz w:val="28"/>
          <w:szCs w:val="28"/>
          <w:lang w:eastAsia="en-US"/>
        </w:rPr>
      </w:pPr>
      <w:r>
        <w:rPr>
          <w:rFonts w:eastAsiaTheme="minorHAnsi"/>
          <w:sz w:val="28"/>
          <w:szCs w:val="28"/>
          <w:lang w:eastAsia="en-US"/>
        </w:rPr>
        <w:t>9</w:t>
      </w:r>
      <w:r w:rsidR="006B2EA7">
        <w:rPr>
          <w:rFonts w:eastAsiaTheme="minorHAnsi"/>
          <w:sz w:val="28"/>
          <w:szCs w:val="28"/>
          <w:lang w:eastAsia="en-US"/>
        </w:rPr>
        <w:t>.12. 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6B2EA7" w:rsidRDefault="00AE7F57" w:rsidP="00AE7F57">
      <w:pPr>
        <w:overflowPunct/>
        <w:ind w:firstLine="540"/>
        <w:jc w:val="both"/>
        <w:rPr>
          <w:rFonts w:eastAsiaTheme="minorHAnsi"/>
          <w:sz w:val="28"/>
          <w:szCs w:val="28"/>
          <w:lang w:eastAsia="en-US"/>
        </w:rPr>
      </w:pPr>
      <w:r>
        <w:rPr>
          <w:rFonts w:eastAsiaTheme="minorHAnsi"/>
          <w:sz w:val="28"/>
          <w:szCs w:val="28"/>
          <w:lang w:eastAsia="en-US"/>
        </w:rPr>
        <w:t>9</w:t>
      </w:r>
      <w:r w:rsidR="006B2EA7">
        <w:rPr>
          <w:rFonts w:eastAsiaTheme="minorHAnsi"/>
          <w:sz w:val="28"/>
          <w:szCs w:val="28"/>
          <w:lang w:eastAsia="en-US"/>
        </w:rPr>
        <w:t xml:space="preserve">.13. 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w:t>
      </w:r>
      <w:r w:rsidR="006B2EA7">
        <w:rPr>
          <w:rFonts w:eastAsiaTheme="minorHAnsi"/>
          <w:sz w:val="28"/>
          <w:szCs w:val="28"/>
          <w:lang w:eastAsia="en-US"/>
        </w:rPr>
        <w:lastRenderedPageBreak/>
        <w:t>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B2EA7" w:rsidRDefault="00AE7F57" w:rsidP="00AE7F57">
      <w:pPr>
        <w:overflowPunct/>
        <w:ind w:firstLine="540"/>
        <w:jc w:val="both"/>
        <w:rPr>
          <w:rFonts w:eastAsiaTheme="minorHAnsi"/>
          <w:sz w:val="28"/>
          <w:szCs w:val="28"/>
          <w:lang w:eastAsia="en-US"/>
        </w:rPr>
      </w:pPr>
      <w:r>
        <w:rPr>
          <w:rFonts w:eastAsiaTheme="minorHAnsi"/>
          <w:sz w:val="28"/>
          <w:szCs w:val="28"/>
          <w:lang w:eastAsia="en-US"/>
        </w:rPr>
        <w:t>9</w:t>
      </w:r>
      <w:r w:rsidR="006B2EA7">
        <w:rPr>
          <w:rFonts w:eastAsiaTheme="minorHAnsi"/>
          <w:sz w:val="28"/>
          <w:szCs w:val="28"/>
          <w:lang w:eastAsia="en-US"/>
        </w:rPr>
        <w:t>.14.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6B2EA7" w:rsidRDefault="006B2EA7" w:rsidP="006B2EA7">
      <w:pPr>
        <w:overflowPunct/>
        <w:ind w:firstLine="540"/>
        <w:jc w:val="both"/>
        <w:rPr>
          <w:rFonts w:eastAsiaTheme="minorHAnsi"/>
          <w:sz w:val="28"/>
          <w:szCs w:val="28"/>
          <w:lang w:eastAsia="en-US"/>
        </w:rPr>
      </w:pPr>
    </w:p>
    <w:p w:rsidR="006B2EA7" w:rsidRDefault="006B2EA7" w:rsidP="00AE7F57">
      <w:pPr>
        <w:overflowPunct/>
        <w:jc w:val="center"/>
        <w:outlineLvl w:val="0"/>
        <w:rPr>
          <w:rFonts w:eastAsiaTheme="minorHAnsi"/>
          <w:b/>
          <w:bCs/>
          <w:sz w:val="28"/>
          <w:szCs w:val="28"/>
          <w:lang w:eastAsia="en-US"/>
        </w:rPr>
      </w:pPr>
      <w:r>
        <w:rPr>
          <w:rFonts w:eastAsiaTheme="minorHAnsi"/>
          <w:b/>
          <w:bCs/>
          <w:sz w:val="28"/>
          <w:szCs w:val="28"/>
          <w:lang w:eastAsia="en-US"/>
        </w:rPr>
        <w:t>Результат досудебного (внесудебного) обжалования</w:t>
      </w:r>
    </w:p>
    <w:p w:rsidR="006B2EA7" w:rsidRDefault="006B2EA7" w:rsidP="00AE7F57">
      <w:pPr>
        <w:overflowPunct/>
        <w:jc w:val="center"/>
        <w:rPr>
          <w:rFonts w:eastAsiaTheme="minorHAnsi"/>
          <w:b/>
          <w:bCs/>
          <w:sz w:val="28"/>
          <w:szCs w:val="28"/>
          <w:lang w:eastAsia="en-US"/>
        </w:rPr>
      </w:pPr>
      <w:r>
        <w:rPr>
          <w:rFonts w:eastAsiaTheme="minorHAnsi"/>
          <w:b/>
          <w:bCs/>
          <w:sz w:val="28"/>
          <w:szCs w:val="28"/>
          <w:lang w:eastAsia="en-US"/>
        </w:rPr>
        <w:t>применительно к каждой процедуре либо инстанции обжалования</w:t>
      </w:r>
    </w:p>
    <w:p w:rsidR="006B2EA7" w:rsidRDefault="006B2EA7" w:rsidP="00AE7F57">
      <w:pPr>
        <w:overflowPunct/>
        <w:ind w:firstLine="540"/>
        <w:jc w:val="both"/>
        <w:rPr>
          <w:rFonts w:eastAsiaTheme="minorHAnsi"/>
          <w:sz w:val="28"/>
          <w:szCs w:val="28"/>
          <w:lang w:eastAsia="en-US"/>
        </w:rPr>
      </w:pPr>
    </w:p>
    <w:p w:rsidR="006B2EA7" w:rsidRDefault="00AE7F57" w:rsidP="00AE7F57">
      <w:pPr>
        <w:overflowPunct/>
        <w:ind w:firstLine="540"/>
        <w:jc w:val="both"/>
        <w:rPr>
          <w:rFonts w:eastAsiaTheme="minorHAnsi"/>
          <w:sz w:val="28"/>
          <w:szCs w:val="28"/>
          <w:lang w:eastAsia="en-US"/>
        </w:rPr>
      </w:pPr>
      <w:r>
        <w:rPr>
          <w:rFonts w:eastAsiaTheme="minorHAnsi"/>
          <w:sz w:val="28"/>
          <w:szCs w:val="28"/>
          <w:lang w:eastAsia="en-US"/>
        </w:rPr>
        <w:t>9</w:t>
      </w:r>
      <w:r w:rsidR="006B2EA7">
        <w:rPr>
          <w:rFonts w:eastAsiaTheme="minorHAnsi"/>
          <w:sz w:val="28"/>
          <w:szCs w:val="28"/>
          <w:lang w:eastAsia="en-US"/>
        </w:rPr>
        <w:t>.15. По результатам досудебного (внесудебного) обжалования могут быть приняты следующие решения:</w:t>
      </w:r>
    </w:p>
    <w:p w:rsidR="006B2EA7" w:rsidRDefault="006B2EA7" w:rsidP="00AE7F57">
      <w:pPr>
        <w:overflowPunct/>
        <w:ind w:firstLine="540"/>
        <w:jc w:val="both"/>
        <w:rPr>
          <w:rFonts w:eastAsiaTheme="minorHAnsi"/>
          <w:sz w:val="28"/>
          <w:szCs w:val="28"/>
          <w:lang w:eastAsia="en-US"/>
        </w:rPr>
      </w:pPr>
      <w:r>
        <w:rPr>
          <w:rFonts w:eastAsiaTheme="minorHAnsi"/>
          <w:sz w:val="28"/>
          <w:szCs w:val="28"/>
          <w:lang w:eastAsia="en-US"/>
        </w:rPr>
        <w:t>- о признании жалобы обоснованной и устранении выявленных нарушений;</w:t>
      </w:r>
    </w:p>
    <w:p w:rsidR="006B2EA7" w:rsidRDefault="006B2EA7" w:rsidP="00AE7F57">
      <w:pPr>
        <w:overflowPunct/>
        <w:ind w:firstLine="540"/>
        <w:jc w:val="both"/>
        <w:rPr>
          <w:rFonts w:eastAsiaTheme="minorHAnsi"/>
          <w:sz w:val="28"/>
          <w:szCs w:val="28"/>
          <w:lang w:eastAsia="en-US"/>
        </w:rPr>
      </w:pPr>
      <w:r>
        <w:rPr>
          <w:rFonts w:eastAsiaTheme="minorHAnsi"/>
          <w:sz w:val="28"/>
          <w:szCs w:val="28"/>
          <w:lang w:eastAsia="en-US"/>
        </w:rPr>
        <w:t>- о признании жалобы необоснованной с направлением заинтересованному лицу мотивированного отказа в удовлетворении жалобы.</w:t>
      </w:r>
    </w:p>
    <w:p w:rsidR="006B2EA7" w:rsidRDefault="006B2EA7" w:rsidP="00AE7F57">
      <w:pPr>
        <w:overflowPunct/>
        <w:ind w:firstLine="540"/>
        <w:jc w:val="both"/>
        <w:rPr>
          <w:rFonts w:eastAsiaTheme="minorHAnsi"/>
          <w:sz w:val="28"/>
          <w:szCs w:val="28"/>
          <w:lang w:eastAsia="en-US"/>
        </w:rPr>
      </w:pPr>
      <w:r>
        <w:rPr>
          <w:rFonts w:eastAsiaTheme="minorHAnsi"/>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B2EA7" w:rsidRDefault="006B2EA7" w:rsidP="00AE7F57">
      <w:pPr>
        <w:overflowPunct/>
        <w:ind w:firstLine="540"/>
        <w:jc w:val="both"/>
        <w:rPr>
          <w:rFonts w:eastAsiaTheme="minorHAnsi"/>
          <w:sz w:val="28"/>
          <w:szCs w:val="28"/>
          <w:lang w:eastAsia="en-US"/>
        </w:rPr>
      </w:pPr>
      <w:r>
        <w:rPr>
          <w:rFonts w:eastAsiaTheme="minorHAnsi"/>
          <w:sz w:val="28"/>
          <w:szCs w:val="28"/>
          <w:lang w:eastAsia="en-US"/>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6B2EA7" w:rsidRDefault="006B2EA7" w:rsidP="006B2EA7">
      <w:pPr>
        <w:overflowPunct/>
        <w:ind w:firstLine="540"/>
        <w:jc w:val="both"/>
        <w:rPr>
          <w:rFonts w:eastAsiaTheme="minorHAnsi"/>
          <w:sz w:val="28"/>
          <w:szCs w:val="28"/>
          <w:lang w:eastAsia="en-US"/>
        </w:rPr>
      </w:pPr>
    </w:p>
    <w:p w:rsidR="006B2EA7" w:rsidRDefault="006B2EA7" w:rsidP="006B2EA7">
      <w:pPr>
        <w:overflowPunct/>
        <w:ind w:firstLine="540"/>
        <w:jc w:val="both"/>
        <w:rPr>
          <w:rFonts w:eastAsiaTheme="minorHAnsi"/>
          <w:sz w:val="28"/>
          <w:szCs w:val="28"/>
          <w:lang w:eastAsia="en-US"/>
        </w:rPr>
      </w:pPr>
    </w:p>
    <w:p w:rsidR="00F82498" w:rsidRDefault="00F82498" w:rsidP="00F82498">
      <w:pPr>
        <w:overflowPunct/>
        <w:ind w:firstLine="540"/>
        <w:jc w:val="both"/>
        <w:rPr>
          <w:sz w:val="24"/>
          <w:szCs w:val="24"/>
        </w:rPr>
      </w:pPr>
    </w:p>
    <w:bookmarkEnd w:id="6"/>
    <w:p w:rsidR="00F82498" w:rsidRDefault="00F82498" w:rsidP="00F82498">
      <w:pPr>
        <w:overflowPunct/>
        <w:rPr>
          <w:sz w:val="24"/>
          <w:szCs w:val="24"/>
        </w:rPr>
      </w:pPr>
    </w:p>
    <w:p w:rsidR="00332DD3" w:rsidRDefault="00332DD3" w:rsidP="00F82498">
      <w:pPr>
        <w:overflowPunct/>
        <w:rPr>
          <w:sz w:val="24"/>
          <w:szCs w:val="24"/>
        </w:rPr>
      </w:pPr>
    </w:p>
    <w:p w:rsidR="00CF07AF" w:rsidRDefault="00CF07AF" w:rsidP="00F82498">
      <w:pPr>
        <w:overflowPunct/>
        <w:rPr>
          <w:sz w:val="24"/>
          <w:szCs w:val="24"/>
        </w:rPr>
      </w:pPr>
    </w:p>
    <w:p w:rsidR="00F9164A" w:rsidRDefault="00F9164A" w:rsidP="00F82498">
      <w:pPr>
        <w:overflowPunct/>
        <w:rPr>
          <w:sz w:val="24"/>
          <w:szCs w:val="24"/>
        </w:rPr>
      </w:pPr>
    </w:p>
    <w:p w:rsidR="00F9164A" w:rsidRDefault="00F9164A" w:rsidP="00F82498">
      <w:pPr>
        <w:overflowPunct/>
        <w:rPr>
          <w:sz w:val="24"/>
          <w:szCs w:val="24"/>
        </w:rPr>
      </w:pPr>
    </w:p>
    <w:p w:rsidR="00F9164A" w:rsidRDefault="00F9164A" w:rsidP="00F82498">
      <w:pPr>
        <w:overflowPunct/>
        <w:rPr>
          <w:sz w:val="24"/>
          <w:szCs w:val="24"/>
        </w:rPr>
      </w:pPr>
    </w:p>
    <w:p w:rsidR="00F9164A" w:rsidRDefault="00F9164A" w:rsidP="00F82498">
      <w:pPr>
        <w:overflowPunct/>
        <w:rPr>
          <w:sz w:val="24"/>
          <w:szCs w:val="24"/>
        </w:rPr>
      </w:pPr>
    </w:p>
    <w:p w:rsidR="00F9164A" w:rsidRDefault="00F9164A" w:rsidP="00F82498">
      <w:pPr>
        <w:overflowPunct/>
        <w:rPr>
          <w:sz w:val="24"/>
          <w:szCs w:val="24"/>
        </w:rPr>
      </w:pPr>
    </w:p>
    <w:p w:rsidR="00CF07AF" w:rsidRDefault="00CF07AF" w:rsidP="00F82498">
      <w:pPr>
        <w:overflowPunct/>
        <w:rPr>
          <w:sz w:val="24"/>
          <w:szCs w:val="24"/>
        </w:rPr>
      </w:pPr>
    </w:p>
    <w:p w:rsidR="00AE7F57" w:rsidRDefault="00AE7F57" w:rsidP="00F82498">
      <w:pPr>
        <w:overflowPunct/>
        <w:rPr>
          <w:sz w:val="24"/>
          <w:szCs w:val="24"/>
        </w:rPr>
      </w:pPr>
    </w:p>
    <w:p w:rsidR="00AE7F57" w:rsidRDefault="00AE7F57" w:rsidP="00F82498">
      <w:pPr>
        <w:overflowPunct/>
        <w:rPr>
          <w:sz w:val="24"/>
          <w:szCs w:val="24"/>
        </w:rPr>
      </w:pPr>
    </w:p>
    <w:p w:rsidR="00AE7F57" w:rsidRDefault="00AE7F57" w:rsidP="00F82498">
      <w:pPr>
        <w:overflowPunct/>
        <w:rPr>
          <w:sz w:val="24"/>
          <w:szCs w:val="24"/>
        </w:rPr>
      </w:pPr>
    </w:p>
    <w:p w:rsidR="00AE7F57" w:rsidRDefault="00AE7F57" w:rsidP="00F82498">
      <w:pPr>
        <w:overflowPunct/>
        <w:rPr>
          <w:sz w:val="24"/>
          <w:szCs w:val="24"/>
        </w:rPr>
      </w:pPr>
    </w:p>
    <w:p w:rsidR="00AE7F57" w:rsidRDefault="00AE7F57" w:rsidP="00F82498">
      <w:pPr>
        <w:overflowPunct/>
        <w:rPr>
          <w:sz w:val="24"/>
          <w:szCs w:val="24"/>
        </w:rPr>
      </w:pPr>
    </w:p>
    <w:p w:rsidR="00AE7F57" w:rsidRDefault="00AE7F57" w:rsidP="00F82498">
      <w:pPr>
        <w:overflowPunct/>
        <w:rPr>
          <w:sz w:val="24"/>
          <w:szCs w:val="24"/>
        </w:rPr>
      </w:pPr>
    </w:p>
    <w:p w:rsidR="00AE7F57" w:rsidRDefault="00AE7F57" w:rsidP="00F82498">
      <w:pPr>
        <w:overflowPunct/>
        <w:rPr>
          <w:sz w:val="24"/>
          <w:szCs w:val="24"/>
        </w:rPr>
      </w:pPr>
    </w:p>
    <w:p w:rsidR="00AE7F57" w:rsidRDefault="00AE7F57" w:rsidP="00F82498">
      <w:pPr>
        <w:overflowPunct/>
        <w:rPr>
          <w:sz w:val="24"/>
          <w:szCs w:val="24"/>
        </w:rPr>
      </w:pPr>
    </w:p>
    <w:p w:rsidR="00AE7F57" w:rsidRDefault="00AE7F57" w:rsidP="00F82498">
      <w:pPr>
        <w:overflowPunct/>
        <w:rPr>
          <w:sz w:val="24"/>
          <w:szCs w:val="24"/>
        </w:rPr>
      </w:pPr>
    </w:p>
    <w:p w:rsidR="00AE7F57" w:rsidRDefault="00AE7F57" w:rsidP="00F82498">
      <w:pPr>
        <w:overflowPunct/>
        <w:rPr>
          <w:sz w:val="24"/>
          <w:szCs w:val="24"/>
        </w:rPr>
      </w:pPr>
    </w:p>
    <w:p w:rsidR="00AE7F57" w:rsidRDefault="00AE7F57" w:rsidP="00F82498">
      <w:pPr>
        <w:overflowPunct/>
        <w:rPr>
          <w:sz w:val="24"/>
          <w:szCs w:val="24"/>
        </w:rPr>
      </w:pPr>
    </w:p>
    <w:p w:rsidR="00AE7F57" w:rsidRDefault="00AE7F57" w:rsidP="00F82498">
      <w:pPr>
        <w:overflowPunct/>
        <w:rPr>
          <w:sz w:val="24"/>
          <w:szCs w:val="24"/>
        </w:rPr>
      </w:pPr>
    </w:p>
    <w:p w:rsidR="00AE7F57" w:rsidRDefault="00AE7F57" w:rsidP="00F82498">
      <w:pPr>
        <w:overflowPunct/>
        <w:rPr>
          <w:sz w:val="24"/>
          <w:szCs w:val="24"/>
        </w:rPr>
      </w:pPr>
    </w:p>
    <w:p w:rsidR="00AE7F57" w:rsidRDefault="00AE7F57" w:rsidP="00F82498">
      <w:pPr>
        <w:overflowPunct/>
        <w:rPr>
          <w:sz w:val="24"/>
          <w:szCs w:val="24"/>
        </w:rPr>
      </w:pPr>
    </w:p>
    <w:p w:rsidR="00AE7F57" w:rsidRDefault="00AE7F57" w:rsidP="00F82498">
      <w:pPr>
        <w:overflowPunct/>
        <w:rPr>
          <w:sz w:val="24"/>
          <w:szCs w:val="24"/>
        </w:rPr>
      </w:pPr>
    </w:p>
    <w:p w:rsidR="00AE7F57" w:rsidRDefault="00AE7F57" w:rsidP="00F82498">
      <w:pPr>
        <w:overflowPunct/>
        <w:rPr>
          <w:sz w:val="24"/>
          <w:szCs w:val="24"/>
        </w:rPr>
      </w:pPr>
    </w:p>
    <w:p w:rsidR="009A10C2" w:rsidRDefault="009A10C2" w:rsidP="000B6108">
      <w:pPr>
        <w:overflowPunct/>
        <w:outlineLvl w:val="1"/>
        <w:rPr>
          <w:sz w:val="24"/>
          <w:szCs w:val="24"/>
        </w:rPr>
      </w:pPr>
    </w:p>
    <w:p w:rsidR="00AE3FC5" w:rsidRDefault="00AE3FC5" w:rsidP="000B6108">
      <w:pPr>
        <w:overflowPunct/>
        <w:outlineLvl w:val="1"/>
        <w:rPr>
          <w:sz w:val="24"/>
          <w:szCs w:val="24"/>
        </w:rPr>
      </w:pPr>
    </w:p>
    <w:p w:rsidR="00F82498" w:rsidRDefault="00F82498" w:rsidP="00F82498">
      <w:pPr>
        <w:overflowPunct/>
        <w:jc w:val="right"/>
        <w:outlineLvl w:val="1"/>
        <w:rPr>
          <w:sz w:val="24"/>
          <w:szCs w:val="24"/>
        </w:rPr>
      </w:pPr>
      <w:r>
        <w:rPr>
          <w:sz w:val="24"/>
          <w:szCs w:val="24"/>
        </w:rPr>
        <w:t>Приложение № 1</w:t>
      </w:r>
    </w:p>
    <w:p w:rsidR="00F82498" w:rsidRDefault="00F82498" w:rsidP="0004673B">
      <w:pPr>
        <w:overflowPunct/>
        <w:jc w:val="right"/>
        <w:rPr>
          <w:sz w:val="24"/>
          <w:szCs w:val="24"/>
        </w:rPr>
      </w:pPr>
      <w:r>
        <w:rPr>
          <w:sz w:val="24"/>
          <w:szCs w:val="24"/>
        </w:rPr>
        <w:t>к административному регламенту</w:t>
      </w:r>
    </w:p>
    <w:p w:rsidR="0004673B" w:rsidRDefault="0004673B" w:rsidP="0004673B">
      <w:pPr>
        <w:overflowPunct/>
        <w:jc w:val="right"/>
        <w:rPr>
          <w:sz w:val="24"/>
          <w:szCs w:val="24"/>
        </w:rPr>
      </w:pPr>
    </w:p>
    <w:p w:rsidR="00F82498" w:rsidRPr="0004673B" w:rsidRDefault="00F82498" w:rsidP="00F82498">
      <w:pPr>
        <w:overflowPunct/>
        <w:jc w:val="center"/>
        <w:rPr>
          <w:b/>
          <w:sz w:val="24"/>
          <w:szCs w:val="24"/>
        </w:rPr>
      </w:pPr>
      <w:r w:rsidRPr="0004673B">
        <w:rPr>
          <w:b/>
          <w:sz w:val="24"/>
          <w:szCs w:val="24"/>
        </w:rPr>
        <w:t>БЛОК-СХЕМА</w:t>
      </w:r>
    </w:p>
    <w:p w:rsidR="00F82498" w:rsidRPr="0004673B" w:rsidRDefault="00F82498" w:rsidP="00F82498">
      <w:pPr>
        <w:overflowPunct/>
        <w:jc w:val="center"/>
        <w:rPr>
          <w:b/>
          <w:sz w:val="24"/>
          <w:szCs w:val="24"/>
        </w:rPr>
      </w:pPr>
      <w:r w:rsidRPr="0004673B">
        <w:rPr>
          <w:b/>
          <w:sz w:val="24"/>
          <w:szCs w:val="24"/>
        </w:rPr>
        <w:t>последовательности действий при предоставлении</w:t>
      </w:r>
    </w:p>
    <w:p w:rsidR="00917B12" w:rsidRPr="0004673B" w:rsidRDefault="00F82498" w:rsidP="00917B12">
      <w:pPr>
        <w:overflowPunct/>
        <w:jc w:val="center"/>
        <w:rPr>
          <w:b/>
          <w:sz w:val="24"/>
          <w:szCs w:val="24"/>
        </w:rPr>
      </w:pPr>
      <w:r w:rsidRPr="0004673B">
        <w:rPr>
          <w:b/>
          <w:sz w:val="24"/>
          <w:szCs w:val="24"/>
        </w:rPr>
        <w:t>муниципальной услуги</w:t>
      </w:r>
    </w:p>
    <w:p w:rsidR="00917B12" w:rsidRDefault="00917B12" w:rsidP="00917B12">
      <w:pPr>
        <w:overflowPunct/>
        <w:jc w:val="center"/>
        <w:rPr>
          <w:sz w:val="28"/>
          <w:szCs w:val="28"/>
        </w:rPr>
      </w:pPr>
    </w:p>
    <w:p w:rsidR="00F82498" w:rsidRPr="00917B12" w:rsidRDefault="00FE0EF4" w:rsidP="00917B12">
      <w:pPr>
        <w:overflowPunct/>
        <w:jc w:val="center"/>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1974850</wp:posOffset>
                </wp:positionH>
                <wp:positionV relativeFrom="paragraph">
                  <wp:posOffset>27940</wp:posOffset>
                </wp:positionV>
                <wp:extent cx="1590675" cy="60960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1590675" cy="609600"/>
                        </a:xfrm>
                        <a:prstGeom prst="rect">
                          <a:avLst/>
                        </a:prstGeom>
                      </wps:spPr>
                      <wps:style>
                        <a:lnRef idx="2">
                          <a:schemeClr val="accent6"/>
                        </a:lnRef>
                        <a:fillRef idx="1">
                          <a:schemeClr val="lt1"/>
                        </a:fillRef>
                        <a:effectRef idx="0">
                          <a:schemeClr val="accent6"/>
                        </a:effectRef>
                        <a:fontRef idx="minor">
                          <a:schemeClr val="dk1"/>
                        </a:fontRef>
                      </wps:style>
                      <wps:txbx>
                        <w:txbxContent>
                          <w:p w:rsidR="007C2F1A" w:rsidRDefault="007C2F1A" w:rsidP="00917B12">
                            <w:pPr>
                              <w:jc w:val="center"/>
                            </w:pPr>
                            <w:r>
                              <w:t>Прием и регистрация заявления (в том числе при обращении в МФЦ)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left:0;text-align:left;margin-left:155.5pt;margin-top:2.2pt;width:125.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" fillcolor="white [3201]" strokecolor="#70ad47 [3209]" strokeweight="1pt">
                <v:textbox>
                  <w:txbxContent>
                    <w:p w:rsidR="007C2F1A" w:rsidRDefault="007C2F1A" w:rsidP="00917B12">
                      <w:pPr>
                        <w:jc w:val="center"/>
                      </w:pPr>
                      <w:r>
                        <w:t>Прием и регистрация заявления (в том числе при обращении в МФЦ)</w:t>
                      </w:r>
                    </w:p>
                  </w:txbxContent>
                </v:textbox>
              </v:rect>
            </w:pict>
          </mc:Fallback>
        </mc:AlternateContent>
      </w:r>
      <w:r w:rsidR="00917B12">
        <w:rPr>
          <w:sz w:val="28"/>
          <w:szCs w:val="28"/>
        </w:rPr>
        <w:t xml:space="preserve"> </w:t>
      </w:r>
    </w:p>
    <w:p w:rsidR="00F82498" w:rsidRDefault="00F82498" w:rsidP="00F82498">
      <w:pPr>
        <w:overflowPunct/>
        <w:jc w:val="center"/>
        <w:rPr>
          <w:sz w:val="24"/>
          <w:szCs w:val="24"/>
        </w:rPr>
      </w:pPr>
    </w:p>
    <w:p w:rsidR="00F82498" w:rsidRDefault="00F82498" w:rsidP="004E6CA5">
      <w:pPr>
        <w:overflowPunct/>
        <w:outlineLvl w:val="1"/>
        <w:rPr>
          <w:bCs/>
          <w:iCs/>
          <w:sz w:val="24"/>
          <w:szCs w:val="24"/>
        </w:rPr>
      </w:pPr>
    </w:p>
    <w:p w:rsidR="00F82498" w:rsidRDefault="00917B12" w:rsidP="00F82498">
      <w:pPr>
        <w:overflowPunct/>
        <w:jc w:val="right"/>
        <w:outlineLvl w:val="1"/>
        <w:rPr>
          <w:bCs/>
          <w:iCs/>
          <w:sz w:val="24"/>
          <w:szCs w:val="24"/>
        </w:rPr>
      </w:pPr>
      <w:r>
        <w:rPr>
          <w:bCs/>
          <w:iCs/>
          <w:noProof/>
          <w:sz w:val="24"/>
          <w:szCs w:val="24"/>
        </w:rPr>
        <mc:AlternateContent>
          <mc:Choice Requires="wps">
            <w:drawing>
              <wp:anchor distT="0" distB="0" distL="114300" distR="114300" simplePos="0" relativeHeight="251660288" behindDoc="0" locked="0" layoutInCell="1" allowOverlap="1">
                <wp:simplePos x="0" y="0"/>
                <wp:positionH relativeFrom="column">
                  <wp:posOffset>2775585</wp:posOffset>
                </wp:positionH>
                <wp:positionV relativeFrom="paragraph">
                  <wp:posOffset>92075</wp:posOffset>
                </wp:positionV>
                <wp:extent cx="0" cy="352425"/>
                <wp:effectExtent l="76200" t="0" r="76200" b="47625"/>
                <wp:wrapNone/>
                <wp:docPr id="3" name="Прямая со стрелкой 3"/>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F511649" id="_x0000_t32" coordsize="21600,21600" o:spt="32" o:oned="t" path="m,l21600,21600e" filled="f">
                <v:path arrowok="t" fillok="f" o:connecttype="none"/>
                <o:lock v:ext="edit" shapetype="t"/>
              </v:shapetype>
              <v:shape id="Прямая со стрелкой 3" o:spid="_x0000_s1026" type="#_x0000_t32" style="position:absolute;margin-left:218.55pt;margin-top:7.25pt;width:0;height:27.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" strokecolor="black [3200]" strokeweight=".5pt">
                <v:stroke endarrow="block" joinstyle="miter"/>
              </v:shape>
            </w:pict>
          </mc:Fallback>
        </mc:AlternateContent>
      </w:r>
    </w:p>
    <w:p w:rsidR="00F82498" w:rsidRDefault="00F82498" w:rsidP="00F82498">
      <w:pPr>
        <w:overflowPunct/>
        <w:jc w:val="right"/>
        <w:outlineLvl w:val="1"/>
        <w:rPr>
          <w:bCs/>
          <w:iCs/>
          <w:sz w:val="24"/>
          <w:szCs w:val="24"/>
        </w:rPr>
      </w:pPr>
    </w:p>
    <w:p w:rsidR="00917B12" w:rsidRDefault="005C7FC6" w:rsidP="00FE0EF4">
      <w:pPr>
        <w:overflowPunct/>
        <w:jc w:val="right"/>
        <w:outlineLvl w:val="1"/>
        <w:rPr>
          <w:bCs/>
          <w:iCs/>
          <w:sz w:val="24"/>
          <w:szCs w:val="24"/>
        </w:rPr>
      </w:pPr>
      <w:r>
        <w:rPr>
          <w:bCs/>
          <w:iCs/>
          <w:noProof/>
          <w:sz w:val="24"/>
          <w:szCs w:val="24"/>
        </w:rPr>
        <mc:AlternateContent>
          <mc:Choice Requires="wps">
            <w:drawing>
              <wp:anchor distT="0" distB="0" distL="114300" distR="114300" simplePos="0" relativeHeight="251664384" behindDoc="0" locked="0" layoutInCell="1" allowOverlap="1">
                <wp:simplePos x="0" y="0"/>
                <wp:positionH relativeFrom="margin">
                  <wp:posOffset>4680585</wp:posOffset>
                </wp:positionH>
                <wp:positionV relativeFrom="paragraph">
                  <wp:posOffset>42545</wp:posOffset>
                </wp:positionV>
                <wp:extent cx="1562100" cy="514350"/>
                <wp:effectExtent l="0" t="0" r="19050" b="19050"/>
                <wp:wrapNone/>
                <wp:docPr id="7" name="Прямоугольник 7"/>
                <wp:cNvGraphicFramePr/>
                <a:graphic xmlns:a="http://schemas.openxmlformats.org/drawingml/2006/main">
                  <a:graphicData uri="http://schemas.microsoft.com/office/word/2010/wordprocessingShape">
                    <wps:wsp>
                      <wps:cNvSpPr/>
                      <wps:spPr>
                        <a:xfrm>
                          <a:off x="0" y="0"/>
                          <a:ext cx="1562100" cy="514350"/>
                        </a:xfrm>
                        <a:prstGeom prst="rect">
                          <a:avLst/>
                        </a:prstGeom>
                      </wps:spPr>
                      <wps:style>
                        <a:lnRef idx="2">
                          <a:schemeClr val="accent6"/>
                        </a:lnRef>
                        <a:fillRef idx="1">
                          <a:schemeClr val="lt1"/>
                        </a:fillRef>
                        <a:effectRef idx="0">
                          <a:schemeClr val="accent6"/>
                        </a:effectRef>
                        <a:fontRef idx="minor">
                          <a:schemeClr val="dk1"/>
                        </a:fontRef>
                      </wps:style>
                      <wps:txbx>
                        <w:txbxContent>
                          <w:p w:rsidR="007C2F1A" w:rsidRDefault="007C2F1A" w:rsidP="00917B12">
                            <w:pPr>
                              <w:jc w:val="center"/>
                            </w:pPr>
                            <w:r>
                              <w:t>Возврат обращения заявителю (в том числе при обращении в МФЦ)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7" style="position:absolute;left:0;text-align:left;margin-left:368.55pt;margin-top:3.35pt;width:123pt;height:4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" fillcolor="white [3201]" strokecolor="#70ad47 [3209]" strokeweight="1pt">
                <v:textbox>
                  <w:txbxContent>
                    <w:p w:rsidR="007C2F1A" w:rsidRDefault="007C2F1A" w:rsidP="00917B12">
                      <w:pPr>
                        <w:jc w:val="center"/>
                      </w:pPr>
                      <w:r>
                        <w:t>Возврат обращения заявителю (в том числе при обращении в МФЦ)</w:t>
                      </w:r>
                    </w:p>
                  </w:txbxContent>
                </v:textbox>
                <w10:wrap anchorx="margin"/>
              </v:rect>
            </w:pict>
          </mc:Fallback>
        </mc:AlternateContent>
      </w:r>
      <w:r w:rsidR="00AC25B0">
        <w:rPr>
          <w:bCs/>
          <w:iCs/>
          <w:noProof/>
          <w:sz w:val="24"/>
          <w:szCs w:val="24"/>
        </w:rPr>
        <mc:AlternateContent>
          <mc:Choice Requires="wps">
            <w:drawing>
              <wp:anchor distT="0" distB="0" distL="114300" distR="114300" simplePos="0" relativeHeight="251661312" behindDoc="0" locked="0" layoutInCell="1" allowOverlap="1">
                <wp:simplePos x="0" y="0"/>
                <wp:positionH relativeFrom="column">
                  <wp:posOffset>2004060</wp:posOffset>
                </wp:positionH>
                <wp:positionV relativeFrom="paragraph">
                  <wp:posOffset>90170</wp:posOffset>
                </wp:positionV>
                <wp:extent cx="1571625" cy="523875"/>
                <wp:effectExtent l="0" t="0" r="28575" b="28575"/>
                <wp:wrapNone/>
                <wp:docPr id="4" name="Прямоугольник 4"/>
                <wp:cNvGraphicFramePr/>
                <a:graphic xmlns:a="http://schemas.openxmlformats.org/drawingml/2006/main">
                  <a:graphicData uri="http://schemas.microsoft.com/office/word/2010/wordprocessingShape">
                    <wps:wsp>
                      <wps:cNvSpPr/>
                      <wps:spPr>
                        <a:xfrm>
                          <a:off x="0" y="0"/>
                          <a:ext cx="1571625" cy="523875"/>
                        </a:xfrm>
                        <a:prstGeom prst="rect">
                          <a:avLst/>
                        </a:prstGeom>
                      </wps:spPr>
                      <wps:style>
                        <a:lnRef idx="2">
                          <a:schemeClr val="accent6"/>
                        </a:lnRef>
                        <a:fillRef idx="1">
                          <a:schemeClr val="lt1"/>
                        </a:fillRef>
                        <a:effectRef idx="0">
                          <a:schemeClr val="accent6"/>
                        </a:effectRef>
                        <a:fontRef idx="minor">
                          <a:schemeClr val="dk1"/>
                        </a:fontRef>
                      </wps:style>
                      <wps:txbx>
                        <w:txbxContent>
                          <w:p w:rsidR="007C2F1A" w:rsidRDefault="007C2F1A" w:rsidP="00917B12">
                            <w:pPr>
                              <w:jc w:val="center"/>
                            </w:pPr>
                            <w:r>
                              <w:t>Имеются основания для отказа в приеме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8" style="position:absolute;left:0;text-align:left;margin-left:157.8pt;margin-top:7.1pt;width:123.7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" fillcolor="white [3201]" strokecolor="#70ad47 [3209]" strokeweight="1pt">
                <v:textbox>
                  <w:txbxContent>
                    <w:p w:rsidR="007C2F1A" w:rsidRDefault="007C2F1A" w:rsidP="00917B12">
                      <w:pPr>
                        <w:jc w:val="center"/>
                      </w:pPr>
                      <w:r>
                        <w:t>Имеются основания для отказа в приеме заявления</w:t>
                      </w:r>
                    </w:p>
                  </w:txbxContent>
                </v:textbox>
              </v:rect>
            </w:pict>
          </mc:Fallback>
        </mc:AlternateContent>
      </w:r>
    </w:p>
    <w:p w:rsidR="00917B12" w:rsidRDefault="00FE0EF4" w:rsidP="00FE0EF4">
      <w:pPr>
        <w:overflowPunct/>
        <w:outlineLvl w:val="1"/>
        <w:rPr>
          <w:bCs/>
          <w:iCs/>
          <w:sz w:val="24"/>
          <w:szCs w:val="24"/>
        </w:rPr>
      </w:pPr>
      <w:r>
        <w:rPr>
          <w:bCs/>
          <w:iCs/>
          <w:noProof/>
          <w:sz w:val="24"/>
          <w:szCs w:val="24"/>
        </w:rPr>
        <mc:AlternateContent>
          <mc:Choice Requires="wps">
            <w:drawing>
              <wp:anchor distT="0" distB="0" distL="114300" distR="114300" simplePos="0" relativeHeight="251663360" behindDoc="0" locked="0" layoutInCell="1" allowOverlap="1">
                <wp:simplePos x="0" y="0"/>
                <wp:positionH relativeFrom="column">
                  <wp:posOffset>4309110</wp:posOffset>
                </wp:positionH>
                <wp:positionV relativeFrom="paragraph">
                  <wp:posOffset>162560</wp:posOffset>
                </wp:positionV>
                <wp:extent cx="333375" cy="0"/>
                <wp:effectExtent l="0" t="76200" r="9525" b="95250"/>
                <wp:wrapNone/>
                <wp:docPr id="6" name="Прямая со стрелкой 6"/>
                <wp:cNvGraphicFramePr/>
                <a:graphic xmlns:a="http://schemas.openxmlformats.org/drawingml/2006/main">
                  <a:graphicData uri="http://schemas.microsoft.com/office/word/2010/wordprocessingShape">
                    <wps:wsp>
                      <wps:cNvCnPr/>
                      <wps:spPr>
                        <a:xfrm>
                          <a:off x="0" y="0"/>
                          <a:ext cx="3333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442841" id="Прямая со стрелкой 6" o:spid="_x0000_s1026" type="#_x0000_t32" style="position:absolute;margin-left:339.3pt;margin-top:12.8pt;width:26.2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" strokecolor="black [3200]" strokeweight=".5pt">
                <v:stroke endarrow="block" joinstyle="miter"/>
              </v:shape>
            </w:pict>
          </mc:Fallback>
        </mc:AlternateContent>
      </w:r>
      <w:r>
        <w:rPr>
          <w:bCs/>
          <w:iCs/>
          <w:noProof/>
          <w:sz w:val="24"/>
          <w:szCs w:val="24"/>
        </w:rPr>
        <mc:AlternateContent>
          <mc:Choice Requires="wps">
            <w:drawing>
              <wp:anchor distT="0" distB="0" distL="114300" distR="114300" simplePos="0" relativeHeight="251662336" behindDoc="0" locked="0" layoutInCell="1" allowOverlap="1">
                <wp:simplePos x="0" y="0"/>
                <wp:positionH relativeFrom="column">
                  <wp:posOffset>3575685</wp:posOffset>
                </wp:positionH>
                <wp:positionV relativeFrom="paragraph">
                  <wp:posOffset>153035</wp:posOffset>
                </wp:positionV>
                <wp:extent cx="342900" cy="0"/>
                <wp:effectExtent l="0" t="0" r="0" b="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342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146E08" id="Прямая соединительная линия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81.55pt,12.05pt" to="308.5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" strokecolor="black [3200]" strokeweight=".5pt">
                <v:stroke joinstyle="miter"/>
              </v:line>
            </w:pict>
          </mc:Fallback>
        </mc:AlternateContent>
      </w:r>
      <w:r>
        <w:rPr>
          <w:bCs/>
          <w:iCs/>
          <w:sz w:val="24"/>
          <w:szCs w:val="24"/>
        </w:rPr>
        <w:t xml:space="preserve">                                                                                                          да</w:t>
      </w:r>
    </w:p>
    <w:p w:rsidR="00917B12" w:rsidRDefault="00917B12" w:rsidP="00F82498">
      <w:pPr>
        <w:overflowPunct/>
        <w:jc w:val="right"/>
        <w:outlineLvl w:val="1"/>
        <w:rPr>
          <w:bCs/>
          <w:iCs/>
          <w:sz w:val="24"/>
          <w:szCs w:val="24"/>
        </w:rPr>
      </w:pPr>
    </w:p>
    <w:p w:rsidR="00917B12" w:rsidRDefault="00FE0EF4" w:rsidP="00F82498">
      <w:pPr>
        <w:overflowPunct/>
        <w:jc w:val="right"/>
        <w:outlineLvl w:val="1"/>
        <w:rPr>
          <w:bCs/>
          <w:iCs/>
          <w:sz w:val="24"/>
          <w:szCs w:val="24"/>
        </w:rPr>
      </w:pPr>
      <w:r>
        <w:rPr>
          <w:bCs/>
          <w:iCs/>
          <w:noProof/>
          <w:sz w:val="24"/>
          <w:szCs w:val="24"/>
        </w:rPr>
        <mc:AlternateContent>
          <mc:Choice Requires="wps">
            <w:drawing>
              <wp:anchor distT="0" distB="0" distL="114300" distR="114300" simplePos="0" relativeHeight="251666432" behindDoc="0" locked="0" layoutInCell="1" allowOverlap="1">
                <wp:simplePos x="0" y="0"/>
                <wp:positionH relativeFrom="column">
                  <wp:posOffset>2794635</wp:posOffset>
                </wp:positionH>
                <wp:positionV relativeFrom="paragraph">
                  <wp:posOffset>107315</wp:posOffset>
                </wp:positionV>
                <wp:extent cx="0" cy="180975"/>
                <wp:effectExtent l="0" t="0" r="38100" b="28575"/>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1E2B22" id="Прямая соединительная линия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20.05pt,8.45pt" to="220.0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" strokecolor="black [3200]" strokeweight=".5pt">
                <v:stroke joinstyle="miter"/>
              </v:line>
            </w:pict>
          </mc:Fallback>
        </mc:AlternateContent>
      </w:r>
    </w:p>
    <w:p w:rsidR="00917B12" w:rsidRDefault="00917B12" w:rsidP="00FE0EF4">
      <w:pPr>
        <w:overflowPunct/>
        <w:outlineLvl w:val="1"/>
        <w:rPr>
          <w:bCs/>
          <w:iCs/>
          <w:sz w:val="24"/>
          <w:szCs w:val="24"/>
        </w:rPr>
      </w:pPr>
    </w:p>
    <w:p w:rsidR="00FE0EF4" w:rsidRDefault="00943308" w:rsidP="00FE0EF4">
      <w:pPr>
        <w:overflowPunct/>
        <w:outlineLvl w:val="1"/>
        <w:rPr>
          <w:bCs/>
          <w:iCs/>
          <w:sz w:val="24"/>
          <w:szCs w:val="24"/>
        </w:rPr>
      </w:pPr>
      <w:r>
        <w:rPr>
          <w:bCs/>
          <w:iCs/>
          <w:noProof/>
          <w:sz w:val="24"/>
          <w:szCs w:val="24"/>
        </w:rPr>
        <mc:AlternateContent>
          <mc:Choice Requires="wps">
            <w:drawing>
              <wp:anchor distT="0" distB="0" distL="114300" distR="114300" simplePos="0" relativeHeight="251670528" behindDoc="0" locked="0" layoutInCell="1" allowOverlap="1">
                <wp:simplePos x="0" y="0"/>
                <wp:positionH relativeFrom="column">
                  <wp:posOffset>2813685</wp:posOffset>
                </wp:positionH>
                <wp:positionV relativeFrom="paragraph">
                  <wp:posOffset>170180</wp:posOffset>
                </wp:positionV>
                <wp:extent cx="0" cy="266700"/>
                <wp:effectExtent l="76200" t="0" r="57150" b="57150"/>
                <wp:wrapNone/>
                <wp:docPr id="15" name="Прямая со стрелкой 15"/>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BD1131" id="Прямая со стрелкой 15" o:spid="_x0000_s1026" type="#_x0000_t32" style="position:absolute;margin-left:221.55pt;margin-top:13.4pt;width:0;height:21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" strokecolor="black [3200]" strokeweight=".5pt">
                <v:stroke endarrow="block" joinstyle="miter"/>
              </v:shape>
            </w:pict>
          </mc:Fallback>
        </mc:AlternateContent>
      </w:r>
      <w:r w:rsidR="00FE0EF4">
        <w:rPr>
          <w:bCs/>
          <w:iCs/>
          <w:sz w:val="24"/>
          <w:szCs w:val="24"/>
        </w:rPr>
        <w:t xml:space="preserve">                                                                       нет</w:t>
      </w:r>
    </w:p>
    <w:p w:rsidR="00917B12" w:rsidRDefault="00917B12" w:rsidP="00F82498">
      <w:pPr>
        <w:overflowPunct/>
        <w:jc w:val="right"/>
        <w:outlineLvl w:val="1"/>
        <w:rPr>
          <w:bCs/>
          <w:iCs/>
          <w:sz w:val="24"/>
          <w:szCs w:val="24"/>
        </w:rPr>
      </w:pPr>
    </w:p>
    <w:p w:rsidR="00917B12" w:rsidRDefault="009815AA" w:rsidP="00F82498">
      <w:pPr>
        <w:overflowPunct/>
        <w:jc w:val="right"/>
        <w:outlineLvl w:val="1"/>
        <w:rPr>
          <w:bCs/>
          <w:iCs/>
          <w:sz w:val="24"/>
          <w:szCs w:val="24"/>
        </w:rPr>
      </w:pPr>
      <w:r>
        <w:rPr>
          <w:bCs/>
          <w:iCs/>
          <w:noProof/>
          <w:sz w:val="24"/>
          <w:szCs w:val="24"/>
        </w:rPr>
        <mc:AlternateContent>
          <mc:Choice Requires="wps">
            <w:drawing>
              <wp:anchor distT="0" distB="0" distL="114300" distR="114300" simplePos="0" relativeHeight="251665408" behindDoc="0" locked="0" layoutInCell="1" allowOverlap="1">
                <wp:simplePos x="0" y="0"/>
                <wp:positionH relativeFrom="column">
                  <wp:posOffset>2023110</wp:posOffset>
                </wp:positionH>
                <wp:positionV relativeFrom="paragraph">
                  <wp:posOffset>86995</wp:posOffset>
                </wp:positionV>
                <wp:extent cx="1571625" cy="333375"/>
                <wp:effectExtent l="0" t="0" r="28575" b="28575"/>
                <wp:wrapNone/>
                <wp:docPr id="8" name="Прямоугольник 8"/>
                <wp:cNvGraphicFramePr/>
                <a:graphic xmlns:a="http://schemas.openxmlformats.org/drawingml/2006/main">
                  <a:graphicData uri="http://schemas.microsoft.com/office/word/2010/wordprocessingShape">
                    <wps:wsp>
                      <wps:cNvSpPr/>
                      <wps:spPr>
                        <a:xfrm>
                          <a:off x="0" y="0"/>
                          <a:ext cx="1571625"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7C2F1A" w:rsidRDefault="007C2F1A" w:rsidP="00FE0EF4">
                            <w:pPr>
                              <w:jc w:val="center"/>
                            </w:pPr>
                            <w:r>
                              <w:t>Рассмотрение заявление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8" o:spid="_x0000_s1029" style="position:absolute;left:0;text-align:left;margin-left:159.3pt;margin-top:6.85pt;width:123.75pt;height:26.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" fillcolor="white [3201]" strokecolor="#70ad47 [3209]" strokeweight="1pt">
                <v:textbox>
                  <w:txbxContent>
                    <w:p w:rsidR="007C2F1A" w:rsidRDefault="007C2F1A" w:rsidP="00FE0EF4">
                      <w:pPr>
                        <w:jc w:val="center"/>
                      </w:pPr>
                      <w:r>
                        <w:t>Рассмотрение заявление</w:t>
                      </w:r>
                    </w:p>
                  </w:txbxContent>
                </v:textbox>
              </v:rect>
            </w:pict>
          </mc:Fallback>
        </mc:AlternateContent>
      </w:r>
    </w:p>
    <w:p w:rsidR="00917B12" w:rsidRDefault="00917B12" w:rsidP="00F82498">
      <w:pPr>
        <w:overflowPunct/>
        <w:jc w:val="right"/>
        <w:outlineLvl w:val="1"/>
        <w:rPr>
          <w:bCs/>
          <w:iCs/>
          <w:sz w:val="24"/>
          <w:szCs w:val="24"/>
        </w:rPr>
      </w:pPr>
    </w:p>
    <w:p w:rsidR="00917B12" w:rsidRDefault="009815AA" w:rsidP="00F82498">
      <w:pPr>
        <w:overflowPunct/>
        <w:jc w:val="right"/>
        <w:outlineLvl w:val="1"/>
        <w:rPr>
          <w:bCs/>
          <w:iCs/>
          <w:sz w:val="24"/>
          <w:szCs w:val="24"/>
        </w:rPr>
      </w:pPr>
      <w:r>
        <w:rPr>
          <w:bCs/>
          <w:iCs/>
          <w:noProof/>
          <w:sz w:val="24"/>
          <w:szCs w:val="24"/>
        </w:rPr>
        <mc:AlternateContent>
          <mc:Choice Requires="wps">
            <w:drawing>
              <wp:anchor distT="0" distB="0" distL="114300" distR="114300" simplePos="0" relativeHeight="251668480" behindDoc="0" locked="0" layoutInCell="1" allowOverlap="1">
                <wp:simplePos x="0" y="0"/>
                <wp:positionH relativeFrom="column">
                  <wp:posOffset>2804160</wp:posOffset>
                </wp:positionH>
                <wp:positionV relativeFrom="paragraph">
                  <wp:posOffset>60325</wp:posOffset>
                </wp:positionV>
                <wp:extent cx="0" cy="323850"/>
                <wp:effectExtent l="76200" t="0" r="76200" b="57150"/>
                <wp:wrapNone/>
                <wp:docPr id="13" name="Прямая со стрелкой 13"/>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361EAC" id="Прямая со стрелкой 13" o:spid="_x0000_s1026" type="#_x0000_t32" style="position:absolute;margin-left:220.8pt;margin-top:4.75pt;width:0;height:25.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" strokecolor="black [3200]" strokeweight=".5pt">
                <v:stroke endarrow="block" joinstyle="miter"/>
              </v:shape>
            </w:pict>
          </mc:Fallback>
        </mc:AlternateContent>
      </w:r>
    </w:p>
    <w:p w:rsidR="00917B12" w:rsidRDefault="00917B12" w:rsidP="00943308">
      <w:pPr>
        <w:overflowPunct/>
        <w:jc w:val="center"/>
        <w:outlineLvl w:val="1"/>
        <w:rPr>
          <w:bCs/>
          <w:iCs/>
          <w:sz w:val="24"/>
          <w:szCs w:val="24"/>
        </w:rPr>
      </w:pPr>
    </w:p>
    <w:p w:rsidR="00943308" w:rsidRDefault="009815AA" w:rsidP="00943308">
      <w:pPr>
        <w:overflowPunct/>
        <w:jc w:val="center"/>
        <w:outlineLvl w:val="1"/>
        <w:rPr>
          <w:bCs/>
          <w:iCs/>
          <w:sz w:val="24"/>
          <w:szCs w:val="24"/>
        </w:rPr>
      </w:pPr>
      <w:r>
        <w:rPr>
          <w:bCs/>
          <w:iCs/>
          <w:noProof/>
          <w:sz w:val="24"/>
          <w:szCs w:val="24"/>
        </w:rPr>
        <mc:AlternateContent>
          <mc:Choice Requires="wps">
            <w:drawing>
              <wp:anchor distT="0" distB="0" distL="114300" distR="114300" simplePos="0" relativeHeight="251669504" behindDoc="0" locked="0" layoutInCell="1" allowOverlap="1">
                <wp:simplePos x="0" y="0"/>
                <wp:positionH relativeFrom="column">
                  <wp:posOffset>2042160</wp:posOffset>
                </wp:positionH>
                <wp:positionV relativeFrom="paragraph">
                  <wp:posOffset>39370</wp:posOffset>
                </wp:positionV>
                <wp:extent cx="1524000" cy="647700"/>
                <wp:effectExtent l="0" t="0" r="19050" b="19050"/>
                <wp:wrapNone/>
                <wp:docPr id="14" name="Прямоугольник 14"/>
                <wp:cNvGraphicFramePr/>
                <a:graphic xmlns:a="http://schemas.openxmlformats.org/drawingml/2006/main">
                  <a:graphicData uri="http://schemas.microsoft.com/office/word/2010/wordprocessingShape">
                    <wps:wsp>
                      <wps:cNvSpPr/>
                      <wps:spPr>
                        <a:xfrm>
                          <a:off x="0" y="0"/>
                          <a:ext cx="1524000" cy="647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7C2F1A" w:rsidRDefault="007C2F1A" w:rsidP="00943308">
                            <w:pPr>
                              <w:jc w:val="center"/>
                            </w:pPr>
                            <w:r>
                              <w:t>Необходимо получение дополнительной информации от заявителя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30" style="position:absolute;left:0;text-align:left;margin-left:160.8pt;margin-top:3.1pt;width:120pt;height: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" fillcolor="white [3201]" strokecolor="#70ad47 [3209]" strokeweight="1pt">
                <v:textbox>
                  <w:txbxContent>
                    <w:p w:rsidR="007C2F1A" w:rsidRDefault="007C2F1A" w:rsidP="00943308">
                      <w:pPr>
                        <w:jc w:val="center"/>
                      </w:pPr>
                      <w:r>
                        <w:t>Необходимо получение дополнительной информации от заявителя</w:t>
                      </w:r>
                    </w:p>
                  </w:txbxContent>
                </v:textbox>
              </v:rect>
            </w:pict>
          </mc:Fallback>
        </mc:AlternateContent>
      </w:r>
    </w:p>
    <w:p w:rsidR="00917B12" w:rsidRDefault="00703DC4" w:rsidP="00F82498">
      <w:pPr>
        <w:overflowPunct/>
        <w:jc w:val="right"/>
        <w:outlineLvl w:val="1"/>
        <w:rPr>
          <w:bCs/>
          <w:iCs/>
          <w:sz w:val="24"/>
          <w:szCs w:val="24"/>
        </w:rPr>
      </w:pPr>
      <w:r>
        <w:rPr>
          <w:bCs/>
          <w:iCs/>
          <w:noProof/>
          <w:sz w:val="24"/>
          <w:szCs w:val="24"/>
        </w:rPr>
        <mc:AlternateContent>
          <mc:Choice Requires="wps">
            <w:drawing>
              <wp:anchor distT="0" distB="0" distL="114300" distR="114300" simplePos="0" relativeHeight="251673600" behindDoc="0" locked="0" layoutInCell="1" allowOverlap="1">
                <wp:simplePos x="0" y="0"/>
                <wp:positionH relativeFrom="column">
                  <wp:posOffset>4690110</wp:posOffset>
                </wp:positionH>
                <wp:positionV relativeFrom="paragraph">
                  <wp:posOffset>67945</wp:posOffset>
                </wp:positionV>
                <wp:extent cx="1552575" cy="552450"/>
                <wp:effectExtent l="0" t="0" r="28575" b="19050"/>
                <wp:wrapNone/>
                <wp:docPr id="20" name="Прямоугольник 20"/>
                <wp:cNvGraphicFramePr/>
                <a:graphic xmlns:a="http://schemas.openxmlformats.org/drawingml/2006/main">
                  <a:graphicData uri="http://schemas.microsoft.com/office/word/2010/wordprocessingShape">
                    <wps:wsp>
                      <wps:cNvSpPr/>
                      <wps:spPr>
                        <a:xfrm>
                          <a:off x="0" y="0"/>
                          <a:ext cx="1552575" cy="552450"/>
                        </a:xfrm>
                        <a:prstGeom prst="rect">
                          <a:avLst/>
                        </a:prstGeom>
                      </wps:spPr>
                      <wps:style>
                        <a:lnRef idx="2">
                          <a:schemeClr val="accent6"/>
                        </a:lnRef>
                        <a:fillRef idx="1">
                          <a:schemeClr val="lt1"/>
                        </a:fillRef>
                        <a:effectRef idx="0">
                          <a:schemeClr val="accent6"/>
                        </a:effectRef>
                        <a:fontRef idx="minor">
                          <a:schemeClr val="dk1"/>
                        </a:fontRef>
                      </wps:style>
                      <wps:txbx>
                        <w:txbxContent>
                          <w:p w:rsidR="007C2F1A" w:rsidRDefault="007C2F1A" w:rsidP="00703DC4">
                            <w:pPr>
                              <w:jc w:val="center"/>
                            </w:pPr>
                            <w:r>
                              <w:t>Направление заявителю вопроса (в том числе через МФЦ)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0" o:spid="_x0000_s1031" style="position:absolute;left:0;text-align:left;margin-left:369.3pt;margin-top:5.35pt;width:122.25pt;height:43.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" fillcolor="white [3201]" strokecolor="#70ad47 [3209]" strokeweight="1pt">
                <v:textbox>
                  <w:txbxContent>
                    <w:p w:rsidR="007C2F1A" w:rsidRDefault="007C2F1A" w:rsidP="00703DC4">
                      <w:pPr>
                        <w:jc w:val="center"/>
                      </w:pPr>
                      <w:r>
                        <w:t>Направление заявителю вопроса (в том числе через МФЦ)</w:t>
                      </w:r>
                    </w:p>
                  </w:txbxContent>
                </v:textbox>
              </v:rect>
            </w:pict>
          </mc:Fallback>
        </mc:AlternateContent>
      </w:r>
    </w:p>
    <w:p w:rsidR="00917B12" w:rsidRDefault="00332DD3" w:rsidP="00703DC4">
      <w:pPr>
        <w:overflowPunct/>
        <w:jc w:val="both"/>
        <w:outlineLvl w:val="1"/>
        <w:rPr>
          <w:bCs/>
          <w:iCs/>
          <w:sz w:val="24"/>
          <w:szCs w:val="24"/>
        </w:rPr>
      </w:pPr>
      <w:r>
        <w:rPr>
          <w:bCs/>
          <w:iCs/>
          <w:noProof/>
          <w:sz w:val="24"/>
          <w:szCs w:val="24"/>
        </w:rPr>
        <mc:AlternateContent>
          <mc:Choice Requires="wps">
            <w:drawing>
              <wp:anchor distT="0" distB="0" distL="114300" distR="114300" simplePos="0" relativeHeight="251721728" behindDoc="0" locked="0" layoutInCell="1" allowOverlap="1">
                <wp:simplePos x="0" y="0"/>
                <wp:positionH relativeFrom="column">
                  <wp:posOffset>1708785</wp:posOffset>
                </wp:positionH>
                <wp:positionV relativeFrom="paragraph">
                  <wp:posOffset>31750</wp:posOffset>
                </wp:positionV>
                <wp:extent cx="0" cy="4095750"/>
                <wp:effectExtent l="0" t="0" r="38100" b="19050"/>
                <wp:wrapNone/>
                <wp:docPr id="91" name="Прямая соединительная линия 91"/>
                <wp:cNvGraphicFramePr/>
                <a:graphic xmlns:a="http://schemas.openxmlformats.org/drawingml/2006/main">
                  <a:graphicData uri="http://schemas.microsoft.com/office/word/2010/wordprocessingShape">
                    <wps:wsp>
                      <wps:cNvCnPr/>
                      <wps:spPr>
                        <a:xfrm>
                          <a:off x="0" y="0"/>
                          <a:ext cx="0" cy="409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8798A5" id="Прямая соединительная линия 91"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55pt,2.5pt" to="134.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" strokecolor="black [3200]" strokeweight=".5pt">
                <v:stroke joinstyle="miter"/>
              </v:line>
            </w:pict>
          </mc:Fallback>
        </mc:AlternateContent>
      </w:r>
      <w:r>
        <w:rPr>
          <w:bCs/>
          <w:iCs/>
          <w:noProof/>
          <w:sz w:val="24"/>
          <w:szCs w:val="24"/>
        </w:rPr>
        <mc:AlternateContent>
          <mc:Choice Requires="wps">
            <w:drawing>
              <wp:anchor distT="0" distB="0" distL="114300" distR="114300" simplePos="0" relativeHeight="251720704" behindDoc="0" locked="0" layoutInCell="1" allowOverlap="1">
                <wp:simplePos x="0" y="0"/>
                <wp:positionH relativeFrom="column">
                  <wp:posOffset>1708785</wp:posOffset>
                </wp:positionH>
                <wp:positionV relativeFrom="paragraph">
                  <wp:posOffset>22225</wp:posOffset>
                </wp:positionV>
                <wp:extent cx="352425" cy="0"/>
                <wp:effectExtent l="0" t="76200" r="9525" b="95250"/>
                <wp:wrapNone/>
                <wp:docPr id="90" name="Прямая со стрелкой 90"/>
                <wp:cNvGraphicFramePr/>
                <a:graphic xmlns:a="http://schemas.openxmlformats.org/drawingml/2006/main">
                  <a:graphicData uri="http://schemas.microsoft.com/office/word/2010/wordprocessingShape">
                    <wps:wsp>
                      <wps:cNvCnPr/>
                      <wps:spPr>
                        <a:xfrm>
                          <a:off x="0" y="0"/>
                          <a:ext cx="352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82EC30" id="Прямая со стрелкой 90" o:spid="_x0000_s1026" type="#_x0000_t32" style="position:absolute;margin-left:134.55pt;margin-top:1.75pt;width:27.75pt;height:0;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" strokecolor="black [3200]" strokeweight=".5pt">
                <v:stroke endarrow="block" joinstyle="miter"/>
              </v:shape>
            </w:pict>
          </mc:Fallback>
        </mc:AlternateContent>
      </w:r>
      <w:r w:rsidR="00703DC4">
        <w:rPr>
          <w:bCs/>
          <w:iCs/>
          <w:noProof/>
          <w:sz w:val="24"/>
          <w:szCs w:val="24"/>
        </w:rPr>
        <mc:AlternateContent>
          <mc:Choice Requires="wps">
            <w:drawing>
              <wp:anchor distT="0" distB="0" distL="114300" distR="114300" simplePos="0" relativeHeight="251672576" behindDoc="0" locked="0" layoutInCell="1" allowOverlap="1">
                <wp:simplePos x="0" y="0"/>
                <wp:positionH relativeFrom="column">
                  <wp:posOffset>4347210</wp:posOffset>
                </wp:positionH>
                <wp:positionV relativeFrom="paragraph">
                  <wp:posOffset>102235</wp:posOffset>
                </wp:positionV>
                <wp:extent cx="333375" cy="0"/>
                <wp:effectExtent l="0" t="76200" r="9525" b="95250"/>
                <wp:wrapNone/>
                <wp:docPr id="19" name="Прямая со стрелкой 19"/>
                <wp:cNvGraphicFramePr/>
                <a:graphic xmlns:a="http://schemas.openxmlformats.org/drawingml/2006/main">
                  <a:graphicData uri="http://schemas.microsoft.com/office/word/2010/wordprocessingShape">
                    <wps:wsp>
                      <wps:cNvCnPr/>
                      <wps:spPr>
                        <a:xfrm>
                          <a:off x="0" y="0"/>
                          <a:ext cx="3333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4FBDA5" id="Прямая со стрелкой 19" o:spid="_x0000_s1026" type="#_x0000_t32" style="position:absolute;margin-left:342.3pt;margin-top:8.05pt;width:26.2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" strokecolor="black [3200]" strokeweight=".5pt">
                <v:stroke endarrow="block" joinstyle="miter"/>
              </v:shape>
            </w:pict>
          </mc:Fallback>
        </mc:AlternateContent>
      </w:r>
      <w:r w:rsidR="00703DC4">
        <w:rPr>
          <w:bCs/>
          <w:iCs/>
          <w:noProof/>
          <w:sz w:val="24"/>
          <w:szCs w:val="24"/>
        </w:rPr>
        <mc:AlternateContent>
          <mc:Choice Requires="wps">
            <w:drawing>
              <wp:anchor distT="0" distB="0" distL="114300" distR="114300" simplePos="0" relativeHeight="251671552" behindDoc="0" locked="0" layoutInCell="1" allowOverlap="1">
                <wp:simplePos x="0" y="0"/>
                <wp:positionH relativeFrom="column">
                  <wp:posOffset>3594735</wp:posOffset>
                </wp:positionH>
                <wp:positionV relativeFrom="paragraph">
                  <wp:posOffset>92711</wp:posOffset>
                </wp:positionV>
                <wp:extent cx="276225" cy="0"/>
                <wp:effectExtent l="0" t="0" r="0" b="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8D7D0A" id="Прямая соединительная линия 1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05pt,7.3pt" to="304.8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" strokecolor="black [3200]" strokeweight=".5pt">
                <v:stroke joinstyle="miter"/>
              </v:line>
            </w:pict>
          </mc:Fallback>
        </mc:AlternateContent>
      </w:r>
      <w:r w:rsidR="00943308">
        <w:rPr>
          <w:bCs/>
          <w:iCs/>
          <w:sz w:val="24"/>
          <w:szCs w:val="24"/>
        </w:rPr>
        <w:t xml:space="preserve">                     </w:t>
      </w:r>
      <w:r w:rsidR="00703DC4">
        <w:rPr>
          <w:bCs/>
          <w:iCs/>
          <w:sz w:val="24"/>
          <w:szCs w:val="24"/>
        </w:rPr>
        <w:t xml:space="preserve">                                                                                      да</w:t>
      </w:r>
    </w:p>
    <w:p w:rsidR="00917B12" w:rsidRDefault="00917B12" w:rsidP="00F82498">
      <w:pPr>
        <w:overflowPunct/>
        <w:jc w:val="right"/>
        <w:outlineLvl w:val="1"/>
        <w:rPr>
          <w:bCs/>
          <w:iCs/>
          <w:sz w:val="24"/>
          <w:szCs w:val="24"/>
        </w:rPr>
      </w:pPr>
    </w:p>
    <w:p w:rsidR="00917B12" w:rsidRDefault="009815AA" w:rsidP="00F82498">
      <w:pPr>
        <w:overflowPunct/>
        <w:jc w:val="right"/>
        <w:outlineLvl w:val="1"/>
        <w:rPr>
          <w:bCs/>
          <w:iCs/>
          <w:sz w:val="24"/>
          <w:szCs w:val="24"/>
        </w:rPr>
      </w:pPr>
      <w:r>
        <w:rPr>
          <w:bCs/>
          <w:iCs/>
          <w:noProof/>
          <w:sz w:val="24"/>
          <w:szCs w:val="24"/>
        </w:rPr>
        <mc:AlternateContent>
          <mc:Choice Requires="wps">
            <w:drawing>
              <wp:anchor distT="0" distB="0" distL="114300" distR="114300" simplePos="0" relativeHeight="251677696" behindDoc="0" locked="0" layoutInCell="1" allowOverlap="1">
                <wp:simplePos x="0" y="0"/>
                <wp:positionH relativeFrom="column">
                  <wp:posOffset>2775585</wp:posOffset>
                </wp:positionH>
                <wp:positionV relativeFrom="paragraph">
                  <wp:posOffset>8890</wp:posOffset>
                </wp:positionV>
                <wp:extent cx="0" cy="352425"/>
                <wp:effectExtent l="76200" t="0" r="76200" b="47625"/>
                <wp:wrapNone/>
                <wp:docPr id="25" name="Прямая со стрелкой 25"/>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1E3596" id="Прямая со стрелкой 25" o:spid="_x0000_s1026" type="#_x0000_t32" style="position:absolute;margin-left:218.55pt;margin-top:.7pt;width:0;height:27.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" strokecolor="black [3200]" strokeweight=".5pt">
                <v:stroke endarrow="block" joinstyle="miter"/>
              </v:shape>
            </w:pict>
          </mc:Fallback>
        </mc:AlternateContent>
      </w:r>
      <w:r w:rsidR="00531009">
        <w:rPr>
          <w:bCs/>
          <w:iCs/>
          <w:noProof/>
          <w:sz w:val="24"/>
          <w:szCs w:val="24"/>
        </w:rPr>
        <mc:AlternateContent>
          <mc:Choice Requires="wps">
            <w:drawing>
              <wp:anchor distT="0" distB="0" distL="114300" distR="114300" simplePos="0" relativeHeight="251680768" behindDoc="0" locked="0" layoutInCell="1" allowOverlap="1">
                <wp:simplePos x="0" y="0"/>
                <wp:positionH relativeFrom="column">
                  <wp:posOffset>-15240</wp:posOffset>
                </wp:positionH>
                <wp:positionV relativeFrom="paragraph">
                  <wp:posOffset>180340</wp:posOffset>
                </wp:positionV>
                <wp:extent cx="1419225" cy="1381125"/>
                <wp:effectExtent l="0" t="0" r="28575" b="28575"/>
                <wp:wrapNone/>
                <wp:docPr id="29" name="Прямоугольник 29"/>
                <wp:cNvGraphicFramePr/>
                <a:graphic xmlns:a="http://schemas.openxmlformats.org/drawingml/2006/main">
                  <a:graphicData uri="http://schemas.microsoft.com/office/word/2010/wordprocessingShape">
                    <wps:wsp>
                      <wps:cNvSpPr/>
                      <wps:spPr>
                        <a:xfrm>
                          <a:off x="0" y="0"/>
                          <a:ext cx="1419225" cy="1381125"/>
                        </a:xfrm>
                        <a:prstGeom prst="rect">
                          <a:avLst/>
                        </a:prstGeom>
                      </wps:spPr>
                      <wps:style>
                        <a:lnRef idx="2">
                          <a:schemeClr val="accent6"/>
                        </a:lnRef>
                        <a:fillRef idx="1">
                          <a:schemeClr val="lt1"/>
                        </a:fillRef>
                        <a:effectRef idx="0">
                          <a:schemeClr val="accent6"/>
                        </a:effectRef>
                        <a:fontRef idx="minor">
                          <a:schemeClr val="dk1"/>
                        </a:fontRef>
                      </wps:style>
                      <wps:txbx>
                        <w:txbxContent>
                          <w:p w:rsidR="007C2F1A" w:rsidRDefault="007C2F1A" w:rsidP="00531009">
                            <w:pPr>
                              <w:jc w:val="center"/>
                            </w:pPr>
                            <w:r>
                              <w:t>Получение подтверждения информации от других государственных органов или структурных подразделений Администрации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9" o:spid="_x0000_s1032" style="position:absolute;left:0;text-align:left;margin-left:-1.2pt;margin-top:14.2pt;width:111.75pt;height:108.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" fillcolor="white [3201]" strokecolor="#70ad47 [3209]" strokeweight="1pt">
                <v:textbox>
                  <w:txbxContent>
                    <w:p w:rsidR="007C2F1A" w:rsidRDefault="007C2F1A" w:rsidP="00531009">
                      <w:pPr>
                        <w:jc w:val="center"/>
                      </w:pPr>
                      <w:r>
                        <w:t>Получение подтверждения информации от других государственных органов или структурных подразделений Администрации</w:t>
                      </w:r>
                    </w:p>
                  </w:txbxContent>
                </v:textbox>
              </v:rect>
            </w:pict>
          </mc:Fallback>
        </mc:AlternateContent>
      </w:r>
      <w:r w:rsidR="00703DC4">
        <w:rPr>
          <w:bCs/>
          <w:iCs/>
          <w:noProof/>
          <w:sz w:val="24"/>
          <w:szCs w:val="24"/>
        </w:rPr>
        <mc:AlternateContent>
          <mc:Choice Requires="wps">
            <w:drawing>
              <wp:anchor distT="0" distB="0" distL="114300" distR="114300" simplePos="0" relativeHeight="251675648" behindDoc="0" locked="0" layoutInCell="1" allowOverlap="1">
                <wp:simplePos x="0" y="0"/>
                <wp:positionH relativeFrom="column">
                  <wp:posOffset>5442585</wp:posOffset>
                </wp:positionH>
                <wp:positionV relativeFrom="paragraph">
                  <wp:posOffset>104140</wp:posOffset>
                </wp:positionV>
                <wp:extent cx="0" cy="371475"/>
                <wp:effectExtent l="76200" t="0" r="76200" b="47625"/>
                <wp:wrapNone/>
                <wp:docPr id="23" name="Прямая со стрелкой 23"/>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28CB34" id="Прямая со стрелкой 23" o:spid="_x0000_s1026" type="#_x0000_t32" style="position:absolute;margin-left:428.55pt;margin-top:8.2pt;width:0;height:29.2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" strokecolor="black [3200]" strokeweight=".5pt">
                <v:stroke endarrow="block" joinstyle="miter"/>
              </v:shape>
            </w:pict>
          </mc:Fallback>
        </mc:AlternateContent>
      </w:r>
    </w:p>
    <w:p w:rsidR="00917B12" w:rsidRDefault="00917B12" w:rsidP="00F82498">
      <w:pPr>
        <w:overflowPunct/>
        <w:jc w:val="right"/>
        <w:outlineLvl w:val="1"/>
        <w:rPr>
          <w:bCs/>
          <w:iCs/>
          <w:sz w:val="24"/>
          <w:szCs w:val="24"/>
        </w:rPr>
      </w:pPr>
    </w:p>
    <w:p w:rsidR="00917B12" w:rsidRDefault="00703DC4" w:rsidP="00F82498">
      <w:pPr>
        <w:overflowPunct/>
        <w:jc w:val="right"/>
        <w:outlineLvl w:val="1"/>
        <w:rPr>
          <w:bCs/>
          <w:iCs/>
          <w:sz w:val="24"/>
          <w:szCs w:val="24"/>
        </w:rPr>
      </w:pPr>
      <w:r>
        <w:rPr>
          <w:bCs/>
          <w:iCs/>
          <w:noProof/>
          <w:sz w:val="24"/>
          <w:szCs w:val="24"/>
        </w:rPr>
        <mc:AlternateContent>
          <mc:Choice Requires="wps">
            <w:drawing>
              <wp:anchor distT="0" distB="0" distL="114300" distR="114300" simplePos="0" relativeHeight="251676672" behindDoc="0" locked="0" layoutInCell="1" allowOverlap="1">
                <wp:simplePos x="0" y="0"/>
                <wp:positionH relativeFrom="column">
                  <wp:posOffset>2061210</wp:posOffset>
                </wp:positionH>
                <wp:positionV relativeFrom="paragraph">
                  <wp:posOffset>35560</wp:posOffset>
                </wp:positionV>
                <wp:extent cx="1552575" cy="523875"/>
                <wp:effectExtent l="0" t="0" r="28575" b="28575"/>
                <wp:wrapNone/>
                <wp:docPr id="24" name="Прямоугольник 24"/>
                <wp:cNvGraphicFramePr/>
                <a:graphic xmlns:a="http://schemas.openxmlformats.org/drawingml/2006/main">
                  <a:graphicData uri="http://schemas.microsoft.com/office/word/2010/wordprocessingShape">
                    <wps:wsp>
                      <wps:cNvSpPr/>
                      <wps:spPr>
                        <a:xfrm>
                          <a:off x="0" y="0"/>
                          <a:ext cx="1552575" cy="523875"/>
                        </a:xfrm>
                        <a:prstGeom prst="rect">
                          <a:avLst/>
                        </a:prstGeom>
                      </wps:spPr>
                      <wps:style>
                        <a:lnRef idx="2">
                          <a:schemeClr val="accent6"/>
                        </a:lnRef>
                        <a:fillRef idx="1">
                          <a:schemeClr val="lt1"/>
                        </a:fillRef>
                        <a:effectRef idx="0">
                          <a:schemeClr val="accent6"/>
                        </a:effectRef>
                        <a:fontRef idx="minor">
                          <a:schemeClr val="dk1"/>
                        </a:fontRef>
                      </wps:style>
                      <wps:txbx>
                        <w:txbxContent>
                          <w:p w:rsidR="007C2F1A" w:rsidRDefault="007C2F1A" w:rsidP="00703DC4">
                            <w:pPr>
                              <w:jc w:val="center"/>
                            </w:pPr>
                            <w:r>
                              <w:t>Необходимо подтверждение информации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4" o:spid="_x0000_s1033" style="position:absolute;left:0;text-align:left;margin-left:162.3pt;margin-top:2.8pt;width:122.25pt;height:41.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" fillcolor="white [3201]" strokecolor="#70ad47 [3209]" strokeweight="1pt">
                <v:textbox>
                  <w:txbxContent>
                    <w:p w:rsidR="007C2F1A" w:rsidRDefault="007C2F1A" w:rsidP="00703DC4">
                      <w:pPr>
                        <w:jc w:val="center"/>
                      </w:pPr>
                      <w:r>
                        <w:t>Необходимо подтверждение информации</w:t>
                      </w:r>
                    </w:p>
                  </w:txbxContent>
                </v:textbox>
              </v:rect>
            </w:pict>
          </mc:Fallback>
        </mc:AlternateContent>
      </w:r>
      <w:r>
        <w:rPr>
          <w:bCs/>
          <w:iCs/>
          <w:noProof/>
          <w:sz w:val="24"/>
          <w:szCs w:val="24"/>
        </w:rPr>
        <mc:AlternateContent>
          <mc:Choice Requires="wps">
            <w:drawing>
              <wp:anchor distT="0" distB="0" distL="114300" distR="114300" simplePos="0" relativeHeight="251674624" behindDoc="0" locked="0" layoutInCell="1" allowOverlap="1">
                <wp:simplePos x="0" y="0"/>
                <wp:positionH relativeFrom="column">
                  <wp:posOffset>4699635</wp:posOffset>
                </wp:positionH>
                <wp:positionV relativeFrom="paragraph">
                  <wp:posOffset>134620</wp:posOffset>
                </wp:positionV>
                <wp:extent cx="1533525" cy="666750"/>
                <wp:effectExtent l="0" t="0" r="28575" b="19050"/>
                <wp:wrapNone/>
                <wp:docPr id="22" name="Прямоугольник 22"/>
                <wp:cNvGraphicFramePr/>
                <a:graphic xmlns:a="http://schemas.openxmlformats.org/drawingml/2006/main">
                  <a:graphicData uri="http://schemas.microsoft.com/office/word/2010/wordprocessingShape">
                    <wps:wsp>
                      <wps:cNvSpPr/>
                      <wps:spPr>
                        <a:xfrm>
                          <a:off x="0" y="0"/>
                          <a:ext cx="1533525" cy="666750"/>
                        </a:xfrm>
                        <a:prstGeom prst="rect">
                          <a:avLst/>
                        </a:prstGeom>
                      </wps:spPr>
                      <wps:style>
                        <a:lnRef idx="2">
                          <a:schemeClr val="accent6"/>
                        </a:lnRef>
                        <a:fillRef idx="1">
                          <a:schemeClr val="lt1"/>
                        </a:fillRef>
                        <a:effectRef idx="0">
                          <a:schemeClr val="accent6"/>
                        </a:effectRef>
                        <a:fontRef idx="minor">
                          <a:schemeClr val="dk1"/>
                        </a:fontRef>
                      </wps:style>
                      <wps:txbx>
                        <w:txbxContent>
                          <w:p w:rsidR="007C2F1A" w:rsidRDefault="007C2F1A" w:rsidP="00703DC4">
                            <w:pPr>
                              <w:jc w:val="center"/>
                            </w:pPr>
                            <w:r>
                              <w:t>Заявитель представил дополнительную информацию (в том числе через МФЦ))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2" o:spid="_x0000_s1034" style="position:absolute;left:0;text-align:left;margin-left:370.05pt;margin-top:10.6pt;width:120.75pt;height:5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" fillcolor="white [3201]" strokecolor="#70ad47 [3209]" strokeweight="1pt">
                <v:textbox>
                  <w:txbxContent>
                    <w:p w:rsidR="007C2F1A" w:rsidRDefault="007C2F1A" w:rsidP="00703DC4">
                      <w:pPr>
                        <w:jc w:val="center"/>
                      </w:pPr>
                      <w:r>
                        <w:t>Заявитель представил дополнительную информацию (в том числе через МФЦ))</w:t>
                      </w:r>
                    </w:p>
                  </w:txbxContent>
                </v:textbox>
              </v:rect>
            </w:pict>
          </mc:Fallback>
        </mc:AlternateContent>
      </w:r>
    </w:p>
    <w:p w:rsidR="00917B12" w:rsidRDefault="00917B12" w:rsidP="00F82498">
      <w:pPr>
        <w:overflowPunct/>
        <w:jc w:val="right"/>
        <w:outlineLvl w:val="1"/>
        <w:rPr>
          <w:bCs/>
          <w:iCs/>
          <w:sz w:val="24"/>
          <w:szCs w:val="24"/>
        </w:rPr>
      </w:pPr>
    </w:p>
    <w:p w:rsidR="00917B12" w:rsidRDefault="00531009" w:rsidP="00703DC4">
      <w:pPr>
        <w:overflowPunct/>
        <w:outlineLvl w:val="1"/>
        <w:rPr>
          <w:bCs/>
          <w:iCs/>
          <w:sz w:val="24"/>
          <w:szCs w:val="24"/>
        </w:rPr>
      </w:pPr>
      <w:r>
        <w:rPr>
          <w:bCs/>
          <w:iCs/>
          <w:noProof/>
          <w:sz w:val="24"/>
          <w:szCs w:val="24"/>
        </w:rPr>
        <mc:AlternateContent>
          <mc:Choice Requires="wps">
            <w:drawing>
              <wp:anchor distT="0" distB="0" distL="114300" distR="114300" simplePos="0" relativeHeight="251682816" behindDoc="0" locked="0" layoutInCell="1" allowOverlap="1">
                <wp:simplePos x="0" y="0"/>
                <wp:positionH relativeFrom="column">
                  <wp:posOffset>1413510</wp:posOffset>
                </wp:positionH>
                <wp:positionV relativeFrom="paragraph">
                  <wp:posOffset>107950</wp:posOffset>
                </wp:positionV>
                <wp:extent cx="295275" cy="0"/>
                <wp:effectExtent l="38100" t="76200" r="0" b="95250"/>
                <wp:wrapNone/>
                <wp:docPr id="32" name="Прямая со стрелкой 32"/>
                <wp:cNvGraphicFramePr/>
                <a:graphic xmlns:a="http://schemas.openxmlformats.org/drawingml/2006/main">
                  <a:graphicData uri="http://schemas.microsoft.com/office/word/2010/wordprocessingShape">
                    <wps:wsp>
                      <wps:cNvCnPr/>
                      <wps:spPr>
                        <a:xfrm flipH="1">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2F6C6B" id="Прямая со стрелкой 32" o:spid="_x0000_s1026" type="#_x0000_t32" style="position:absolute;margin-left:111.3pt;margin-top:8.5pt;width:23.25pt;height:0;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" strokecolor="black [3200]" strokeweight=".5pt">
                <v:stroke endarrow="block" joinstyle="miter"/>
              </v:shape>
            </w:pict>
          </mc:Fallback>
        </mc:AlternateContent>
      </w:r>
      <w:r>
        <w:rPr>
          <w:bCs/>
          <w:iCs/>
          <w:noProof/>
          <w:sz w:val="24"/>
          <w:szCs w:val="24"/>
        </w:rPr>
        <mc:AlternateContent>
          <mc:Choice Requires="wps">
            <w:drawing>
              <wp:anchor distT="0" distB="0" distL="114300" distR="114300" simplePos="0" relativeHeight="251681792" behindDoc="0" locked="0" layoutInCell="1" allowOverlap="1">
                <wp:simplePos x="0" y="0"/>
                <wp:positionH relativeFrom="column">
                  <wp:posOffset>1908810</wp:posOffset>
                </wp:positionH>
                <wp:positionV relativeFrom="paragraph">
                  <wp:posOffset>98425</wp:posOffset>
                </wp:positionV>
                <wp:extent cx="152400" cy="0"/>
                <wp:effectExtent l="0" t="0" r="0" b="0"/>
                <wp:wrapNone/>
                <wp:docPr id="30" name="Прямая соединительная линия 30"/>
                <wp:cNvGraphicFramePr/>
                <a:graphic xmlns:a="http://schemas.openxmlformats.org/drawingml/2006/main">
                  <a:graphicData uri="http://schemas.microsoft.com/office/word/2010/wordprocessingShape">
                    <wps:wsp>
                      <wps:cNvCnPr/>
                      <wps:spPr>
                        <a:xfrm flipH="1">
                          <a:off x="0" y="0"/>
                          <a:ext cx="15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3FC2E5" id="Прямая соединительная линия 30" o:spid="_x0000_s1026" style="position:absolute;flip:x;z-index:251681792;visibility:visible;mso-wrap-style:square;mso-wrap-distance-left:9pt;mso-wrap-distance-top:0;mso-wrap-distance-right:9pt;mso-wrap-distance-bottom:0;mso-position-horizontal:absolute;mso-position-horizontal-relative:text;mso-position-vertical:absolute;mso-position-vertical-relative:text" from="150.3pt,7.75pt" to="162.3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" strokecolor="black [3200]" strokeweight=".5pt">
                <v:stroke joinstyle="miter"/>
              </v:line>
            </w:pict>
          </mc:Fallback>
        </mc:AlternateContent>
      </w:r>
      <w:r w:rsidR="00703DC4">
        <w:rPr>
          <w:bCs/>
          <w:iCs/>
          <w:noProof/>
          <w:sz w:val="24"/>
          <w:szCs w:val="24"/>
        </w:rPr>
        <mc:AlternateContent>
          <mc:Choice Requires="wps">
            <w:drawing>
              <wp:anchor distT="0" distB="0" distL="114300" distR="114300" simplePos="0" relativeHeight="251679744" behindDoc="0" locked="0" layoutInCell="1" allowOverlap="1">
                <wp:simplePos x="0" y="0"/>
                <wp:positionH relativeFrom="column">
                  <wp:posOffset>3623310</wp:posOffset>
                </wp:positionH>
                <wp:positionV relativeFrom="paragraph">
                  <wp:posOffset>88900</wp:posOffset>
                </wp:positionV>
                <wp:extent cx="428625" cy="0"/>
                <wp:effectExtent l="38100" t="76200" r="0" b="95250"/>
                <wp:wrapNone/>
                <wp:docPr id="28" name="Прямая со стрелкой 28"/>
                <wp:cNvGraphicFramePr/>
                <a:graphic xmlns:a="http://schemas.openxmlformats.org/drawingml/2006/main">
                  <a:graphicData uri="http://schemas.microsoft.com/office/word/2010/wordprocessingShape">
                    <wps:wsp>
                      <wps:cNvCnPr/>
                      <wps:spPr>
                        <a:xfrm flipH="1">
                          <a:off x="0" y="0"/>
                          <a:ext cx="4286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9DF722" id="Прямая со стрелкой 28" o:spid="_x0000_s1026" type="#_x0000_t32" style="position:absolute;margin-left:285.3pt;margin-top:7pt;width:33.75pt;height:0;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" strokecolor="black [3200]" strokeweight=".5pt">
                <v:stroke endarrow="block" joinstyle="miter"/>
              </v:shape>
            </w:pict>
          </mc:Fallback>
        </mc:AlternateContent>
      </w:r>
      <w:r w:rsidR="00703DC4">
        <w:rPr>
          <w:bCs/>
          <w:iCs/>
          <w:noProof/>
          <w:sz w:val="24"/>
          <w:szCs w:val="24"/>
        </w:rPr>
        <mc:AlternateContent>
          <mc:Choice Requires="wps">
            <w:drawing>
              <wp:anchor distT="0" distB="0" distL="114300" distR="114300" simplePos="0" relativeHeight="251678720" behindDoc="0" locked="0" layoutInCell="1" allowOverlap="1">
                <wp:simplePos x="0" y="0"/>
                <wp:positionH relativeFrom="column">
                  <wp:posOffset>4309110</wp:posOffset>
                </wp:positionH>
                <wp:positionV relativeFrom="paragraph">
                  <wp:posOffset>88900</wp:posOffset>
                </wp:positionV>
                <wp:extent cx="381000" cy="0"/>
                <wp:effectExtent l="0" t="0" r="0" b="0"/>
                <wp:wrapNone/>
                <wp:docPr id="26" name="Прямая соединительная линия 26"/>
                <wp:cNvGraphicFramePr/>
                <a:graphic xmlns:a="http://schemas.openxmlformats.org/drawingml/2006/main">
                  <a:graphicData uri="http://schemas.microsoft.com/office/word/2010/wordprocessingShape">
                    <wps:wsp>
                      <wps:cNvCnPr/>
                      <wps:spPr>
                        <a:xfrm flipH="1">
                          <a:off x="0" y="0"/>
                          <a:ext cx="38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0C2BAC" id="Прямая соединительная линия 26"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339.3pt,7pt" to="369.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" strokecolor="black [3200]" strokeweight=".5pt">
                <v:stroke joinstyle="miter"/>
              </v:line>
            </w:pict>
          </mc:Fallback>
        </mc:AlternateContent>
      </w:r>
      <w:r w:rsidR="00703DC4">
        <w:rPr>
          <w:bCs/>
          <w:iCs/>
          <w:sz w:val="24"/>
          <w:szCs w:val="24"/>
        </w:rPr>
        <w:t xml:space="preserve">                                              </w:t>
      </w:r>
      <w:r>
        <w:rPr>
          <w:bCs/>
          <w:iCs/>
          <w:sz w:val="24"/>
          <w:szCs w:val="24"/>
        </w:rPr>
        <w:t>да</w:t>
      </w:r>
      <w:r w:rsidR="00703DC4">
        <w:rPr>
          <w:bCs/>
          <w:iCs/>
          <w:sz w:val="24"/>
          <w:szCs w:val="24"/>
        </w:rPr>
        <w:t xml:space="preserve">                                                          </w:t>
      </w:r>
      <w:proofErr w:type="spellStart"/>
      <w:r w:rsidR="00703DC4">
        <w:rPr>
          <w:bCs/>
          <w:iCs/>
          <w:sz w:val="24"/>
          <w:szCs w:val="24"/>
        </w:rPr>
        <w:t>да</w:t>
      </w:r>
      <w:proofErr w:type="spellEnd"/>
    </w:p>
    <w:p w:rsidR="00917B12" w:rsidRDefault="009815AA" w:rsidP="00F82498">
      <w:pPr>
        <w:overflowPunct/>
        <w:jc w:val="right"/>
        <w:outlineLvl w:val="1"/>
        <w:rPr>
          <w:bCs/>
          <w:iCs/>
          <w:sz w:val="24"/>
          <w:szCs w:val="24"/>
        </w:rPr>
      </w:pPr>
      <w:r>
        <w:rPr>
          <w:bCs/>
          <w:iCs/>
          <w:noProof/>
          <w:sz w:val="24"/>
          <w:szCs w:val="24"/>
        </w:rPr>
        <mc:AlternateContent>
          <mc:Choice Requires="wps">
            <w:drawing>
              <wp:anchor distT="0" distB="0" distL="114300" distR="114300" simplePos="0" relativeHeight="251693056" behindDoc="0" locked="0" layoutInCell="1" allowOverlap="1">
                <wp:simplePos x="0" y="0"/>
                <wp:positionH relativeFrom="column">
                  <wp:posOffset>2747010</wp:posOffset>
                </wp:positionH>
                <wp:positionV relativeFrom="paragraph">
                  <wp:posOffset>37465</wp:posOffset>
                </wp:positionV>
                <wp:extent cx="0" cy="304800"/>
                <wp:effectExtent l="0" t="0" r="38100" b="19050"/>
                <wp:wrapNone/>
                <wp:docPr id="49" name="Прямая соединительная линия 49"/>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EDBFAA" id="Прямая соединительная линия 49"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16.3pt,2.95pt" to="216.3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" strokecolor="black [3200]" strokeweight=".5pt">
                <v:stroke joinstyle="miter"/>
              </v:line>
            </w:pict>
          </mc:Fallback>
        </mc:AlternateContent>
      </w:r>
    </w:p>
    <w:p w:rsidR="00917B12" w:rsidRDefault="009A572C" w:rsidP="009815AA">
      <w:pPr>
        <w:overflowPunct/>
        <w:jc w:val="both"/>
        <w:outlineLvl w:val="1"/>
        <w:rPr>
          <w:bCs/>
          <w:iCs/>
          <w:sz w:val="24"/>
          <w:szCs w:val="24"/>
        </w:rPr>
      </w:pPr>
      <w:r>
        <w:rPr>
          <w:bCs/>
          <w:iCs/>
          <w:noProof/>
          <w:sz w:val="24"/>
          <w:szCs w:val="24"/>
        </w:rPr>
        <mc:AlternateContent>
          <mc:Choice Requires="wps">
            <w:drawing>
              <wp:anchor distT="0" distB="0" distL="114300" distR="114300" simplePos="0" relativeHeight="251694080" behindDoc="0" locked="0" layoutInCell="1" allowOverlap="1">
                <wp:simplePos x="0" y="0"/>
                <wp:positionH relativeFrom="column">
                  <wp:posOffset>5433060</wp:posOffset>
                </wp:positionH>
                <wp:positionV relativeFrom="paragraph">
                  <wp:posOffset>109855</wp:posOffset>
                </wp:positionV>
                <wp:extent cx="0" cy="304800"/>
                <wp:effectExtent l="0" t="0" r="38100" b="19050"/>
                <wp:wrapNone/>
                <wp:docPr id="50" name="Прямая соединительная линия 50"/>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284566" id="Прямая соединительная линия 50"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427.8pt,8.65pt" to="427.8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" strokecolor="black [3200]" strokeweight=".5pt">
                <v:stroke joinstyle="miter"/>
              </v:line>
            </w:pict>
          </mc:Fallback>
        </mc:AlternateContent>
      </w:r>
      <w:r w:rsidR="009815AA">
        <w:rPr>
          <w:bCs/>
          <w:iCs/>
          <w:sz w:val="24"/>
          <w:szCs w:val="24"/>
        </w:rPr>
        <w:t xml:space="preserve">                                                               </w:t>
      </w:r>
    </w:p>
    <w:p w:rsidR="00917B12" w:rsidRDefault="009815AA" w:rsidP="009815AA">
      <w:pPr>
        <w:overflowPunct/>
        <w:jc w:val="both"/>
        <w:outlineLvl w:val="1"/>
        <w:rPr>
          <w:bCs/>
          <w:iCs/>
          <w:sz w:val="24"/>
          <w:szCs w:val="24"/>
        </w:rPr>
      </w:pPr>
      <w:r>
        <w:rPr>
          <w:bCs/>
          <w:iCs/>
          <w:sz w:val="24"/>
          <w:szCs w:val="24"/>
        </w:rPr>
        <w:t xml:space="preserve">                                                                     нет</w:t>
      </w:r>
    </w:p>
    <w:p w:rsidR="00917B12" w:rsidRDefault="009815AA" w:rsidP="00531009">
      <w:pPr>
        <w:overflowPunct/>
        <w:jc w:val="both"/>
        <w:outlineLvl w:val="1"/>
        <w:rPr>
          <w:bCs/>
          <w:iCs/>
          <w:sz w:val="24"/>
          <w:szCs w:val="24"/>
        </w:rPr>
      </w:pPr>
      <w:r>
        <w:rPr>
          <w:bCs/>
          <w:iCs/>
          <w:noProof/>
          <w:sz w:val="24"/>
          <w:szCs w:val="24"/>
        </w:rPr>
        <mc:AlternateContent>
          <mc:Choice Requires="wps">
            <w:drawing>
              <wp:anchor distT="0" distB="0" distL="114300" distR="114300" simplePos="0" relativeHeight="251688960" behindDoc="0" locked="0" layoutInCell="1" allowOverlap="1">
                <wp:simplePos x="0" y="0"/>
                <wp:positionH relativeFrom="column">
                  <wp:posOffset>2747010</wp:posOffset>
                </wp:positionH>
                <wp:positionV relativeFrom="paragraph">
                  <wp:posOffset>16510</wp:posOffset>
                </wp:positionV>
                <wp:extent cx="0" cy="200025"/>
                <wp:effectExtent l="76200" t="0" r="57150" b="47625"/>
                <wp:wrapNone/>
                <wp:docPr id="43" name="Прямая со стрелкой 43"/>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8D70AD" id="Прямая со стрелкой 43" o:spid="_x0000_s1026" type="#_x0000_t32" style="position:absolute;margin-left:216.3pt;margin-top:1.3pt;width:0;height:15.7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" strokecolor="black [3200]" strokeweight=".5pt">
                <v:stroke endarrow="block" joinstyle="miter"/>
              </v:shape>
            </w:pict>
          </mc:Fallback>
        </mc:AlternateContent>
      </w:r>
      <w:r w:rsidR="00C8578A">
        <w:rPr>
          <w:bCs/>
          <w:iCs/>
          <w:noProof/>
          <w:sz w:val="24"/>
          <w:szCs w:val="24"/>
        </w:rPr>
        <mc:AlternateContent>
          <mc:Choice Requires="wps">
            <w:drawing>
              <wp:anchor distT="0" distB="0" distL="114300" distR="114300" simplePos="0" relativeHeight="251706368" behindDoc="0" locked="0" layoutInCell="1" allowOverlap="1">
                <wp:simplePos x="0" y="0"/>
                <wp:positionH relativeFrom="column">
                  <wp:posOffset>5433060</wp:posOffset>
                </wp:positionH>
                <wp:positionV relativeFrom="paragraph">
                  <wp:posOffset>174625</wp:posOffset>
                </wp:positionV>
                <wp:extent cx="0" cy="85725"/>
                <wp:effectExtent l="0" t="0" r="38100" b="28575"/>
                <wp:wrapNone/>
                <wp:docPr id="64" name="Прямая соединительная линия 64"/>
                <wp:cNvGraphicFramePr/>
                <a:graphic xmlns:a="http://schemas.openxmlformats.org/drawingml/2006/main">
                  <a:graphicData uri="http://schemas.microsoft.com/office/word/2010/wordprocessingShape">
                    <wps:wsp>
                      <wps:cNvCnPr/>
                      <wps:spPr>
                        <a:xfrm>
                          <a:off x="0" y="0"/>
                          <a:ext cx="0" cy="85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BA9881" id="Прямая соединительная линия 64"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427.8pt,13.75pt" to="427.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" strokecolor="black [3200]" strokeweight=".5pt">
                <v:stroke joinstyle="miter"/>
              </v:line>
            </w:pict>
          </mc:Fallback>
        </mc:AlternateContent>
      </w:r>
      <w:r w:rsidR="00127378">
        <w:rPr>
          <w:bCs/>
          <w:iCs/>
          <w:noProof/>
          <w:sz w:val="24"/>
          <w:szCs w:val="24"/>
        </w:rPr>
        <mc:AlternateContent>
          <mc:Choice Requires="wps">
            <w:drawing>
              <wp:anchor distT="0" distB="0" distL="114300" distR="114300" simplePos="0" relativeHeight="251685888" behindDoc="0" locked="0" layoutInCell="1" allowOverlap="1">
                <wp:simplePos x="0" y="0"/>
                <wp:positionH relativeFrom="column">
                  <wp:posOffset>594360</wp:posOffset>
                </wp:positionH>
                <wp:positionV relativeFrom="paragraph">
                  <wp:posOffset>168910</wp:posOffset>
                </wp:positionV>
                <wp:extent cx="0" cy="457200"/>
                <wp:effectExtent l="0" t="0" r="38100" b="19050"/>
                <wp:wrapNone/>
                <wp:docPr id="40" name="Прямая соединительная линия 40"/>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8D4979" id="Прямая соединительная линия 40"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46.8pt,13.3pt" to="46.8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" strokecolor="black [3200]" strokeweight=".5pt">
                <v:stroke joinstyle="miter"/>
              </v:line>
            </w:pict>
          </mc:Fallback>
        </mc:AlternateContent>
      </w:r>
      <w:r w:rsidR="00531009">
        <w:rPr>
          <w:bCs/>
          <w:iCs/>
          <w:sz w:val="24"/>
          <w:szCs w:val="24"/>
        </w:rPr>
        <w:t xml:space="preserve">                                                                       </w:t>
      </w:r>
      <w:r>
        <w:rPr>
          <w:bCs/>
          <w:iCs/>
          <w:sz w:val="24"/>
          <w:szCs w:val="24"/>
        </w:rPr>
        <w:t xml:space="preserve">     </w:t>
      </w:r>
      <w:r w:rsidR="00531009">
        <w:rPr>
          <w:bCs/>
          <w:iCs/>
          <w:sz w:val="24"/>
          <w:szCs w:val="24"/>
        </w:rPr>
        <w:t xml:space="preserve">                                                               нет</w:t>
      </w:r>
    </w:p>
    <w:p w:rsidR="00917B12" w:rsidRDefault="00332DD3" w:rsidP="00F82498">
      <w:pPr>
        <w:overflowPunct/>
        <w:jc w:val="right"/>
        <w:outlineLvl w:val="1"/>
        <w:rPr>
          <w:bCs/>
          <w:iCs/>
          <w:sz w:val="24"/>
          <w:szCs w:val="24"/>
        </w:rPr>
      </w:pPr>
      <w:r>
        <w:rPr>
          <w:bCs/>
          <w:iCs/>
          <w:noProof/>
          <w:sz w:val="24"/>
          <w:szCs w:val="24"/>
        </w:rPr>
        <mc:AlternateContent>
          <mc:Choice Requires="wps">
            <w:drawing>
              <wp:anchor distT="0" distB="0" distL="114300" distR="114300" simplePos="0" relativeHeight="251723776" behindDoc="0" locked="0" layoutInCell="1" allowOverlap="1">
                <wp:simplePos x="0" y="0"/>
                <wp:positionH relativeFrom="rightMargin">
                  <wp:align>left</wp:align>
                </wp:positionH>
                <wp:positionV relativeFrom="paragraph">
                  <wp:posOffset>85090</wp:posOffset>
                </wp:positionV>
                <wp:extent cx="0" cy="1314450"/>
                <wp:effectExtent l="0" t="0" r="38100" b="19050"/>
                <wp:wrapNone/>
                <wp:docPr id="93" name="Прямая соединительная линия 93"/>
                <wp:cNvGraphicFramePr/>
                <a:graphic xmlns:a="http://schemas.openxmlformats.org/drawingml/2006/main">
                  <a:graphicData uri="http://schemas.microsoft.com/office/word/2010/wordprocessingShape">
                    <wps:wsp>
                      <wps:cNvCnPr/>
                      <wps:spPr>
                        <a:xfrm>
                          <a:off x="0" y="0"/>
                          <a:ext cx="0" cy="1314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83575C" id="Прямая соединительная линия 93" o:spid="_x0000_s1026" style="position:absolute;z-index:251723776;visibility:visible;mso-wrap-style:square;mso-wrap-distance-left:9pt;mso-wrap-distance-top:0;mso-wrap-distance-right:9pt;mso-wrap-distance-bottom:0;mso-position-horizontal:left;mso-position-horizontal-relative:right-margin-area;mso-position-vertical:absolute;mso-position-vertical-relative:text" from="0,6.7pt" to="0,1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" strokecolor="black [3200]" strokeweight=".5pt">
                <v:stroke joinstyle="miter"/>
                <w10:wrap anchorx="margin"/>
              </v:line>
            </w:pict>
          </mc:Fallback>
        </mc:AlternateContent>
      </w:r>
      <w:r w:rsidR="009815AA">
        <w:rPr>
          <w:bCs/>
          <w:iCs/>
          <w:noProof/>
          <w:sz w:val="24"/>
          <w:szCs w:val="24"/>
        </w:rPr>
        <mc:AlternateContent>
          <mc:Choice Requires="wps">
            <w:drawing>
              <wp:anchor distT="0" distB="0" distL="114300" distR="114300" simplePos="0" relativeHeight="251687936" behindDoc="0" locked="0" layoutInCell="1" allowOverlap="1">
                <wp:simplePos x="0" y="0"/>
                <wp:positionH relativeFrom="column">
                  <wp:posOffset>2080260</wp:posOffset>
                </wp:positionH>
                <wp:positionV relativeFrom="paragraph">
                  <wp:posOffset>50165</wp:posOffset>
                </wp:positionV>
                <wp:extent cx="1571625" cy="714375"/>
                <wp:effectExtent l="0" t="0" r="28575" b="28575"/>
                <wp:wrapNone/>
                <wp:docPr id="42" name="Прямоугольник 42"/>
                <wp:cNvGraphicFramePr/>
                <a:graphic xmlns:a="http://schemas.openxmlformats.org/drawingml/2006/main">
                  <a:graphicData uri="http://schemas.microsoft.com/office/word/2010/wordprocessingShape">
                    <wps:wsp>
                      <wps:cNvSpPr/>
                      <wps:spPr>
                        <a:xfrm>
                          <a:off x="0" y="0"/>
                          <a:ext cx="1571625" cy="714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7C2F1A" w:rsidRDefault="007C2F1A" w:rsidP="00127378">
                            <w:pPr>
                              <w:jc w:val="center"/>
                            </w:pPr>
                            <w:r>
                              <w:t>Заявитель имеет право на получение данной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42" o:spid="_x0000_s1035" style="position:absolute;left:0;text-align:left;margin-left:163.8pt;margin-top:3.95pt;width:123.75pt;height:56.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" fillcolor="white [3201]" strokecolor="#70ad47 [3209]" strokeweight="1pt">
                <v:textbox>
                  <w:txbxContent>
                    <w:p w:rsidR="007C2F1A" w:rsidRDefault="007C2F1A" w:rsidP="00127378">
                      <w:pPr>
                        <w:jc w:val="center"/>
                      </w:pPr>
                      <w:r>
                        <w:t>Заявитель имеет право на получение данной муниципальной услуги</w:t>
                      </w:r>
                    </w:p>
                  </w:txbxContent>
                </v:textbox>
              </v:rect>
            </w:pict>
          </mc:Fallback>
        </mc:AlternateContent>
      </w:r>
      <w:r w:rsidR="00C8578A">
        <w:rPr>
          <w:bCs/>
          <w:iCs/>
          <w:noProof/>
          <w:sz w:val="24"/>
          <w:szCs w:val="24"/>
        </w:rPr>
        <mc:AlternateContent>
          <mc:Choice Requires="wps">
            <w:drawing>
              <wp:anchor distT="0" distB="0" distL="114300" distR="114300" simplePos="0" relativeHeight="251707392" behindDoc="0" locked="0" layoutInCell="1" allowOverlap="1">
                <wp:simplePos x="0" y="0"/>
                <wp:positionH relativeFrom="column">
                  <wp:posOffset>5433060</wp:posOffset>
                </wp:positionH>
                <wp:positionV relativeFrom="paragraph">
                  <wp:posOffset>94615</wp:posOffset>
                </wp:positionV>
                <wp:extent cx="857250" cy="0"/>
                <wp:effectExtent l="0" t="0" r="0" b="0"/>
                <wp:wrapNone/>
                <wp:docPr id="65" name="Прямая соединительная линия 65"/>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9E3FCF" id="Прямая соединительная линия 65"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427.8pt,7.45pt" to="495.3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" strokecolor="black [3200]" strokeweight=".5pt">
                <v:stroke joinstyle="miter"/>
              </v:line>
            </w:pict>
          </mc:Fallback>
        </mc:AlternateContent>
      </w:r>
    </w:p>
    <w:p w:rsidR="00531009" w:rsidRDefault="009A572C" w:rsidP="00F82498">
      <w:pPr>
        <w:overflowPunct/>
        <w:jc w:val="right"/>
        <w:outlineLvl w:val="1"/>
        <w:rPr>
          <w:bCs/>
          <w:iCs/>
          <w:sz w:val="24"/>
          <w:szCs w:val="24"/>
        </w:rPr>
      </w:pPr>
      <w:r>
        <w:rPr>
          <w:bCs/>
          <w:iCs/>
          <w:noProof/>
          <w:sz w:val="24"/>
          <w:szCs w:val="24"/>
        </w:rPr>
        <mc:AlternateContent>
          <mc:Choice Requires="wps">
            <w:drawing>
              <wp:anchor distT="0" distB="0" distL="114300" distR="114300" simplePos="0" relativeHeight="251692032" behindDoc="0" locked="0" layoutInCell="1" allowOverlap="1">
                <wp:simplePos x="0" y="0"/>
                <wp:positionH relativeFrom="margin">
                  <wp:posOffset>4623435</wp:posOffset>
                </wp:positionH>
                <wp:positionV relativeFrom="paragraph">
                  <wp:posOffset>8890</wp:posOffset>
                </wp:positionV>
                <wp:extent cx="1504950" cy="990600"/>
                <wp:effectExtent l="0" t="0" r="19050" b="19050"/>
                <wp:wrapNone/>
                <wp:docPr id="46" name="Прямоугольник 46"/>
                <wp:cNvGraphicFramePr/>
                <a:graphic xmlns:a="http://schemas.openxmlformats.org/drawingml/2006/main">
                  <a:graphicData uri="http://schemas.microsoft.com/office/word/2010/wordprocessingShape">
                    <wps:wsp>
                      <wps:cNvSpPr/>
                      <wps:spPr>
                        <a:xfrm>
                          <a:off x="0" y="0"/>
                          <a:ext cx="1504950" cy="990600"/>
                        </a:xfrm>
                        <a:prstGeom prst="rect">
                          <a:avLst/>
                        </a:prstGeom>
                      </wps:spPr>
                      <wps:style>
                        <a:lnRef idx="2">
                          <a:schemeClr val="accent6"/>
                        </a:lnRef>
                        <a:fillRef idx="1">
                          <a:schemeClr val="lt1"/>
                        </a:fillRef>
                        <a:effectRef idx="0">
                          <a:schemeClr val="accent6"/>
                        </a:effectRef>
                        <a:fontRef idx="minor">
                          <a:schemeClr val="dk1"/>
                        </a:fontRef>
                      </wps:style>
                      <wps:txbx>
                        <w:txbxContent>
                          <w:p w:rsidR="007C2F1A" w:rsidRDefault="007C2F1A" w:rsidP="00127378">
                            <w:pPr>
                              <w:jc w:val="center"/>
                            </w:pPr>
                            <w:r>
                              <w:t>Объект может быть передан в пользование на торгах/уведомление об объявлении (объявленной) конкурсной процедуре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6" o:spid="_x0000_s1036" style="position:absolute;left:0;text-align:left;margin-left:364.05pt;margin-top:.7pt;width:118.5pt;height:7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" fillcolor="white [3201]" strokecolor="#70ad47 [3209]" strokeweight="1pt">
                <v:textbox>
                  <w:txbxContent>
                    <w:p w:rsidR="007C2F1A" w:rsidRDefault="007C2F1A" w:rsidP="00127378">
                      <w:pPr>
                        <w:jc w:val="center"/>
                      </w:pPr>
                      <w:r>
                        <w:t>Объект может быть передан в пользование на торгах/уведомление об объявлении (объявленной) конкурсной процедуре</w:t>
                      </w:r>
                    </w:p>
                  </w:txbxContent>
                </v:textbox>
                <w10:wrap anchorx="margin"/>
              </v:rect>
            </w:pict>
          </mc:Fallback>
        </mc:AlternateContent>
      </w:r>
    </w:p>
    <w:p w:rsidR="00531009" w:rsidRDefault="0004673B" w:rsidP="00127378">
      <w:pPr>
        <w:overflowPunct/>
        <w:jc w:val="both"/>
        <w:outlineLvl w:val="1"/>
        <w:rPr>
          <w:bCs/>
          <w:iCs/>
          <w:sz w:val="24"/>
          <w:szCs w:val="24"/>
        </w:rPr>
      </w:pPr>
      <w:r>
        <w:rPr>
          <w:bCs/>
          <w:iCs/>
          <w:noProof/>
          <w:sz w:val="24"/>
          <w:szCs w:val="24"/>
        </w:rPr>
        <mc:AlternateContent>
          <mc:Choice Requires="wps">
            <w:drawing>
              <wp:anchor distT="0" distB="0" distL="114300" distR="114300" simplePos="0" relativeHeight="251698176" behindDoc="0" locked="0" layoutInCell="1" allowOverlap="1">
                <wp:simplePos x="0" y="0"/>
                <wp:positionH relativeFrom="column">
                  <wp:posOffset>4251960</wp:posOffset>
                </wp:positionH>
                <wp:positionV relativeFrom="paragraph">
                  <wp:posOffset>109855</wp:posOffset>
                </wp:positionV>
                <wp:extent cx="352425" cy="0"/>
                <wp:effectExtent l="0" t="76200" r="9525" b="95250"/>
                <wp:wrapNone/>
                <wp:docPr id="54" name="Прямая со стрелкой 54"/>
                <wp:cNvGraphicFramePr/>
                <a:graphic xmlns:a="http://schemas.openxmlformats.org/drawingml/2006/main">
                  <a:graphicData uri="http://schemas.microsoft.com/office/word/2010/wordprocessingShape">
                    <wps:wsp>
                      <wps:cNvCnPr/>
                      <wps:spPr>
                        <a:xfrm>
                          <a:off x="0" y="0"/>
                          <a:ext cx="352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53960D" id="Прямая со стрелкой 54" o:spid="_x0000_s1026" type="#_x0000_t32" style="position:absolute;margin-left:334.8pt;margin-top:8.65pt;width:27.75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" strokecolor="black [3200]" strokeweight=".5pt">
                <v:stroke endarrow="block" joinstyle="miter"/>
              </v:shape>
            </w:pict>
          </mc:Fallback>
        </mc:AlternateContent>
      </w:r>
      <w:r w:rsidR="00127378">
        <w:rPr>
          <w:bCs/>
          <w:iCs/>
          <w:noProof/>
          <w:sz w:val="24"/>
          <w:szCs w:val="24"/>
        </w:rPr>
        <mc:AlternateContent>
          <mc:Choice Requires="wps">
            <w:drawing>
              <wp:anchor distT="0" distB="0" distL="114300" distR="114300" simplePos="0" relativeHeight="251689984" behindDoc="0" locked="0" layoutInCell="1" allowOverlap="1">
                <wp:simplePos x="0" y="0"/>
                <wp:positionH relativeFrom="column">
                  <wp:posOffset>3632835</wp:posOffset>
                </wp:positionH>
                <wp:positionV relativeFrom="paragraph">
                  <wp:posOffset>109855</wp:posOffset>
                </wp:positionV>
                <wp:extent cx="285750" cy="0"/>
                <wp:effectExtent l="0" t="0" r="0" b="0"/>
                <wp:wrapNone/>
                <wp:docPr id="44" name="Прямая соединительная линия 44"/>
                <wp:cNvGraphicFramePr/>
                <a:graphic xmlns:a="http://schemas.openxmlformats.org/drawingml/2006/main">
                  <a:graphicData uri="http://schemas.microsoft.com/office/word/2010/wordprocessingShape">
                    <wps:wsp>
                      <wps:cNvCnPr/>
                      <wps:spPr>
                        <a:xfrm>
                          <a:off x="0" y="0"/>
                          <a:ext cx="285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0E8D06" id="Прямая соединительная линия 44"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86.05pt,8.65pt" to="308.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" strokecolor="black [3200]" strokeweight=".5pt">
                <v:stroke joinstyle="miter"/>
              </v:line>
            </w:pict>
          </mc:Fallback>
        </mc:AlternateContent>
      </w:r>
      <w:r w:rsidR="00127378">
        <w:rPr>
          <w:bCs/>
          <w:iCs/>
          <w:noProof/>
          <w:sz w:val="24"/>
          <w:szCs w:val="24"/>
        </w:rPr>
        <mc:AlternateContent>
          <mc:Choice Requires="wps">
            <w:drawing>
              <wp:anchor distT="0" distB="0" distL="114300" distR="114300" simplePos="0" relativeHeight="251686912" behindDoc="0" locked="0" layoutInCell="1" allowOverlap="1">
                <wp:simplePos x="0" y="0"/>
                <wp:positionH relativeFrom="column">
                  <wp:posOffset>594359</wp:posOffset>
                </wp:positionH>
                <wp:positionV relativeFrom="paragraph">
                  <wp:posOffset>100330</wp:posOffset>
                </wp:positionV>
                <wp:extent cx="1457325" cy="0"/>
                <wp:effectExtent l="0" t="76200" r="9525" b="95250"/>
                <wp:wrapNone/>
                <wp:docPr id="41" name="Прямая со стрелкой 41"/>
                <wp:cNvGraphicFramePr/>
                <a:graphic xmlns:a="http://schemas.openxmlformats.org/drawingml/2006/main">
                  <a:graphicData uri="http://schemas.microsoft.com/office/word/2010/wordprocessingShape">
                    <wps:wsp>
                      <wps:cNvCnPr/>
                      <wps:spPr>
                        <a:xfrm>
                          <a:off x="0" y="0"/>
                          <a:ext cx="1457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584D1D3" id="Прямая со стрелкой 41" o:spid="_x0000_s1026" type="#_x0000_t32" style="position:absolute;margin-left:46.8pt;margin-top:7.9pt;width:114.75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" strokecolor="black [3200]" strokeweight=".5pt">
                <v:stroke endarrow="block" joinstyle="miter"/>
              </v:shape>
            </w:pict>
          </mc:Fallback>
        </mc:AlternateContent>
      </w:r>
      <w:r w:rsidR="00127378">
        <w:rPr>
          <w:bCs/>
          <w:iCs/>
          <w:sz w:val="24"/>
          <w:szCs w:val="24"/>
        </w:rPr>
        <w:t xml:space="preserve">                                                                                                         нет</w:t>
      </w:r>
    </w:p>
    <w:p w:rsidR="00531009" w:rsidRDefault="00531009" w:rsidP="00F82498">
      <w:pPr>
        <w:overflowPunct/>
        <w:jc w:val="right"/>
        <w:outlineLvl w:val="1"/>
        <w:rPr>
          <w:bCs/>
          <w:iCs/>
          <w:sz w:val="24"/>
          <w:szCs w:val="24"/>
        </w:rPr>
      </w:pPr>
    </w:p>
    <w:p w:rsidR="00531009" w:rsidRDefault="00F474F0" w:rsidP="00F474F0">
      <w:pPr>
        <w:overflowPunct/>
        <w:jc w:val="center"/>
        <w:outlineLvl w:val="1"/>
        <w:rPr>
          <w:bCs/>
          <w:iCs/>
          <w:sz w:val="24"/>
          <w:szCs w:val="24"/>
        </w:rPr>
      </w:pPr>
      <w:r>
        <w:rPr>
          <w:bCs/>
          <w:iCs/>
          <w:noProof/>
          <w:sz w:val="24"/>
          <w:szCs w:val="24"/>
        </w:rPr>
        <mc:AlternateContent>
          <mc:Choice Requires="wps">
            <w:drawing>
              <wp:anchor distT="0" distB="0" distL="114300" distR="114300" simplePos="0" relativeHeight="251761664" behindDoc="0" locked="0" layoutInCell="1" allowOverlap="1">
                <wp:simplePos x="0" y="0"/>
                <wp:positionH relativeFrom="margin">
                  <wp:align>right</wp:align>
                </wp:positionH>
                <wp:positionV relativeFrom="paragraph">
                  <wp:posOffset>155575</wp:posOffset>
                </wp:positionV>
                <wp:extent cx="180975" cy="0"/>
                <wp:effectExtent l="0" t="0" r="0" b="0"/>
                <wp:wrapNone/>
                <wp:docPr id="143" name="Прямая соединительная линия 143"/>
                <wp:cNvGraphicFramePr/>
                <a:graphic xmlns:a="http://schemas.openxmlformats.org/drawingml/2006/main">
                  <a:graphicData uri="http://schemas.microsoft.com/office/word/2010/wordprocessingShape">
                    <wps:wsp>
                      <wps:cNvCnPr/>
                      <wps:spPr>
                        <a:xfrm>
                          <a:off x="0" y="0"/>
                          <a:ext cx="180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0C0D22" id="Прямая соединительная линия 143" o:spid="_x0000_s1026" style="position:absolute;z-index:251761664;visibility:visible;mso-wrap-style:square;mso-wrap-distance-left:9pt;mso-wrap-distance-top:0;mso-wrap-distance-right:9pt;mso-wrap-distance-bottom:0;mso-position-horizontal:right;mso-position-horizontal-relative:margin;mso-position-vertical:absolute;mso-position-vertical-relative:text" from="-36.95pt,12.25pt" to="-22.7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" strokecolor="black [3200]" strokeweight=".5pt">
                <v:stroke joinstyle="miter"/>
                <w10:wrap anchorx="margin"/>
              </v:line>
            </w:pict>
          </mc:Fallback>
        </mc:AlternateContent>
      </w:r>
      <w:r w:rsidR="009815AA">
        <w:rPr>
          <w:bCs/>
          <w:iCs/>
          <w:noProof/>
          <w:sz w:val="24"/>
          <w:szCs w:val="24"/>
        </w:rPr>
        <mc:AlternateContent>
          <mc:Choice Requires="wps">
            <w:drawing>
              <wp:anchor distT="0" distB="0" distL="114300" distR="114300" simplePos="0" relativeHeight="251695104" behindDoc="0" locked="0" layoutInCell="1" allowOverlap="1">
                <wp:simplePos x="0" y="0"/>
                <wp:positionH relativeFrom="column">
                  <wp:posOffset>2766060</wp:posOffset>
                </wp:positionH>
                <wp:positionV relativeFrom="paragraph">
                  <wp:posOffset>64135</wp:posOffset>
                </wp:positionV>
                <wp:extent cx="0" cy="200025"/>
                <wp:effectExtent l="0" t="0" r="38100" b="28575"/>
                <wp:wrapNone/>
                <wp:docPr id="51" name="Прямая соединительная линия 51"/>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0E0336" id="Прямая соединительная линия 51"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217.8pt,5.05pt" to="217.8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" strokecolor="black [3200]" strokeweight=".5pt">
                <v:stroke joinstyle="miter"/>
              </v:line>
            </w:pict>
          </mc:Fallback>
        </mc:AlternateContent>
      </w:r>
    </w:p>
    <w:p w:rsidR="00531009" w:rsidRDefault="009815AA" w:rsidP="009815AA">
      <w:pPr>
        <w:overflowPunct/>
        <w:jc w:val="both"/>
        <w:outlineLvl w:val="1"/>
        <w:rPr>
          <w:bCs/>
          <w:iCs/>
          <w:sz w:val="24"/>
          <w:szCs w:val="24"/>
        </w:rPr>
      </w:pPr>
      <w:r>
        <w:rPr>
          <w:bCs/>
          <w:iCs/>
          <w:sz w:val="24"/>
          <w:szCs w:val="24"/>
        </w:rPr>
        <w:t xml:space="preserve">                                                                      да</w:t>
      </w:r>
    </w:p>
    <w:p w:rsidR="00531009" w:rsidRDefault="009815AA" w:rsidP="00B849CB">
      <w:pPr>
        <w:overflowPunct/>
        <w:jc w:val="both"/>
        <w:outlineLvl w:val="1"/>
        <w:rPr>
          <w:bCs/>
          <w:iCs/>
          <w:sz w:val="24"/>
          <w:szCs w:val="24"/>
        </w:rPr>
      </w:pPr>
      <w:r>
        <w:rPr>
          <w:bCs/>
          <w:iCs/>
          <w:noProof/>
          <w:sz w:val="24"/>
          <w:szCs w:val="24"/>
        </w:rPr>
        <mc:AlternateContent>
          <mc:Choice Requires="wps">
            <w:drawing>
              <wp:anchor distT="0" distB="0" distL="114300" distR="114300" simplePos="0" relativeHeight="251713536" behindDoc="0" locked="0" layoutInCell="1" allowOverlap="1">
                <wp:simplePos x="0" y="0"/>
                <wp:positionH relativeFrom="column">
                  <wp:posOffset>5042535</wp:posOffset>
                </wp:positionH>
                <wp:positionV relativeFrom="paragraph">
                  <wp:posOffset>157480</wp:posOffset>
                </wp:positionV>
                <wp:extent cx="0" cy="247650"/>
                <wp:effectExtent l="0" t="0" r="38100" b="19050"/>
                <wp:wrapNone/>
                <wp:docPr id="77" name="Прямая соединительная линия 77"/>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29251D" id="Прямая соединительная линия 77"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397.05pt,12.4pt" to="397.0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" strokecolor="black [3200]" strokeweight=".5pt">
                <v:stroke joinstyle="miter"/>
              </v:line>
            </w:pict>
          </mc:Fallback>
        </mc:AlternateContent>
      </w:r>
      <w:r>
        <w:rPr>
          <w:bCs/>
          <w:iCs/>
          <w:noProof/>
          <w:sz w:val="24"/>
          <w:szCs w:val="24"/>
        </w:rPr>
        <mc:AlternateContent>
          <mc:Choice Requires="wps">
            <w:drawing>
              <wp:anchor distT="0" distB="0" distL="114300" distR="114300" simplePos="0" relativeHeight="251697152" behindDoc="0" locked="0" layoutInCell="1" allowOverlap="1">
                <wp:simplePos x="0" y="0"/>
                <wp:positionH relativeFrom="column">
                  <wp:posOffset>2756535</wp:posOffset>
                </wp:positionH>
                <wp:positionV relativeFrom="paragraph">
                  <wp:posOffset>8890</wp:posOffset>
                </wp:positionV>
                <wp:extent cx="0" cy="238125"/>
                <wp:effectExtent l="76200" t="0" r="57150" b="47625"/>
                <wp:wrapNone/>
                <wp:docPr id="53" name="Прямая со стрелкой 53"/>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2C4F32" id="Прямая со стрелкой 53" o:spid="_x0000_s1026" type="#_x0000_t32" style="position:absolute;margin-left:217.05pt;margin-top:.7pt;width:0;height:18.7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" strokecolor="black [3200]" strokeweight=".5pt">
                <v:stroke endarrow="block" joinstyle="miter"/>
              </v:shape>
            </w:pict>
          </mc:Fallback>
        </mc:AlternateContent>
      </w:r>
      <w:r w:rsidR="00B849CB">
        <w:rPr>
          <w:bCs/>
          <w:iCs/>
          <w:sz w:val="24"/>
          <w:szCs w:val="24"/>
        </w:rPr>
        <w:t xml:space="preserve">                                                                      </w:t>
      </w:r>
    </w:p>
    <w:p w:rsidR="00531009" w:rsidRDefault="009815AA" w:rsidP="00B849CB">
      <w:pPr>
        <w:overflowPunct/>
        <w:jc w:val="both"/>
        <w:outlineLvl w:val="1"/>
        <w:rPr>
          <w:bCs/>
          <w:iCs/>
          <w:sz w:val="24"/>
          <w:szCs w:val="24"/>
        </w:rPr>
      </w:pPr>
      <w:r>
        <w:rPr>
          <w:bCs/>
          <w:iCs/>
          <w:noProof/>
          <w:sz w:val="24"/>
          <w:szCs w:val="24"/>
        </w:rPr>
        <mc:AlternateContent>
          <mc:Choice Requires="wps">
            <w:drawing>
              <wp:anchor distT="0" distB="0" distL="114300" distR="114300" simplePos="0" relativeHeight="251696128" behindDoc="0" locked="0" layoutInCell="1" allowOverlap="1">
                <wp:simplePos x="0" y="0"/>
                <wp:positionH relativeFrom="column">
                  <wp:posOffset>2070735</wp:posOffset>
                </wp:positionH>
                <wp:positionV relativeFrom="paragraph">
                  <wp:posOffset>90804</wp:posOffset>
                </wp:positionV>
                <wp:extent cx="1571625" cy="390525"/>
                <wp:effectExtent l="0" t="0" r="28575" b="28575"/>
                <wp:wrapNone/>
                <wp:docPr id="52" name="Прямоугольник 52"/>
                <wp:cNvGraphicFramePr/>
                <a:graphic xmlns:a="http://schemas.openxmlformats.org/drawingml/2006/main">
                  <a:graphicData uri="http://schemas.microsoft.com/office/word/2010/wordprocessingShape">
                    <wps:wsp>
                      <wps:cNvSpPr/>
                      <wps:spPr>
                        <a:xfrm>
                          <a:off x="0" y="0"/>
                          <a:ext cx="1571625" cy="390525"/>
                        </a:xfrm>
                        <a:prstGeom prst="rect">
                          <a:avLst/>
                        </a:prstGeom>
                      </wps:spPr>
                      <wps:style>
                        <a:lnRef idx="2">
                          <a:schemeClr val="accent6"/>
                        </a:lnRef>
                        <a:fillRef idx="1">
                          <a:schemeClr val="lt1"/>
                        </a:fillRef>
                        <a:effectRef idx="0">
                          <a:schemeClr val="accent6"/>
                        </a:effectRef>
                        <a:fontRef idx="minor">
                          <a:schemeClr val="dk1"/>
                        </a:fontRef>
                      </wps:style>
                      <wps:txbx>
                        <w:txbxContent>
                          <w:p w:rsidR="007C2F1A" w:rsidRDefault="007C2F1A" w:rsidP="00B849CB">
                            <w:pPr>
                              <w:jc w:val="center"/>
                            </w:pPr>
                            <w:r>
                              <w:t>Вынесение вопроса на рассмотрение комиссии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52" o:spid="_x0000_s1037" style="position:absolute;left:0;text-align:left;margin-left:163.05pt;margin-top:7.15pt;width:123.75pt;height:30.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" fillcolor="white [3201]" strokecolor="#70ad47 [3209]" strokeweight="1pt">
                <v:textbox>
                  <w:txbxContent>
                    <w:p w:rsidR="007C2F1A" w:rsidRDefault="007C2F1A" w:rsidP="00B849CB">
                      <w:pPr>
                        <w:jc w:val="center"/>
                      </w:pPr>
                      <w:r>
                        <w:t>Вынесение вопроса на рассмотрение комиссии</w:t>
                      </w:r>
                    </w:p>
                  </w:txbxContent>
                </v:textbox>
              </v:rect>
            </w:pict>
          </mc:Fallback>
        </mc:AlternateContent>
      </w:r>
      <w:r>
        <w:rPr>
          <w:bCs/>
          <w:iCs/>
          <w:sz w:val="24"/>
          <w:szCs w:val="24"/>
        </w:rPr>
        <w:t xml:space="preserve">                                                                                                                 </w:t>
      </w:r>
    </w:p>
    <w:p w:rsidR="00D33596" w:rsidRDefault="00332DD3" w:rsidP="00D33596">
      <w:pPr>
        <w:tabs>
          <w:tab w:val="left" w:pos="7800"/>
        </w:tabs>
        <w:overflowPunct/>
        <w:jc w:val="both"/>
        <w:outlineLvl w:val="1"/>
        <w:rPr>
          <w:bCs/>
          <w:iCs/>
          <w:sz w:val="24"/>
          <w:szCs w:val="24"/>
        </w:rPr>
      </w:pPr>
      <w:r>
        <w:rPr>
          <w:bCs/>
          <w:iCs/>
          <w:noProof/>
          <w:sz w:val="24"/>
          <w:szCs w:val="24"/>
        </w:rPr>
        <mc:AlternateContent>
          <mc:Choice Requires="wps">
            <w:drawing>
              <wp:anchor distT="0" distB="0" distL="114300" distR="114300" simplePos="0" relativeHeight="251710464" behindDoc="0" locked="0" layoutInCell="1" allowOverlap="1">
                <wp:simplePos x="0" y="0"/>
                <wp:positionH relativeFrom="column">
                  <wp:posOffset>5394960</wp:posOffset>
                </wp:positionH>
                <wp:positionV relativeFrom="paragraph">
                  <wp:posOffset>8890</wp:posOffset>
                </wp:positionV>
                <wp:extent cx="0" cy="333375"/>
                <wp:effectExtent l="76200" t="0" r="76200" b="47625"/>
                <wp:wrapNone/>
                <wp:docPr id="70" name="Прямая со стрелкой 70"/>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A6626E6" id="Прямая со стрелкой 70" o:spid="_x0000_s1026" type="#_x0000_t32" style="position:absolute;margin-left:424.8pt;margin-top:.7pt;width:0;height:26.2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" strokecolor="black [3200]" strokeweight=".5pt">
                <v:stroke endarrow="block" joinstyle="miter"/>
              </v:shape>
            </w:pict>
          </mc:Fallback>
        </mc:AlternateContent>
      </w:r>
      <w:r>
        <w:rPr>
          <w:bCs/>
          <w:iCs/>
          <w:noProof/>
          <w:sz w:val="24"/>
          <w:szCs w:val="24"/>
        </w:rPr>
        <mc:AlternateContent>
          <mc:Choice Requires="wps">
            <w:drawing>
              <wp:anchor distT="0" distB="0" distL="114300" distR="114300" simplePos="0" relativeHeight="251709440" behindDoc="0" locked="0" layoutInCell="1" allowOverlap="1">
                <wp:simplePos x="0" y="0"/>
                <wp:positionH relativeFrom="rightMargin">
                  <wp:posOffset>-905510</wp:posOffset>
                </wp:positionH>
                <wp:positionV relativeFrom="paragraph">
                  <wp:posOffset>8890</wp:posOffset>
                </wp:positionV>
                <wp:extent cx="923925" cy="0"/>
                <wp:effectExtent l="0" t="0" r="0" b="0"/>
                <wp:wrapNone/>
                <wp:docPr id="68" name="Прямая соединительная линия 68"/>
                <wp:cNvGraphicFramePr/>
                <a:graphic xmlns:a="http://schemas.openxmlformats.org/drawingml/2006/main">
                  <a:graphicData uri="http://schemas.microsoft.com/office/word/2010/wordprocessingShape">
                    <wps:wsp>
                      <wps:cNvCnPr/>
                      <wps:spPr>
                        <a:xfrm>
                          <a:off x="0" y="0"/>
                          <a:ext cx="923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514390" id="Прямая соединительная линия 68" o:spid="_x0000_s1026" style="position:absolute;z-index:2517094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71.3pt,.7pt" to="1.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" strokecolor="black [3200]" strokeweight=".5pt">
                <v:stroke joinstyle="miter"/>
                <w10:wrap anchorx="margin"/>
              </v:line>
            </w:pict>
          </mc:Fallback>
        </mc:AlternateContent>
      </w:r>
      <w:r w:rsidR="009815AA">
        <w:rPr>
          <w:bCs/>
          <w:iCs/>
          <w:noProof/>
          <w:sz w:val="24"/>
          <w:szCs w:val="24"/>
        </w:rPr>
        <mc:AlternateContent>
          <mc:Choice Requires="wps">
            <w:drawing>
              <wp:anchor distT="0" distB="0" distL="114300" distR="114300" simplePos="0" relativeHeight="251715584" behindDoc="0" locked="0" layoutInCell="1" allowOverlap="1">
                <wp:simplePos x="0" y="0"/>
                <wp:positionH relativeFrom="column">
                  <wp:posOffset>3642360</wp:posOffset>
                </wp:positionH>
                <wp:positionV relativeFrom="paragraph">
                  <wp:posOffset>73660</wp:posOffset>
                </wp:positionV>
                <wp:extent cx="619125" cy="0"/>
                <wp:effectExtent l="38100" t="76200" r="0" b="95250"/>
                <wp:wrapNone/>
                <wp:docPr id="79" name="Прямая со стрелкой 79"/>
                <wp:cNvGraphicFramePr/>
                <a:graphic xmlns:a="http://schemas.openxmlformats.org/drawingml/2006/main">
                  <a:graphicData uri="http://schemas.microsoft.com/office/word/2010/wordprocessingShape">
                    <wps:wsp>
                      <wps:cNvCnPr/>
                      <wps:spPr>
                        <a:xfrm flipH="1">
                          <a:off x="0" y="0"/>
                          <a:ext cx="6191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9964437" id="Прямая со стрелкой 79" o:spid="_x0000_s1026" type="#_x0000_t32" style="position:absolute;margin-left:286.8pt;margin-top:5.8pt;width:48.75pt;height:0;flip:x;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" strokecolor="black [3200]" strokeweight=".5pt">
                <v:stroke endarrow="block" joinstyle="miter"/>
              </v:shape>
            </w:pict>
          </mc:Fallback>
        </mc:AlternateContent>
      </w:r>
      <w:r w:rsidR="009815AA">
        <w:rPr>
          <w:bCs/>
          <w:iCs/>
          <w:noProof/>
          <w:sz w:val="24"/>
          <w:szCs w:val="24"/>
        </w:rPr>
        <mc:AlternateContent>
          <mc:Choice Requires="wps">
            <w:drawing>
              <wp:anchor distT="0" distB="0" distL="114300" distR="114300" simplePos="0" relativeHeight="251714560" behindDoc="0" locked="0" layoutInCell="1" allowOverlap="1">
                <wp:simplePos x="0" y="0"/>
                <wp:positionH relativeFrom="column">
                  <wp:posOffset>4547234</wp:posOffset>
                </wp:positionH>
                <wp:positionV relativeFrom="paragraph">
                  <wp:posOffset>54611</wp:posOffset>
                </wp:positionV>
                <wp:extent cx="485775" cy="0"/>
                <wp:effectExtent l="0" t="0" r="0" b="0"/>
                <wp:wrapNone/>
                <wp:docPr id="78" name="Прямая соединительная линия 78"/>
                <wp:cNvGraphicFramePr/>
                <a:graphic xmlns:a="http://schemas.openxmlformats.org/drawingml/2006/main">
                  <a:graphicData uri="http://schemas.microsoft.com/office/word/2010/wordprocessingShape">
                    <wps:wsp>
                      <wps:cNvCnPr/>
                      <wps:spPr>
                        <a:xfrm flipH="1">
                          <a:off x="0" y="0"/>
                          <a:ext cx="485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2992A8" id="Прямая соединительная линия 78"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05pt,4.3pt" to="396.3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" strokecolor="black [3200]" strokeweight=".5pt">
                <v:stroke joinstyle="miter"/>
              </v:line>
            </w:pict>
          </mc:Fallback>
        </mc:AlternateContent>
      </w:r>
      <w:r w:rsidR="00D33596">
        <w:rPr>
          <w:bCs/>
          <w:iCs/>
          <w:sz w:val="24"/>
          <w:szCs w:val="24"/>
        </w:rPr>
        <w:t xml:space="preserve"> </w:t>
      </w:r>
      <w:r w:rsidR="009815AA">
        <w:rPr>
          <w:bCs/>
          <w:iCs/>
          <w:sz w:val="24"/>
          <w:szCs w:val="24"/>
        </w:rPr>
        <w:t xml:space="preserve">                                                                                                                да</w:t>
      </w:r>
    </w:p>
    <w:p w:rsidR="00531009" w:rsidRDefault="00342625" w:rsidP="00D33596">
      <w:pPr>
        <w:tabs>
          <w:tab w:val="left" w:pos="7800"/>
        </w:tabs>
        <w:overflowPunct/>
        <w:jc w:val="both"/>
        <w:outlineLvl w:val="1"/>
        <w:rPr>
          <w:bCs/>
          <w:iCs/>
          <w:sz w:val="24"/>
          <w:szCs w:val="24"/>
        </w:rPr>
      </w:pPr>
      <w:r>
        <w:rPr>
          <w:bCs/>
          <w:iCs/>
          <w:noProof/>
          <w:sz w:val="24"/>
          <w:szCs w:val="24"/>
        </w:rPr>
        <mc:AlternateContent>
          <mc:Choice Requires="wps">
            <w:drawing>
              <wp:anchor distT="0" distB="0" distL="114300" distR="114300" simplePos="0" relativeHeight="251716608" behindDoc="0" locked="0" layoutInCell="1" allowOverlap="1">
                <wp:simplePos x="0" y="0"/>
                <wp:positionH relativeFrom="column">
                  <wp:posOffset>2699385</wp:posOffset>
                </wp:positionH>
                <wp:positionV relativeFrom="paragraph">
                  <wp:posOffset>146050</wp:posOffset>
                </wp:positionV>
                <wp:extent cx="0" cy="228600"/>
                <wp:effectExtent l="76200" t="0" r="57150" b="57150"/>
                <wp:wrapNone/>
                <wp:docPr id="81" name="Прямая со стрелкой 81"/>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7601507" id="_x0000_t32" coordsize="21600,21600" o:spt="32" o:oned="t" path="m,l21600,21600e" filled="f">
                <v:path arrowok="t" fillok="f" o:connecttype="none"/>
                <o:lock v:ext="edit" shapetype="t"/>
              </v:shapetype>
              <v:shape id="Прямая со стрелкой 81" o:spid="_x0000_s1026" type="#_x0000_t32" style="position:absolute;margin-left:212.55pt;margin-top:11.5pt;width:0;height:18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" strokecolor="black [3200]" strokeweight=".5pt">
                <v:stroke endarrow="block" joinstyle="miter"/>
              </v:shape>
            </w:pict>
          </mc:Fallback>
        </mc:AlternateContent>
      </w:r>
      <w:r w:rsidR="00332DD3">
        <w:rPr>
          <w:bCs/>
          <w:iCs/>
          <w:noProof/>
          <w:sz w:val="24"/>
          <w:szCs w:val="24"/>
        </w:rPr>
        <mc:AlternateContent>
          <mc:Choice Requires="wps">
            <w:drawing>
              <wp:anchor distT="0" distB="0" distL="114300" distR="114300" simplePos="0" relativeHeight="251711488" behindDoc="0" locked="0" layoutInCell="1" allowOverlap="1">
                <wp:simplePos x="0" y="0"/>
                <wp:positionH relativeFrom="column">
                  <wp:posOffset>4661535</wp:posOffset>
                </wp:positionH>
                <wp:positionV relativeFrom="paragraph">
                  <wp:posOffset>174625</wp:posOffset>
                </wp:positionV>
                <wp:extent cx="1504950" cy="676275"/>
                <wp:effectExtent l="0" t="0" r="19050" b="28575"/>
                <wp:wrapNone/>
                <wp:docPr id="71" name="Прямоугольник 71"/>
                <wp:cNvGraphicFramePr/>
                <a:graphic xmlns:a="http://schemas.openxmlformats.org/drawingml/2006/main">
                  <a:graphicData uri="http://schemas.microsoft.com/office/word/2010/wordprocessingShape">
                    <wps:wsp>
                      <wps:cNvSpPr/>
                      <wps:spPr>
                        <a:xfrm>
                          <a:off x="0" y="0"/>
                          <a:ext cx="1504950" cy="676275"/>
                        </a:xfrm>
                        <a:prstGeom prst="rect">
                          <a:avLst/>
                        </a:prstGeom>
                      </wps:spPr>
                      <wps:style>
                        <a:lnRef idx="2">
                          <a:schemeClr val="accent6"/>
                        </a:lnRef>
                        <a:fillRef idx="1">
                          <a:schemeClr val="lt1"/>
                        </a:fillRef>
                        <a:effectRef idx="0">
                          <a:schemeClr val="accent6"/>
                        </a:effectRef>
                        <a:fontRef idx="minor">
                          <a:schemeClr val="dk1"/>
                        </a:fontRef>
                      </wps:style>
                      <wps:txbx>
                        <w:txbxContent>
                          <w:p w:rsidR="007C2F1A" w:rsidRDefault="007C2F1A" w:rsidP="00C8578A">
                            <w:pPr>
                              <w:jc w:val="center"/>
                            </w:pPr>
                            <w:r>
                              <w:t>Уведомление в адрес заявителя об отказе в заключении договора (в том числе через МФЦ)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1" o:spid="_x0000_s1038" style="position:absolute;left:0;text-align:left;margin-left:367.05pt;margin-top:13.75pt;width:118.5pt;height:53.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" fillcolor="white [3201]" strokecolor="#70ad47 [3209]" strokeweight="1pt">
                <v:textbox>
                  <w:txbxContent>
                    <w:p w:rsidR="007C2F1A" w:rsidRDefault="007C2F1A" w:rsidP="00C8578A">
                      <w:pPr>
                        <w:jc w:val="center"/>
                      </w:pPr>
                      <w:r>
                        <w:t>Уведомление в адрес заявителя об отказе в заключении договора (в том числе через МФЦ)</w:t>
                      </w:r>
                    </w:p>
                  </w:txbxContent>
                </v:textbox>
              </v:rect>
            </w:pict>
          </mc:Fallback>
        </mc:AlternateContent>
      </w:r>
      <w:r w:rsidR="00D33596">
        <w:rPr>
          <w:bCs/>
          <w:iCs/>
          <w:sz w:val="24"/>
          <w:szCs w:val="24"/>
        </w:rPr>
        <w:t xml:space="preserve">             </w:t>
      </w:r>
    </w:p>
    <w:p w:rsidR="00531009" w:rsidRDefault="00D33596" w:rsidP="00F82498">
      <w:pPr>
        <w:overflowPunct/>
        <w:jc w:val="right"/>
        <w:outlineLvl w:val="1"/>
        <w:rPr>
          <w:bCs/>
          <w:iCs/>
          <w:sz w:val="24"/>
          <w:szCs w:val="24"/>
        </w:rPr>
      </w:pPr>
      <w:r>
        <w:rPr>
          <w:bCs/>
          <w:iCs/>
          <w:noProof/>
          <w:sz w:val="24"/>
          <w:szCs w:val="24"/>
        </w:rPr>
        <mc:AlternateContent>
          <mc:Choice Requires="wps">
            <w:drawing>
              <wp:anchor distT="0" distB="0" distL="114300" distR="114300" simplePos="0" relativeHeight="251742208" behindDoc="0" locked="0" layoutInCell="1" allowOverlap="1">
                <wp:simplePos x="0" y="0"/>
                <wp:positionH relativeFrom="margin">
                  <wp:align>left</wp:align>
                </wp:positionH>
                <wp:positionV relativeFrom="paragraph">
                  <wp:posOffset>123190</wp:posOffset>
                </wp:positionV>
                <wp:extent cx="1504950" cy="676275"/>
                <wp:effectExtent l="0" t="0" r="19050" b="28575"/>
                <wp:wrapNone/>
                <wp:docPr id="115" name="Прямоугольник 115"/>
                <wp:cNvGraphicFramePr/>
                <a:graphic xmlns:a="http://schemas.openxmlformats.org/drawingml/2006/main">
                  <a:graphicData uri="http://schemas.microsoft.com/office/word/2010/wordprocessingShape">
                    <wps:wsp>
                      <wps:cNvSpPr/>
                      <wps:spPr>
                        <a:xfrm>
                          <a:off x="0" y="0"/>
                          <a:ext cx="1504950" cy="676275"/>
                        </a:xfrm>
                        <a:prstGeom prst="rect">
                          <a:avLst/>
                        </a:prstGeom>
                      </wps:spPr>
                      <wps:style>
                        <a:lnRef idx="2">
                          <a:schemeClr val="accent6"/>
                        </a:lnRef>
                        <a:fillRef idx="1">
                          <a:schemeClr val="lt1"/>
                        </a:fillRef>
                        <a:effectRef idx="0">
                          <a:schemeClr val="accent6"/>
                        </a:effectRef>
                        <a:fontRef idx="minor">
                          <a:schemeClr val="dk1"/>
                        </a:fontRef>
                      </wps:style>
                      <wps:txbx>
                        <w:txbxContent>
                          <w:p w:rsidR="007C2F1A" w:rsidRDefault="007C2F1A" w:rsidP="00AC25B0">
                            <w:pPr>
                              <w:jc w:val="center"/>
                            </w:pPr>
                            <w:r>
                              <w:t>Заключение договора пользования (в т.ч. через МФЦ)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5" o:spid="_x0000_s1039" style="position:absolute;left:0;text-align:left;margin-left:0;margin-top:9.7pt;width:118.5pt;height:53.25pt;z-index:251742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" fillcolor="white [3201]" strokecolor="#70ad47 [3209]" strokeweight="1pt">
                <v:textbox>
                  <w:txbxContent>
                    <w:p w:rsidR="007C2F1A" w:rsidRDefault="007C2F1A" w:rsidP="00AC25B0">
                      <w:pPr>
                        <w:jc w:val="center"/>
                      </w:pPr>
                      <w:r>
                        <w:t>Заключение договора пользования (в т.ч. через МФЦ)</w:t>
                      </w:r>
                    </w:p>
                  </w:txbxContent>
                </v:textbox>
                <w10:wrap anchorx="margin"/>
              </v:rect>
            </w:pict>
          </mc:Fallback>
        </mc:AlternateContent>
      </w:r>
    </w:p>
    <w:p w:rsidR="00531009" w:rsidRDefault="00AC25B0" w:rsidP="00F82498">
      <w:pPr>
        <w:overflowPunct/>
        <w:jc w:val="right"/>
        <w:outlineLvl w:val="1"/>
        <w:rPr>
          <w:bCs/>
          <w:iCs/>
          <w:sz w:val="24"/>
          <w:szCs w:val="24"/>
        </w:rPr>
      </w:pPr>
      <w:r>
        <w:rPr>
          <w:bCs/>
          <w:iCs/>
          <w:noProof/>
          <w:sz w:val="24"/>
          <w:szCs w:val="24"/>
        </w:rPr>
        <mc:AlternateContent>
          <mc:Choice Requires="wps">
            <w:drawing>
              <wp:anchor distT="0" distB="0" distL="114300" distR="114300" simplePos="0" relativeHeight="251729920" behindDoc="0" locked="0" layoutInCell="1" allowOverlap="1">
                <wp:simplePos x="0" y="0"/>
                <wp:positionH relativeFrom="column">
                  <wp:posOffset>4442460</wp:posOffset>
                </wp:positionH>
                <wp:positionV relativeFrom="paragraph">
                  <wp:posOffset>119380</wp:posOffset>
                </wp:positionV>
                <wp:extent cx="0" cy="1171575"/>
                <wp:effectExtent l="0" t="0" r="38100" b="9525"/>
                <wp:wrapNone/>
                <wp:docPr id="99" name="Прямая соединительная линия 99"/>
                <wp:cNvGraphicFramePr/>
                <a:graphic xmlns:a="http://schemas.openxmlformats.org/drawingml/2006/main">
                  <a:graphicData uri="http://schemas.microsoft.com/office/word/2010/wordprocessingShape">
                    <wps:wsp>
                      <wps:cNvCnPr/>
                      <wps:spPr>
                        <a:xfrm flipV="1">
                          <a:off x="0" y="0"/>
                          <a:ext cx="0" cy="1171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893FBF" id="Прямая соединительная линия 99" o:spid="_x0000_s1026" style="position:absolute;flip:y;z-index:251729920;visibility:visible;mso-wrap-style:square;mso-wrap-distance-left:9pt;mso-wrap-distance-top:0;mso-wrap-distance-right:9pt;mso-wrap-distance-bottom:0;mso-position-horizontal:absolute;mso-position-horizontal-relative:text;mso-position-vertical:absolute;mso-position-vertical-relative:text" from="349.8pt,9.4pt" to="349.8pt,1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" strokecolor="black [3200]" strokeweight=".5pt">
                <v:stroke joinstyle="miter"/>
              </v:line>
            </w:pict>
          </mc:Fallback>
        </mc:AlternateContent>
      </w:r>
      <w:r>
        <w:rPr>
          <w:bCs/>
          <w:iCs/>
          <w:noProof/>
          <w:sz w:val="24"/>
          <w:szCs w:val="24"/>
        </w:rPr>
        <mc:AlternateContent>
          <mc:Choice Requires="wps">
            <w:drawing>
              <wp:anchor distT="0" distB="0" distL="114300" distR="114300" simplePos="0" relativeHeight="251730944" behindDoc="0" locked="0" layoutInCell="1" allowOverlap="1">
                <wp:simplePos x="0" y="0"/>
                <wp:positionH relativeFrom="column">
                  <wp:posOffset>4442460</wp:posOffset>
                </wp:positionH>
                <wp:positionV relativeFrom="paragraph">
                  <wp:posOffset>109855</wp:posOffset>
                </wp:positionV>
                <wp:extent cx="219075" cy="0"/>
                <wp:effectExtent l="0" t="76200" r="9525" b="95250"/>
                <wp:wrapNone/>
                <wp:docPr id="100" name="Прямая со стрелкой 100"/>
                <wp:cNvGraphicFramePr/>
                <a:graphic xmlns:a="http://schemas.openxmlformats.org/drawingml/2006/main">
                  <a:graphicData uri="http://schemas.microsoft.com/office/word/2010/wordprocessingShape">
                    <wps:wsp>
                      <wps:cNvCnPr/>
                      <wps:spPr>
                        <a:xfrm>
                          <a:off x="0" y="0"/>
                          <a:ext cx="2190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9C6F36" id="Прямая со стрелкой 100" o:spid="_x0000_s1026" type="#_x0000_t32" style="position:absolute;margin-left:349.8pt;margin-top:8.65pt;width:17.25pt;height:0;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" strokecolor="black [3200]" strokeweight=".5pt">
                <v:stroke endarrow="block" joinstyle="miter"/>
              </v:shape>
            </w:pict>
          </mc:Fallback>
        </mc:AlternateContent>
      </w:r>
      <w:r w:rsidR="009815AA">
        <w:rPr>
          <w:bCs/>
          <w:iCs/>
          <w:noProof/>
          <w:sz w:val="24"/>
          <w:szCs w:val="24"/>
        </w:rPr>
        <mc:AlternateContent>
          <mc:Choice Requires="wps">
            <w:drawing>
              <wp:anchor distT="0" distB="0" distL="114300" distR="114300" simplePos="0" relativeHeight="251705344" behindDoc="0" locked="0" layoutInCell="1" allowOverlap="1">
                <wp:simplePos x="0" y="0"/>
                <wp:positionH relativeFrom="column">
                  <wp:posOffset>2051685</wp:posOffset>
                </wp:positionH>
                <wp:positionV relativeFrom="paragraph">
                  <wp:posOffset>5080</wp:posOffset>
                </wp:positionV>
                <wp:extent cx="1552575" cy="533400"/>
                <wp:effectExtent l="0" t="0" r="28575" b="19050"/>
                <wp:wrapNone/>
                <wp:docPr id="62" name="Прямоугольник 62"/>
                <wp:cNvGraphicFramePr/>
                <a:graphic xmlns:a="http://schemas.openxmlformats.org/drawingml/2006/main">
                  <a:graphicData uri="http://schemas.microsoft.com/office/word/2010/wordprocessingShape">
                    <wps:wsp>
                      <wps:cNvSpPr/>
                      <wps:spPr>
                        <a:xfrm>
                          <a:off x="0" y="0"/>
                          <a:ext cx="1552575" cy="533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7C2F1A" w:rsidRDefault="007C2F1A" w:rsidP="0004673B">
                            <w:pPr>
                              <w:jc w:val="center"/>
                            </w:pPr>
                            <w:r>
                              <w:t>Принято решение о приостановке оказания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2" o:spid="_x0000_s1040" style="position:absolute;left:0;text-align:left;margin-left:161.55pt;margin-top:.4pt;width:122.25pt;height:4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" fillcolor="white [3201]" strokecolor="#70ad47 [3209]" strokeweight="1pt">
                <v:textbox>
                  <w:txbxContent>
                    <w:p w:rsidR="007C2F1A" w:rsidRDefault="007C2F1A" w:rsidP="0004673B">
                      <w:pPr>
                        <w:jc w:val="center"/>
                      </w:pPr>
                      <w:r>
                        <w:t>Принято решение о приостановке оказания услуги</w:t>
                      </w:r>
                    </w:p>
                  </w:txbxContent>
                </v:textbox>
              </v:rect>
            </w:pict>
          </mc:Fallback>
        </mc:AlternateContent>
      </w:r>
    </w:p>
    <w:p w:rsidR="00531009" w:rsidRDefault="00332DD3" w:rsidP="00F82498">
      <w:pPr>
        <w:overflowPunct/>
        <w:jc w:val="right"/>
        <w:outlineLvl w:val="1"/>
        <w:rPr>
          <w:bCs/>
          <w:iCs/>
          <w:sz w:val="24"/>
          <w:szCs w:val="24"/>
        </w:rPr>
      </w:pPr>
      <w:r>
        <w:rPr>
          <w:bCs/>
          <w:iCs/>
          <w:noProof/>
          <w:sz w:val="24"/>
          <w:szCs w:val="24"/>
        </w:rPr>
        <mc:AlternateContent>
          <mc:Choice Requires="wps">
            <w:drawing>
              <wp:anchor distT="0" distB="0" distL="114300" distR="114300" simplePos="0" relativeHeight="251722752" behindDoc="0" locked="0" layoutInCell="1" allowOverlap="1">
                <wp:simplePos x="0" y="0"/>
                <wp:positionH relativeFrom="column">
                  <wp:posOffset>1718310</wp:posOffset>
                </wp:positionH>
                <wp:positionV relativeFrom="paragraph">
                  <wp:posOffset>115570</wp:posOffset>
                </wp:positionV>
                <wp:extent cx="314325" cy="0"/>
                <wp:effectExtent l="0" t="0" r="0" b="0"/>
                <wp:wrapNone/>
                <wp:docPr id="92" name="Прямая соединительная линия 92"/>
                <wp:cNvGraphicFramePr/>
                <a:graphic xmlns:a="http://schemas.openxmlformats.org/drawingml/2006/main">
                  <a:graphicData uri="http://schemas.microsoft.com/office/word/2010/wordprocessingShape">
                    <wps:wsp>
                      <wps:cNvCnPr/>
                      <wps:spPr>
                        <a:xfrm>
                          <a:off x="0" y="0"/>
                          <a:ext cx="314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D8B7A3" id="Прямая соединительная линия 92"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135.3pt,9.1pt" to="160.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" strokecolor="black [3200]" strokeweight=".5pt">
                <v:stroke joinstyle="miter"/>
              </v:line>
            </w:pict>
          </mc:Fallback>
        </mc:AlternateContent>
      </w:r>
    </w:p>
    <w:p w:rsidR="00531009" w:rsidRDefault="00332DD3" w:rsidP="00F82498">
      <w:pPr>
        <w:overflowPunct/>
        <w:jc w:val="right"/>
        <w:outlineLvl w:val="1"/>
        <w:rPr>
          <w:bCs/>
          <w:iCs/>
          <w:sz w:val="24"/>
          <w:szCs w:val="24"/>
        </w:rPr>
      </w:pPr>
      <w:r>
        <w:rPr>
          <w:bCs/>
          <w:iCs/>
          <w:noProof/>
          <w:sz w:val="24"/>
          <w:szCs w:val="24"/>
        </w:rPr>
        <mc:AlternateContent>
          <mc:Choice Requires="wps">
            <w:drawing>
              <wp:anchor distT="0" distB="0" distL="114300" distR="114300" simplePos="0" relativeHeight="251724800" behindDoc="0" locked="0" layoutInCell="1" allowOverlap="1">
                <wp:simplePos x="0" y="0"/>
                <wp:positionH relativeFrom="column">
                  <wp:posOffset>5366385</wp:posOffset>
                </wp:positionH>
                <wp:positionV relativeFrom="paragraph">
                  <wp:posOffset>178435</wp:posOffset>
                </wp:positionV>
                <wp:extent cx="0" cy="180975"/>
                <wp:effectExtent l="76200" t="38100" r="57150" b="9525"/>
                <wp:wrapNone/>
                <wp:docPr id="94" name="Прямая со стрелкой 94"/>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ACD6A35" id="Прямая со стрелкой 94" o:spid="_x0000_s1026" type="#_x0000_t32" style="position:absolute;margin-left:422.55pt;margin-top:14.05pt;width:0;height:14.25pt;flip:y;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" strokecolor="black [3200]" strokeweight=".5pt">
                <v:stroke endarrow="block" joinstyle="miter"/>
              </v:shape>
            </w:pict>
          </mc:Fallback>
        </mc:AlternateContent>
      </w:r>
    </w:p>
    <w:p w:rsidR="0004673B" w:rsidRDefault="00D33596" w:rsidP="002A6B8F">
      <w:pPr>
        <w:overflowPunct/>
        <w:jc w:val="both"/>
        <w:outlineLvl w:val="1"/>
        <w:rPr>
          <w:bCs/>
          <w:iCs/>
          <w:sz w:val="24"/>
          <w:szCs w:val="24"/>
        </w:rPr>
      </w:pPr>
      <w:r>
        <w:rPr>
          <w:bCs/>
          <w:iCs/>
          <w:noProof/>
          <w:sz w:val="24"/>
          <w:szCs w:val="24"/>
        </w:rPr>
        <w:lastRenderedPageBreak/>
        <mc:AlternateContent>
          <mc:Choice Requires="wps">
            <w:drawing>
              <wp:anchor distT="0" distB="0" distL="114300" distR="114300" simplePos="0" relativeHeight="251743232" behindDoc="0" locked="0" layoutInCell="1" allowOverlap="1">
                <wp:simplePos x="0" y="0"/>
                <wp:positionH relativeFrom="column">
                  <wp:posOffset>565785</wp:posOffset>
                </wp:positionH>
                <wp:positionV relativeFrom="paragraph">
                  <wp:posOffset>107950</wp:posOffset>
                </wp:positionV>
                <wp:extent cx="0" cy="114300"/>
                <wp:effectExtent l="0" t="0" r="38100" b="19050"/>
                <wp:wrapNone/>
                <wp:docPr id="119" name="Прямая соединительная линия 119"/>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3E9478" id="Прямая соединительная линия 119"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44.55pt,8.5pt" to="44.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" strokecolor="black [3200]" strokeweight=".5pt">
                <v:stroke joinstyle="miter"/>
              </v:line>
            </w:pict>
          </mc:Fallback>
        </mc:AlternateContent>
      </w:r>
      <w:r w:rsidR="002A6B8F">
        <w:rPr>
          <w:bCs/>
          <w:iCs/>
          <w:noProof/>
          <w:sz w:val="24"/>
          <w:szCs w:val="24"/>
        </w:rPr>
        <mc:AlternateContent>
          <mc:Choice Requires="wps">
            <w:drawing>
              <wp:anchor distT="0" distB="0" distL="114300" distR="114300" simplePos="0" relativeHeight="251717632" behindDoc="0" locked="0" layoutInCell="1" allowOverlap="1">
                <wp:simplePos x="0" y="0"/>
                <wp:positionH relativeFrom="column">
                  <wp:posOffset>2689860</wp:posOffset>
                </wp:positionH>
                <wp:positionV relativeFrom="paragraph">
                  <wp:posOffset>22225</wp:posOffset>
                </wp:positionV>
                <wp:extent cx="0" cy="219075"/>
                <wp:effectExtent l="0" t="0" r="38100" b="28575"/>
                <wp:wrapNone/>
                <wp:docPr id="84" name="Прямая соединительная линия 84"/>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38BC18" id="Прямая соединительная линия 84"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211.8pt,1.75pt" to="211.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" strokecolor="black [3200]" strokeweight=".5pt">
                <v:stroke joinstyle="miter"/>
              </v:line>
            </w:pict>
          </mc:Fallback>
        </mc:AlternateContent>
      </w:r>
      <w:r w:rsidR="002A6B8F">
        <w:rPr>
          <w:bCs/>
          <w:iCs/>
          <w:sz w:val="24"/>
          <w:szCs w:val="24"/>
        </w:rPr>
        <w:t xml:space="preserve"> </w:t>
      </w:r>
      <w:r w:rsidR="00332DD3">
        <w:rPr>
          <w:bCs/>
          <w:iCs/>
          <w:sz w:val="24"/>
          <w:szCs w:val="24"/>
        </w:rPr>
        <w:t xml:space="preserve">                                                                                                                                       </w:t>
      </w:r>
    </w:p>
    <w:p w:rsidR="0004673B" w:rsidRDefault="00D33596" w:rsidP="002A6B8F">
      <w:pPr>
        <w:overflowPunct/>
        <w:jc w:val="both"/>
        <w:outlineLvl w:val="1"/>
        <w:rPr>
          <w:bCs/>
          <w:iCs/>
          <w:sz w:val="24"/>
          <w:szCs w:val="24"/>
        </w:rPr>
      </w:pPr>
      <w:r>
        <w:rPr>
          <w:bCs/>
          <w:iCs/>
          <w:noProof/>
          <w:sz w:val="24"/>
          <w:szCs w:val="24"/>
        </w:rPr>
        <mc:AlternateContent>
          <mc:Choice Requires="wps">
            <w:drawing>
              <wp:anchor distT="0" distB="0" distL="114300" distR="114300" simplePos="0" relativeHeight="251744256" behindDoc="0" locked="0" layoutInCell="1" allowOverlap="1">
                <wp:simplePos x="0" y="0"/>
                <wp:positionH relativeFrom="column">
                  <wp:posOffset>565785</wp:posOffset>
                </wp:positionH>
                <wp:positionV relativeFrom="paragraph">
                  <wp:posOffset>170815</wp:posOffset>
                </wp:positionV>
                <wp:extent cx="0" cy="428625"/>
                <wp:effectExtent l="0" t="0" r="38100" b="28575"/>
                <wp:wrapNone/>
                <wp:docPr id="120" name="Прямая соединительная линия 120"/>
                <wp:cNvGraphicFramePr/>
                <a:graphic xmlns:a="http://schemas.openxmlformats.org/drawingml/2006/main">
                  <a:graphicData uri="http://schemas.microsoft.com/office/word/2010/wordprocessingShape">
                    <wps:wsp>
                      <wps:cNvCnPr/>
                      <wps:spPr>
                        <a:xfrm>
                          <a:off x="0" y="0"/>
                          <a:ext cx="0" cy="428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6CAFAD" id="Прямая соединительная линия 120"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44.55pt,13.45pt" to="44.5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" strokecolor="black [3200]" strokeweight=".5pt">
                <v:stroke joinstyle="miter"/>
              </v:line>
            </w:pict>
          </mc:Fallback>
        </mc:AlternateContent>
      </w:r>
      <w:r w:rsidR="00AC25B0">
        <w:rPr>
          <w:bCs/>
          <w:iCs/>
          <w:noProof/>
          <w:sz w:val="24"/>
          <w:szCs w:val="24"/>
        </w:rPr>
        <mc:AlternateContent>
          <mc:Choice Requires="wps">
            <w:drawing>
              <wp:anchor distT="0" distB="0" distL="114300" distR="114300" simplePos="0" relativeHeight="251737088" behindDoc="0" locked="0" layoutInCell="1" allowOverlap="1">
                <wp:simplePos x="0" y="0"/>
                <wp:positionH relativeFrom="column">
                  <wp:posOffset>2699385</wp:posOffset>
                </wp:positionH>
                <wp:positionV relativeFrom="paragraph">
                  <wp:posOffset>170815</wp:posOffset>
                </wp:positionV>
                <wp:extent cx="0" cy="504825"/>
                <wp:effectExtent l="0" t="0" r="38100" b="28575"/>
                <wp:wrapNone/>
                <wp:docPr id="109" name="Прямая соединительная линия 109"/>
                <wp:cNvGraphicFramePr/>
                <a:graphic xmlns:a="http://schemas.openxmlformats.org/drawingml/2006/main">
                  <a:graphicData uri="http://schemas.microsoft.com/office/word/2010/wordprocessingShape">
                    <wps:wsp>
                      <wps:cNvCnPr/>
                      <wps:spPr>
                        <a:xfrm>
                          <a:off x="0" y="0"/>
                          <a:ext cx="0" cy="504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16A380" id="Прямая соединительная линия 109"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212.55pt,13.45pt" to="212.55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" strokecolor="black [3200]" strokeweight=".5pt">
                <v:stroke joinstyle="miter"/>
              </v:line>
            </w:pict>
          </mc:Fallback>
        </mc:AlternateContent>
      </w:r>
      <w:r w:rsidR="002A6B8F">
        <w:rPr>
          <w:bCs/>
          <w:iCs/>
          <w:sz w:val="24"/>
          <w:szCs w:val="24"/>
        </w:rPr>
        <w:t xml:space="preserve">             </w:t>
      </w:r>
      <w:r>
        <w:rPr>
          <w:bCs/>
          <w:iCs/>
          <w:sz w:val="24"/>
          <w:szCs w:val="24"/>
        </w:rPr>
        <w:t>да</w:t>
      </w:r>
      <w:r w:rsidR="002A6B8F">
        <w:rPr>
          <w:bCs/>
          <w:iCs/>
          <w:sz w:val="24"/>
          <w:szCs w:val="24"/>
        </w:rPr>
        <w:t xml:space="preserve">                                                    </w:t>
      </w:r>
      <w:r w:rsidR="00332DD3">
        <w:rPr>
          <w:bCs/>
          <w:iCs/>
          <w:sz w:val="24"/>
          <w:szCs w:val="24"/>
        </w:rPr>
        <w:t>н</w:t>
      </w:r>
      <w:r w:rsidR="002A6B8F">
        <w:rPr>
          <w:bCs/>
          <w:iCs/>
          <w:sz w:val="24"/>
          <w:szCs w:val="24"/>
        </w:rPr>
        <w:t>ет</w:t>
      </w:r>
      <w:r w:rsidR="00332DD3">
        <w:rPr>
          <w:bCs/>
          <w:iCs/>
          <w:sz w:val="24"/>
          <w:szCs w:val="24"/>
        </w:rPr>
        <w:t xml:space="preserve">                                                           </w:t>
      </w:r>
      <w:r>
        <w:rPr>
          <w:bCs/>
          <w:iCs/>
          <w:sz w:val="24"/>
          <w:szCs w:val="24"/>
        </w:rPr>
        <w:t xml:space="preserve"> </w:t>
      </w:r>
      <w:r w:rsidR="00332DD3">
        <w:rPr>
          <w:bCs/>
          <w:iCs/>
          <w:sz w:val="24"/>
          <w:szCs w:val="24"/>
        </w:rPr>
        <w:t xml:space="preserve">     да</w:t>
      </w:r>
    </w:p>
    <w:p w:rsidR="0004673B" w:rsidRDefault="00AC25B0" w:rsidP="00F82498">
      <w:pPr>
        <w:overflowPunct/>
        <w:jc w:val="right"/>
        <w:outlineLvl w:val="1"/>
        <w:rPr>
          <w:bCs/>
          <w:iCs/>
          <w:sz w:val="24"/>
          <w:szCs w:val="24"/>
        </w:rPr>
      </w:pPr>
      <w:r>
        <w:rPr>
          <w:bCs/>
          <w:iCs/>
          <w:noProof/>
          <w:sz w:val="24"/>
          <w:szCs w:val="24"/>
        </w:rPr>
        <mc:AlternateContent>
          <mc:Choice Requires="wps">
            <w:drawing>
              <wp:anchor distT="0" distB="0" distL="114300" distR="114300" simplePos="0" relativeHeight="251734016" behindDoc="0" locked="0" layoutInCell="1" allowOverlap="1">
                <wp:simplePos x="0" y="0"/>
                <wp:positionH relativeFrom="column">
                  <wp:posOffset>5366385</wp:posOffset>
                </wp:positionH>
                <wp:positionV relativeFrom="paragraph">
                  <wp:posOffset>5080</wp:posOffset>
                </wp:positionV>
                <wp:extent cx="0" cy="485775"/>
                <wp:effectExtent l="0" t="0" r="38100" b="9525"/>
                <wp:wrapNone/>
                <wp:docPr id="105" name="Прямая соединительная линия 105"/>
                <wp:cNvGraphicFramePr/>
                <a:graphic xmlns:a="http://schemas.openxmlformats.org/drawingml/2006/main">
                  <a:graphicData uri="http://schemas.microsoft.com/office/word/2010/wordprocessingShape">
                    <wps:wsp>
                      <wps:cNvCnPr/>
                      <wps:spPr>
                        <a:xfrm flipV="1">
                          <a:off x="0" y="0"/>
                          <a:ext cx="0" cy="485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E96910" id="Прямая соединительная линия 105" o:spid="_x0000_s1026" style="position:absolute;flip:y;z-index:251734016;visibility:visible;mso-wrap-style:square;mso-wrap-distance-left:9pt;mso-wrap-distance-top:0;mso-wrap-distance-right:9pt;mso-wrap-distance-bottom:0;mso-position-horizontal:absolute;mso-position-horizontal-relative:text;mso-position-vertical:absolute;mso-position-vertical-relative:text" from="422.55pt,.4pt" to="422.5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" strokecolor="black [3200]" strokeweight=".5pt">
                <v:stroke joinstyle="miter"/>
              </v:line>
            </w:pict>
          </mc:Fallback>
        </mc:AlternateContent>
      </w:r>
    </w:p>
    <w:p w:rsidR="0004673B" w:rsidRDefault="00332DD3" w:rsidP="00332DD3">
      <w:pPr>
        <w:overflowPunct/>
        <w:jc w:val="both"/>
        <w:outlineLvl w:val="1"/>
        <w:rPr>
          <w:bCs/>
          <w:iCs/>
          <w:sz w:val="24"/>
          <w:szCs w:val="24"/>
        </w:rPr>
      </w:pPr>
      <w:r>
        <w:rPr>
          <w:bCs/>
          <w:iCs/>
          <w:sz w:val="24"/>
          <w:szCs w:val="24"/>
        </w:rPr>
        <w:t xml:space="preserve">                                                                                                         </w:t>
      </w:r>
    </w:p>
    <w:p w:rsidR="0004673B" w:rsidRDefault="00D33596" w:rsidP="00AC25B0">
      <w:pPr>
        <w:overflowPunct/>
        <w:jc w:val="both"/>
        <w:outlineLvl w:val="1"/>
        <w:rPr>
          <w:bCs/>
          <w:iCs/>
          <w:sz w:val="24"/>
          <w:szCs w:val="24"/>
        </w:rPr>
      </w:pPr>
      <w:r>
        <w:rPr>
          <w:bCs/>
          <w:iCs/>
          <w:noProof/>
          <w:sz w:val="24"/>
          <w:szCs w:val="24"/>
        </w:rPr>
        <mc:AlternateContent>
          <mc:Choice Requires="wps">
            <w:drawing>
              <wp:anchor distT="0" distB="0" distL="114300" distR="114300" simplePos="0" relativeHeight="251747328" behindDoc="0" locked="0" layoutInCell="1" allowOverlap="1">
                <wp:simplePos x="0" y="0"/>
                <wp:positionH relativeFrom="column">
                  <wp:posOffset>546735</wp:posOffset>
                </wp:positionH>
                <wp:positionV relativeFrom="paragraph">
                  <wp:posOffset>-415290</wp:posOffset>
                </wp:positionV>
                <wp:extent cx="0" cy="771525"/>
                <wp:effectExtent l="0" t="0" r="38100" b="28575"/>
                <wp:wrapNone/>
                <wp:docPr id="123" name="Прямая соединительная линия 123"/>
                <wp:cNvGraphicFramePr/>
                <a:graphic xmlns:a="http://schemas.openxmlformats.org/drawingml/2006/main">
                  <a:graphicData uri="http://schemas.microsoft.com/office/word/2010/wordprocessingShape">
                    <wps:wsp>
                      <wps:cNvCnPr/>
                      <wps:spPr>
                        <a:xfrm>
                          <a:off x="0" y="0"/>
                          <a:ext cx="0" cy="771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E11599" id="Прямая соединительная линия 123"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43.05pt,-32.7pt" to="43.0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" strokecolor="black [3200]" strokeweight=".5pt">
                <v:stroke joinstyle="miter"/>
              </v:line>
            </w:pict>
          </mc:Fallback>
        </mc:AlternateContent>
      </w:r>
      <w:r w:rsidR="00AC25B0">
        <w:rPr>
          <w:bCs/>
          <w:iCs/>
          <w:noProof/>
          <w:sz w:val="24"/>
          <w:szCs w:val="24"/>
        </w:rPr>
        <mc:AlternateContent>
          <mc:Choice Requires="wps">
            <w:drawing>
              <wp:anchor distT="0" distB="0" distL="114300" distR="114300" simplePos="0" relativeHeight="251741184" behindDoc="0" locked="0" layoutInCell="1" allowOverlap="1">
                <wp:simplePos x="0" y="0"/>
                <wp:positionH relativeFrom="column">
                  <wp:posOffset>4442460</wp:posOffset>
                </wp:positionH>
                <wp:positionV relativeFrom="paragraph">
                  <wp:posOffset>-424815</wp:posOffset>
                </wp:positionV>
                <wp:extent cx="0" cy="885825"/>
                <wp:effectExtent l="0" t="0" r="38100" b="9525"/>
                <wp:wrapNone/>
                <wp:docPr id="114" name="Прямая соединительная линия 114"/>
                <wp:cNvGraphicFramePr/>
                <a:graphic xmlns:a="http://schemas.openxmlformats.org/drawingml/2006/main">
                  <a:graphicData uri="http://schemas.microsoft.com/office/word/2010/wordprocessingShape">
                    <wps:wsp>
                      <wps:cNvCnPr/>
                      <wps:spPr>
                        <a:xfrm flipV="1">
                          <a:off x="0" y="0"/>
                          <a:ext cx="0" cy="885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19DFE5" id="Прямая соединительная линия 114" o:spid="_x0000_s1026" style="position:absolute;flip:y;z-index:251741184;visibility:visible;mso-wrap-style:square;mso-wrap-distance-left:9pt;mso-wrap-distance-top:0;mso-wrap-distance-right:9pt;mso-wrap-distance-bottom:0;mso-position-horizontal:absolute;mso-position-horizontal-relative:text;mso-position-vertical:absolute;mso-position-vertical-relative:text" from="349.8pt,-33.45pt" to="349.8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" strokecolor="black [3200]" strokeweight=".5pt">
                <v:stroke joinstyle="miter"/>
              </v:line>
            </w:pict>
          </mc:Fallback>
        </mc:AlternateContent>
      </w:r>
      <w:r w:rsidR="00AC25B0">
        <w:rPr>
          <w:bCs/>
          <w:iCs/>
          <w:noProof/>
          <w:sz w:val="24"/>
          <w:szCs w:val="24"/>
        </w:rPr>
        <mc:AlternateContent>
          <mc:Choice Requires="wps">
            <w:drawing>
              <wp:anchor distT="0" distB="0" distL="114300" distR="114300" simplePos="0" relativeHeight="251738112" behindDoc="0" locked="0" layoutInCell="1" allowOverlap="1">
                <wp:simplePos x="0" y="0"/>
                <wp:positionH relativeFrom="column">
                  <wp:posOffset>2699385</wp:posOffset>
                </wp:positionH>
                <wp:positionV relativeFrom="paragraph">
                  <wp:posOffset>-424815</wp:posOffset>
                </wp:positionV>
                <wp:extent cx="0" cy="647700"/>
                <wp:effectExtent l="76200" t="0" r="76200" b="57150"/>
                <wp:wrapNone/>
                <wp:docPr id="110" name="Прямая со стрелкой 110"/>
                <wp:cNvGraphicFramePr/>
                <a:graphic xmlns:a="http://schemas.openxmlformats.org/drawingml/2006/main">
                  <a:graphicData uri="http://schemas.microsoft.com/office/word/2010/wordprocessingShape">
                    <wps:wsp>
                      <wps:cNvCnPr/>
                      <wps:spPr>
                        <a:xfrm>
                          <a:off x="0" y="0"/>
                          <a:ext cx="0" cy="647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00947B" id="Прямая со стрелкой 110" o:spid="_x0000_s1026" type="#_x0000_t32" style="position:absolute;margin-left:212.55pt;margin-top:-33.45pt;width:0;height:51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" strokecolor="black [3200]" strokeweight=".5pt">
                <v:stroke endarrow="block" joinstyle="miter"/>
              </v:shape>
            </w:pict>
          </mc:Fallback>
        </mc:AlternateContent>
      </w:r>
      <w:r w:rsidR="00AC25B0">
        <w:rPr>
          <w:bCs/>
          <w:iCs/>
          <w:noProof/>
          <w:sz w:val="24"/>
          <w:szCs w:val="24"/>
        </w:rPr>
        <mc:AlternateContent>
          <mc:Choice Requires="wps">
            <w:drawing>
              <wp:anchor distT="0" distB="0" distL="114300" distR="114300" simplePos="0" relativeHeight="251735040" behindDoc="0" locked="0" layoutInCell="1" allowOverlap="1">
                <wp:simplePos x="0" y="0"/>
                <wp:positionH relativeFrom="column">
                  <wp:posOffset>5385435</wp:posOffset>
                </wp:positionH>
                <wp:positionV relativeFrom="paragraph">
                  <wp:posOffset>-424815</wp:posOffset>
                </wp:positionV>
                <wp:extent cx="0" cy="657225"/>
                <wp:effectExtent l="0" t="0" r="38100" b="9525"/>
                <wp:wrapNone/>
                <wp:docPr id="106" name="Прямая соединительная линия 106"/>
                <wp:cNvGraphicFramePr/>
                <a:graphic xmlns:a="http://schemas.openxmlformats.org/drawingml/2006/main">
                  <a:graphicData uri="http://schemas.microsoft.com/office/word/2010/wordprocessingShape">
                    <wps:wsp>
                      <wps:cNvCnPr/>
                      <wps:spPr>
                        <a:xfrm flipV="1">
                          <a:off x="0" y="0"/>
                          <a:ext cx="0" cy="657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F573C6" id="Прямая соединительная линия 106" o:spid="_x0000_s1026" style="position:absolute;flip:y;z-index:251735040;visibility:visible;mso-wrap-style:square;mso-wrap-distance-left:9pt;mso-wrap-distance-top:0;mso-wrap-distance-right:9pt;mso-wrap-distance-bottom:0;mso-position-horizontal:absolute;mso-position-horizontal-relative:text;mso-position-vertical:absolute;mso-position-vertical-relative:text" from="424.05pt,-33.45pt" to="424.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" strokecolor="black [3200]" strokeweight=".5pt">
                <v:stroke joinstyle="miter"/>
              </v:line>
            </w:pict>
          </mc:Fallback>
        </mc:AlternateContent>
      </w:r>
    </w:p>
    <w:p w:rsidR="0004673B" w:rsidRDefault="00AC25B0" w:rsidP="00F82498">
      <w:pPr>
        <w:overflowPunct/>
        <w:jc w:val="right"/>
        <w:outlineLvl w:val="1"/>
        <w:rPr>
          <w:bCs/>
          <w:iCs/>
          <w:sz w:val="24"/>
          <w:szCs w:val="24"/>
        </w:rPr>
      </w:pPr>
      <w:r>
        <w:rPr>
          <w:bCs/>
          <w:iCs/>
          <w:noProof/>
          <w:sz w:val="24"/>
          <w:szCs w:val="24"/>
        </w:rPr>
        <mc:AlternateContent>
          <mc:Choice Requires="wps">
            <w:drawing>
              <wp:anchor distT="0" distB="0" distL="114300" distR="114300" simplePos="0" relativeHeight="251736064" behindDoc="0" locked="0" layoutInCell="1" allowOverlap="1">
                <wp:simplePos x="0" y="0"/>
                <wp:positionH relativeFrom="column">
                  <wp:posOffset>2146935</wp:posOffset>
                </wp:positionH>
                <wp:positionV relativeFrom="paragraph">
                  <wp:posOffset>38100</wp:posOffset>
                </wp:positionV>
                <wp:extent cx="1581150" cy="561975"/>
                <wp:effectExtent l="0" t="0" r="19050" b="28575"/>
                <wp:wrapNone/>
                <wp:docPr id="107" name="Прямоугольник 107"/>
                <wp:cNvGraphicFramePr/>
                <a:graphic xmlns:a="http://schemas.openxmlformats.org/drawingml/2006/main">
                  <a:graphicData uri="http://schemas.microsoft.com/office/word/2010/wordprocessingShape">
                    <wps:wsp>
                      <wps:cNvSpPr/>
                      <wps:spPr>
                        <a:xfrm>
                          <a:off x="0" y="0"/>
                          <a:ext cx="1581150" cy="561975"/>
                        </a:xfrm>
                        <a:prstGeom prst="rect">
                          <a:avLst/>
                        </a:prstGeom>
                      </wps:spPr>
                      <wps:style>
                        <a:lnRef idx="2">
                          <a:schemeClr val="accent6"/>
                        </a:lnRef>
                        <a:fillRef idx="1">
                          <a:schemeClr val="lt1"/>
                        </a:fillRef>
                        <a:effectRef idx="0">
                          <a:schemeClr val="accent6"/>
                        </a:effectRef>
                        <a:fontRef idx="minor">
                          <a:schemeClr val="dk1"/>
                        </a:fontRef>
                      </wps:style>
                      <wps:txbx>
                        <w:txbxContent>
                          <w:p w:rsidR="007C2F1A" w:rsidRDefault="007C2F1A" w:rsidP="00AC25B0">
                            <w:pPr>
                              <w:jc w:val="center"/>
                            </w:pPr>
                            <w:r>
                              <w:t>Комиссия приняла положительное решение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7" o:spid="_x0000_s1041" style="position:absolute;left:0;text-align:left;margin-left:169.05pt;margin-top:3pt;width:124.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" fillcolor="white [3201]" strokecolor="#70ad47 [3209]" strokeweight="1pt">
                <v:textbox>
                  <w:txbxContent>
                    <w:p w:rsidR="007C2F1A" w:rsidRDefault="007C2F1A" w:rsidP="00AC25B0">
                      <w:pPr>
                        <w:jc w:val="center"/>
                      </w:pPr>
                      <w:r>
                        <w:t>Комиссия приняла положительное решение</w:t>
                      </w:r>
                    </w:p>
                  </w:txbxContent>
                </v:textbox>
              </v:rect>
            </w:pict>
          </mc:Fallback>
        </mc:AlternateContent>
      </w:r>
      <w:r>
        <w:rPr>
          <w:bCs/>
          <w:iCs/>
          <w:noProof/>
          <w:sz w:val="24"/>
          <w:szCs w:val="24"/>
        </w:rPr>
        <mc:AlternateContent>
          <mc:Choice Requires="wps">
            <w:drawing>
              <wp:anchor distT="0" distB="0" distL="114300" distR="114300" simplePos="0" relativeHeight="251732992" behindDoc="0" locked="0" layoutInCell="1" allowOverlap="1">
                <wp:simplePos x="0" y="0"/>
                <wp:positionH relativeFrom="column">
                  <wp:posOffset>4737735</wp:posOffset>
                </wp:positionH>
                <wp:positionV relativeFrom="paragraph">
                  <wp:posOffset>57150</wp:posOffset>
                </wp:positionV>
                <wp:extent cx="1514475" cy="542925"/>
                <wp:effectExtent l="0" t="0" r="28575" b="28575"/>
                <wp:wrapNone/>
                <wp:docPr id="103" name="Прямоугольник 103"/>
                <wp:cNvGraphicFramePr/>
                <a:graphic xmlns:a="http://schemas.openxmlformats.org/drawingml/2006/main">
                  <a:graphicData uri="http://schemas.microsoft.com/office/word/2010/wordprocessingShape">
                    <wps:wsp>
                      <wps:cNvSpPr/>
                      <wps:spPr>
                        <a:xfrm>
                          <a:off x="0" y="0"/>
                          <a:ext cx="1514475" cy="542925"/>
                        </a:xfrm>
                        <a:prstGeom prst="rect">
                          <a:avLst/>
                        </a:prstGeom>
                      </wps:spPr>
                      <wps:style>
                        <a:lnRef idx="2">
                          <a:schemeClr val="accent6"/>
                        </a:lnRef>
                        <a:fillRef idx="1">
                          <a:schemeClr val="lt1"/>
                        </a:fillRef>
                        <a:effectRef idx="0">
                          <a:schemeClr val="accent6"/>
                        </a:effectRef>
                        <a:fontRef idx="minor">
                          <a:schemeClr val="dk1"/>
                        </a:fontRef>
                      </wps:style>
                      <wps:txbx>
                        <w:txbxContent>
                          <w:p w:rsidR="007C2F1A" w:rsidRDefault="007C2F1A" w:rsidP="00AC25B0">
                            <w:pPr>
                              <w:jc w:val="center"/>
                            </w:pPr>
                            <w:r>
                              <w:t xml:space="preserve">Подписание распоряжение администрации </w:t>
                            </w:r>
                          </w:p>
                          <w:p w:rsidR="007C2F1A" w:rsidRDefault="007C2F1A" w:rsidP="00AC25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03" o:spid="_x0000_s1042" style="position:absolute;left:0;text-align:left;margin-left:373.05pt;margin-top:4.5pt;width:119.25pt;height:42.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" fillcolor="white [3201]" strokecolor="#70ad47 [3209]" strokeweight="1pt">
                <v:textbox>
                  <w:txbxContent>
                    <w:p w:rsidR="007C2F1A" w:rsidRDefault="007C2F1A" w:rsidP="00AC25B0">
                      <w:pPr>
                        <w:jc w:val="center"/>
                      </w:pPr>
                      <w:r>
                        <w:t xml:space="preserve">Подписание распоряжение администрации </w:t>
                      </w:r>
                    </w:p>
                    <w:p w:rsidR="007C2F1A" w:rsidRDefault="007C2F1A" w:rsidP="00AC25B0">
                      <w:pPr>
                        <w:jc w:val="center"/>
                      </w:pPr>
                    </w:p>
                  </w:txbxContent>
                </v:textbox>
              </v:rect>
            </w:pict>
          </mc:Fallback>
        </mc:AlternateContent>
      </w:r>
    </w:p>
    <w:p w:rsidR="0004673B" w:rsidRDefault="00D33596" w:rsidP="00AC25B0">
      <w:pPr>
        <w:overflowPunct/>
        <w:jc w:val="both"/>
        <w:outlineLvl w:val="1"/>
        <w:rPr>
          <w:bCs/>
          <w:iCs/>
          <w:sz w:val="24"/>
          <w:szCs w:val="24"/>
        </w:rPr>
      </w:pPr>
      <w:r>
        <w:rPr>
          <w:bCs/>
          <w:iCs/>
          <w:noProof/>
          <w:sz w:val="24"/>
          <w:szCs w:val="24"/>
        </w:rPr>
        <mc:AlternateContent>
          <mc:Choice Requires="wps">
            <w:drawing>
              <wp:anchor distT="0" distB="0" distL="114300" distR="114300" simplePos="0" relativeHeight="251746304" behindDoc="0" locked="0" layoutInCell="1" allowOverlap="1">
                <wp:simplePos x="0" y="0"/>
                <wp:positionH relativeFrom="margin">
                  <wp:align>left</wp:align>
                </wp:positionH>
                <wp:positionV relativeFrom="paragraph">
                  <wp:posOffset>5715</wp:posOffset>
                </wp:positionV>
                <wp:extent cx="1552575" cy="952500"/>
                <wp:effectExtent l="0" t="0" r="28575" b="19050"/>
                <wp:wrapNone/>
                <wp:docPr id="122" name="Прямоугольник 122"/>
                <wp:cNvGraphicFramePr/>
                <a:graphic xmlns:a="http://schemas.openxmlformats.org/drawingml/2006/main">
                  <a:graphicData uri="http://schemas.microsoft.com/office/word/2010/wordprocessingShape">
                    <wps:wsp>
                      <wps:cNvSpPr/>
                      <wps:spPr>
                        <a:xfrm>
                          <a:off x="0" y="0"/>
                          <a:ext cx="1552575" cy="952500"/>
                        </a:xfrm>
                        <a:prstGeom prst="rect">
                          <a:avLst/>
                        </a:prstGeom>
                      </wps:spPr>
                      <wps:style>
                        <a:lnRef idx="2">
                          <a:schemeClr val="accent6"/>
                        </a:lnRef>
                        <a:fillRef idx="1">
                          <a:schemeClr val="lt1"/>
                        </a:fillRef>
                        <a:effectRef idx="0">
                          <a:schemeClr val="accent6"/>
                        </a:effectRef>
                        <a:fontRef idx="minor">
                          <a:schemeClr val="dk1"/>
                        </a:fontRef>
                      </wps:style>
                      <wps:txbx>
                        <w:txbxContent>
                          <w:p w:rsidR="007C2F1A" w:rsidRDefault="007C2F1A" w:rsidP="00D33596">
                            <w:pPr>
                              <w:jc w:val="center"/>
                            </w:pPr>
                            <w:r>
                              <w:t xml:space="preserve">Подписание распоряжения администрации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22" o:spid="_x0000_s1043" style="position:absolute;left:0;text-align:left;margin-left:0;margin-top:.45pt;width:122.25pt;height:75pt;z-index:2517463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" fillcolor="white [3201]" strokecolor="#70ad47 [3209]" strokeweight="1pt">
                <v:textbox>
                  <w:txbxContent>
                    <w:p w:rsidR="007C2F1A" w:rsidRDefault="007C2F1A" w:rsidP="00D33596">
                      <w:pPr>
                        <w:jc w:val="center"/>
                      </w:pPr>
                      <w:r>
                        <w:t xml:space="preserve">Подписание распоряжения администрации </w:t>
                      </w:r>
                    </w:p>
                  </w:txbxContent>
                </v:textbox>
                <w10:wrap anchorx="margin"/>
              </v:rect>
            </w:pict>
          </mc:Fallback>
        </mc:AlternateContent>
      </w:r>
      <w:r w:rsidR="00AC25B0">
        <w:rPr>
          <w:bCs/>
          <w:iCs/>
          <w:noProof/>
          <w:sz w:val="24"/>
          <w:szCs w:val="24"/>
        </w:rPr>
        <mc:AlternateContent>
          <mc:Choice Requires="wps">
            <w:drawing>
              <wp:anchor distT="0" distB="0" distL="114300" distR="114300" simplePos="0" relativeHeight="251740160" behindDoc="0" locked="0" layoutInCell="1" allowOverlap="1">
                <wp:simplePos x="0" y="0"/>
                <wp:positionH relativeFrom="column">
                  <wp:posOffset>4347210</wp:posOffset>
                </wp:positionH>
                <wp:positionV relativeFrom="paragraph">
                  <wp:posOffset>110490</wp:posOffset>
                </wp:positionV>
                <wp:extent cx="381000" cy="0"/>
                <wp:effectExtent l="0" t="0" r="0" b="0"/>
                <wp:wrapNone/>
                <wp:docPr id="113" name="Прямая соединительная линия 113"/>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3C3485" id="Прямая соединительная линия 113"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342.3pt,8.7pt" to="372.3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" strokecolor="black [3200]" strokeweight=".5pt">
                <v:stroke joinstyle="miter"/>
              </v:line>
            </w:pict>
          </mc:Fallback>
        </mc:AlternateContent>
      </w:r>
      <w:r w:rsidR="00AC25B0">
        <w:rPr>
          <w:bCs/>
          <w:iCs/>
          <w:noProof/>
          <w:sz w:val="24"/>
          <w:szCs w:val="24"/>
        </w:rPr>
        <mc:AlternateContent>
          <mc:Choice Requires="wps">
            <w:drawing>
              <wp:anchor distT="0" distB="0" distL="114300" distR="114300" simplePos="0" relativeHeight="251739136" behindDoc="0" locked="0" layoutInCell="1" allowOverlap="1">
                <wp:simplePos x="0" y="0"/>
                <wp:positionH relativeFrom="column">
                  <wp:posOffset>3737610</wp:posOffset>
                </wp:positionH>
                <wp:positionV relativeFrom="paragraph">
                  <wp:posOffset>100965</wp:posOffset>
                </wp:positionV>
                <wp:extent cx="314325" cy="0"/>
                <wp:effectExtent l="0" t="0" r="0" b="0"/>
                <wp:wrapNone/>
                <wp:docPr id="111" name="Прямая соединительная линия 111"/>
                <wp:cNvGraphicFramePr/>
                <a:graphic xmlns:a="http://schemas.openxmlformats.org/drawingml/2006/main">
                  <a:graphicData uri="http://schemas.microsoft.com/office/word/2010/wordprocessingShape">
                    <wps:wsp>
                      <wps:cNvCnPr/>
                      <wps:spPr>
                        <a:xfrm>
                          <a:off x="0" y="0"/>
                          <a:ext cx="314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99CC51" id="Прямая соединительная линия 111"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294.3pt,7.95pt" to="319.0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" strokecolor="black [3200]" strokeweight=".5pt">
                <v:stroke joinstyle="miter"/>
              </v:line>
            </w:pict>
          </mc:Fallback>
        </mc:AlternateContent>
      </w:r>
      <w:r w:rsidR="00AC25B0">
        <w:rPr>
          <w:bCs/>
          <w:iCs/>
          <w:sz w:val="24"/>
          <w:szCs w:val="24"/>
        </w:rPr>
        <w:t xml:space="preserve">                                                                                                           нет</w:t>
      </w:r>
    </w:p>
    <w:p w:rsidR="0004673B" w:rsidRDefault="00D33596" w:rsidP="00F82498">
      <w:pPr>
        <w:overflowPunct/>
        <w:jc w:val="right"/>
        <w:outlineLvl w:val="1"/>
        <w:rPr>
          <w:bCs/>
          <w:iCs/>
          <w:sz w:val="24"/>
          <w:szCs w:val="24"/>
        </w:rPr>
      </w:pPr>
      <w:r>
        <w:rPr>
          <w:bCs/>
          <w:iCs/>
          <w:noProof/>
          <w:sz w:val="24"/>
          <w:szCs w:val="24"/>
        </w:rPr>
        <mc:AlternateContent>
          <mc:Choice Requires="wps">
            <w:drawing>
              <wp:anchor distT="0" distB="0" distL="114300" distR="114300" simplePos="0" relativeHeight="251748352" behindDoc="0" locked="0" layoutInCell="1" allowOverlap="1">
                <wp:simplePos x="0" y="0"/>
                <wp:positionH relativeFrom="column">
                  <wp:posOffset>4185285</wp:posOffset>
                </wp:positionH>
                <wp:positionV relativeFrom="paragraph">
                  <wp:posOffset>144780</wp:posOffset>
                </wp:positionV>
                <wp:extent cx="0" cy="495300"/>
                <wp:effectExtent l="0" t="0" r="38100" b="19050"/>
                <wp:wrapNone/>
                <wp:docPr id="124" name="Прямая соединительная линия 124"/>
                <wp:cNvGraphicFramePr/>
                <a:graphic xmlns:a="http://schemas.openxmlformats.org/drawingml/2006/main">
                  <a:graphicData uri="http://schemas.microsoft.com/office/word/2010/wordprocessingShape">
                    <wps:wsp>
                      <wps:cNvCnPr/>
                      <wps:spPr>
                        <a:xfrm>
                          <a:off x="0" y="0"/>
                          <a:ext cx="0" cy="495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8EC51C" id="Прямая соединительная линия 124"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329.55pt,11.4pt" to="329.5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" strokecolor="black [3200]" strokeweight=".5pt">
                <v:stroke joinstyle="miter"/>
              </v:line>
            </w:pict>
          </mc:Fallback>
        </mc:AlternateContent>
      </w:r>
    </w:p>
    <w:p w:rsidR="0004673B" w:rsidRDefault="00F474F0" w:rsidP="00F82498">
      <w:pPr>
        <w:overflowPunct/>
        <w:jc w:val="right"/>
        <w:outlineLvl w:val="1"/>
        <w:rPr>
          <w:bCs/>
          <w:iCs/>
          <w:sz w:val="24"/>
          <w:szCs w:val="24"/>
        </w:rPr>
      </w:pPr>
      <w:r>
        <w:rPr>
          <w:bCs/>
          <w:iCs/>
          <w:noProof/>
          <w:sz w:val="24"/>
          <w:szCs w:val="24"/>
        </w:rPr>
        <mc:AlternateContent>
          <mc:Choice Requires="wps">
            <w:drawing>
              <wp:anchor distT="0" distB="0" distL="114300" distR="114300" simplePos="0" relativeHeight="251762688" behindDoc="0" locked="0" layoutInCell="1" allowOverlap="1">
                <wp:simplePos x="0" y="0"/>
                <wp:positionH relativeFrom="column">
                  <wp:posOffset>5375910</wp:posOffset>
                </wp:positionH>
                <wp:positionV relativeFrom="paragraph">
                  <wp:posOffset>64770</wp:posOffset>
                </wp:positionV>
                <wp:extent cx="0" cy="990600"/>
                <wp:effectExtent l="76200" t="38100" r="57150" b="19050"/>
                <wp:wrapNone/>
                <wp:docPr id="144" name="Прямая со стрелкой 144"/>
                <wp:cNvGraphicFramePr/>
                <a:graphic xmlns:a="http://schemas.openxmlformats.org/drawingml/2006/main">
                  <a:graphicData uri="http://schemas.microsoft.com/office/word/2010/wordprocessingShape">
                    <wps:wsp>
                      <wps:cNvCnPr/>
                      <wps:spPr>
                        <a:xfrm flipV="1">
                          <a:off x="0" y="0"/>
                          <a:ext cx="0" cy="990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9E6BD9E" id="Прямая со стрелкой 144" o:spid="_x0000_s1026" type="#_x0000_t32" style="position:absolute;margin-left:423.3pt;margin-top:5.1pt;width:0;height:78pt;flip:y;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" strokecolor="black [3200]" strokeweight=".5pt">
                <v:stroke endarrow="block" joinstyle="miter"/>
              </v:shape>
            </w:pict>
          </mc:Fallback>
        </mc:AlternateContent>
      </w:r>
      <w:r w:rsidR="004C158F">
        <w:rPr>
          <w:bCs/>
          <w:iCs/>
          <w:noProof/>
          <w:sz w:val="24"/>
          <w:szCs w:val="24"/>
        </w:rPr>
        <mc:AlternateContent>
          <mc:Choice Requires="wps">
            <w:drawing>
              <wp:anchor distT="0" distB="0" distL="114300" distR="114300" simplePos="0" relativeHeight="251751424" behindDoc="0" locked="0" layoutInCell="1" allowOverlap="1">
                <wp:simplePos x="0" y="0"/>
                <wp:positionH relativeFrom="column">
                  <wp:posOffset>2966085</wp:posOffset>
                </wp:positionH>
                <wp:positionV relativeFrom="paragraph">
                  <wp:posOffset>83820</wp:posOffset>
                </wp:positionV>
                <wp:extent cx="0" cy="666750"/>
                <wp:effectExtent l="0" t="0" r="38100" b="19050"/>
                <wp:wrapNone/>
                <wp:docPr id="129" name="Прямая соединительная линия 129"/>
                <wp:cNvGraphicFramePr/>
                <a:graphic xmlns:a="http://schemas.openxmlformats.org/drawingml/2006/main">
                  <a:graphicData uri="http://schemas.microsoft.com/office/word/2010/wordprocessingShape">
                    <wps:wsp>
                      <wps:cNvCnPr/>
                      <wps:spPr>
                        <a:xfrm>
                          <a:off x="0" y="0"/>
                          <a:ext cx="0" cy="666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3634A1" id="Прямая соединительная линия 129"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233.55pt,6.6pt" to="233.55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" strokecolor="black [3200]" strokeweight=".5pt">
                <v:stroke joinstyle="miter"/>
              </v:line>
            </w:pict>
          </mc:Fallback>
        </mc:AlternateContent>
      </w:r>
    </w:p>
    <w:p w:rsidR="0004673B" w:rsidRDefault="0004673B" w:rsidP="00F82498">
      <w:pPr>
        <w:overflowPunct/>
        <w:jc w:val="right"/>
        <w:outlineLvl w:val="1"/>
        <w:rPr>
          <w:bCs/>
          <w:iCs/>
          <w:sz w:val="24"/>
          <w:szCs w:val="24"/>
        </w:rPr>
      </w:pPr>
    </w:p>
    <w:p w:rsidR="0004673B" w:rsidRDefault="004C158F" w:rsidP="004C158F">
      <w:pPr>
        <w:overflowPunct/>
        <w:jc w:val="both"/>
        <w:outlineLvl w:val="1"/>
        <w:rPr>
          <w:bCs/>
          <w:iCs/>
          <w:sz w:val="24"/>
          <w:szCs w:val="24"/>
        </w:rPr>
      </w:pPr>
      <w:r>
        <w:rPr>
          <w:bCs/>
          <w:iCs/>
          <w:noProof/>
          <w:sz w:val="24"/>
          <w:szCs w:val="24"/>
        </w:rPr>
        <mc:AlternateContent>
          <mc:Choice Requires="wps">
            <w:drawing>
              <wp:anchor distT="0" distB="0" distL="114300" distR="114300" simplePos="0" relativeHeight="251750400" behindDoc="0" locked="0" layoutInCell="1" allowOverlap="1">
                <wp:simplePos x="0" y="0"/>
                <wp:positionH relativeFrom="column">
                  <wp:posOffset>1565910</wp:posOffset>
                </wp:positionH>
                <wp:positionV relativeFrom="paragraph">
                  <wp:posOffset>114300</wp:posOffset>
                </wp:positionV>
                <wp:extent cx="933450" cy="0"/>
                <wp:effectExtent l="0" t="0" r="0" b="0"/>
                <wp:wrapNone/>
                <wp:docPr id="126" name="Прямая соединительная линия 126"/>
                <wp:cNvGraphicFramePr/>
                <a:graphic xmlns:a="http://schemas.openxmlformats.org/drawingml/2006/main">
                  <a:graphicData uri="http://schemas.microsoft.com/office/word/2010/wordprocessingShape">
                    <wps:wsp>
                      <wps:cNvCnPr/>
                      <wps:spPr>
                        <a:xfrm>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574282" id="Прямая соединительная линия 126"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123.3pt,9pt" to="19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" strokecolor="black [3200]" strokeweight=".5pt">
                <v:stroke joinstyle="miter"/>
              </v:line>
            </w:pict>
          </mc:Fallback>
        </mc:AlternateContent>
      </w:r>
      <w:r w:rsidR="00D33596">
        <w:rPr>
          <w:bCs/>
          <w:iCs/>
          <w:noProof/>
          <w:sz w:val="24"/>
          <w:szCs w:val="24"/>
        </w:rPr>
        <mc:AlternateContent>
          <mc:Choice Requires="wps">
            <w:drawing>
              <wp:anchor distT="0" distB="0" distL="114300" distR="114300" simplePos="0" relativeHeight="251749376" behindDoc="0" locked="0" layoutInCell="1" allowOverlap="1">
                <wp:simplePos x="0" y="0"/>
                <wp:positionH relativeFrom="column">
                  <wp:posOffset>2775585</wp:posOffset>
                </wp:positionH>
                <wp:positionV relativeFrom="paragraph">
                  <wp:posOffset>114300</wp:posOffset>
                </wp:positionV>
                <wp:extent cx="1409700" cy="0"/>
                <wp:effectExtent l="0" t="0" r="0" b="0"/>
                <wp:wrapNone/>
                <wp:docPr id="125" name="Прямая соединительная линия 125"/>
                <wp:cNvGraphicFramePr/>
                <a:graphic xmlns:a="http://schemas.openxmlformats.org/drawingml/2006/main">
                  <a:graphicData uri="http://schemas.microsoft.com/office/word/2010/wordprocessingShape">
                    <wps:wsp>
                      <wps:cNvCnPr/>
                      <wps:spPr>
                        <a:xfrm flipH="1">
                          <a:off x="0" y="0"/>
                          <a:ext cx="140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7B01C1" id="Прямая соединительная линия 125" o:spid="_x0000_s1026" style="position:absolute;flip:x;z-index:251749376;visibility:visible;mso-wrap-style:square;mso-wrap-distance-left:9pt;mso-wrap-distance-top:0;mso-wrap-distance-right:9pt;mso-wrap-distance-bottom:0;mso-position-horizontal:absolute;mso-position-horizontal-relative:text;mso-position-vertical:absolute;mso-position-vertical-relative:text" from="218.55pt,9pt" to="329.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" strokecolor="black [3200]" strokeweight=".5pt">
                <v:stroke joinstyle="miter"/>
              </v:line>
            </w:pict>
          </mc:Fallback>
        </mc:AlternateContent>
      </w:r>
      <w:r>
        <w:rPr>
          <w:bCs/>
          <w:iCs/>
          <w:sz w:val="24"/>
          <w:szCs w:val="24"/>
        </w:rPr>
        <w:t xml:space="preserve">                                                                  нет</w:t>
      </w:r>
    </w:p>
    <w:p w:rsidR="0004673B" w:rsidRDefault="004C158F" w:rsidP="00F82498">
      <w:pPr>
        <w:overflowPunct/>
        <w:jc w:val="right"/>
        <w:outlineLvl w:val="1"/>
        <w:rPr>
          <w:bCs/>
          <w:iCs/>
          <w:sz w:val="24"/>
          <w:szCs w:val="24"/>
        </w:rPr>
      </w:pPr>
      <w:r>
        <w:rPr>
          <w:bCs/>
          <w:iCs/>
          <w:noProof/>
          <w:sz w:val="24"/>
          <w:szCs w:val="24"/>
        </w:rPr>
        <mc:AlternateContent>
          <mc:Choice Requires="wps">
            <w:drawing>
              <wp:anchor distT="0" distB="0" distL="114300" distR="114300" simplePos="0" relativeHeight="251755520" behindDoc="0" locked="0" layoutInCell="1" allowOverlap="1">
                <wp:simplePos x="0" y="0"/>
                <wp:positionH relativeFrom="column">
                  <wp:posOffset>537210</wp:posOffset>
                </wp:positionH>
                <wp:positionV relativeFrom="paragraph">
                  <wp:posOffset>81915</wp:posOffset>
                </wp:positionV>
                <wp:extent cx="0" cy="457200"/>
                <wp:effectExtent l="76200" t="38100" r="57150" b="19050"/>
                <wp:wrapNone/>
                <wp:docPr id="135" name="Прямая со стрелкой 135"/>
                <wp:cNvGraphicFramePr/>
                <a:graphic xmlns:a="http://schemas.openxmlformats.org/drawingml/2006/main">
                  <a:graphicData uri="http://schemas.microsoft.com/office/word/2010/wordprocessingShape">
                    <wps:wsp>
                      <wps:cNvCnPr/>
                      <wps:spPr>
                        <a:xfrm flipV="1">
                          <a:off x="0" y="0"/>
                          <a:ext cx="0"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F4E85F" id="Прямая со стрелкой 135" o:spid="_x0000_s1026" type="#_x0000_t32" style="position:absolute;margin-left:42.3pt;margin-top:6.45pt;width:0;height:36pt;flip:y;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" strokecolor="black [3200]" strokeweight=".5pt">
                <v:stroke endarrow="block" joinstyle="miter"/>
              </v:shape>
            </w:pict>
          </mc:Fallback>
        </mc:AlternateContent>
      </w:r>
    </w:p>
    <w:p w:rsidR="00D33596" w:rsidRDefault="004C158F" w:rsidP="004C158F">
      <w:pPr>
        <w:overflowPunct/>
        <w:jc w:val="both"/>
        <w:outlineLvl w:val="1"/>
        <w:rPr>
          <w:bCs/>
          <w:iCs/>
          <w:sz w:val="24"/>
          <w:szCs w:val="24"/>
        </w:rPr>
      </w:pPr>
      <w:r>
        <w:rPr>
          <w:bCs/>
          <w:iCs/>
          <w:noProof/>
          <w:sz w:val="24"/>
          <w:szCs w:val="24"/>
        </w:rPr>
        <mc:AlternateContent>
          <mc:Choice Requires="wps">
            <w:drawing>
              <wp:anchor distT="0" distB="0" distL="114300" distR="114300" simplePos="0" relativeHeight="251752448" behindDoc="0" locked="0" layoutInCell="1" allowOverlap="1">
                <wp:simplePos x="0" y="0"/>
                <wp:positionH relativeFrom="column">
                  <wp:posOffset>2975610</wp:posOffset>
                </wp:positionH>
                <wp:positionV relativeFrom="paragraph">
                  <wp:posOffset>154305</wp:posOffset>
                </wp:positionV>
                <wp:extent cx="0" cy="209550"/>
                <wp:effectExtent l="76200" t="0" r="57150" b="57150"/>
                <wp:wrapNone/>
                <wp:docPr id="130" name="Прямая со стрелкой 130"/>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9A9AFD" id="Прямая со стрелкой 130" o:spid="_x0000_s1026" type="#_x0000_t32" style="position:absolute;margin-left:234.3pt;margin-top:12.15pt;width:0;height:16.5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" strokecolor="black [3200]" strokeweight=".5pt">
                <v:stroke endarrow="block" joinstyle="miter"/>
              </v:shape>
            </w:pict>
          </mc:Fallback>
        </mc:AlternateContent>
      </w:r>
      <w:r>
        <w:rPr>
          <w:bCs/>
          <w:iCs/>
          <w:sz w:val="24"/>
          <w:szCs w:val="24"/>
        </w:rPr>
        <w:t xml:space="preserve">                                                                            да</w:t>
      </w:r>
    </w:p>
    <w:p w:rsidR="00D33596" w:rsidRDefault="004C158F" w:rsidP="00F82498">
      <w:pPr>
        <w:overflowPunct/>
        <w:jc w:val="right"/>
        <w:outlineLvl w:val="1"/>
        <w:rPr>
          <w:bCs/>
          <w:iCs/>
          <w:sz w:val="24"/>
          <w:szCs w:val="24"/>
        </w:rPr>
      </w:pPr>
      <w:r>
        <w:rPr>
          <w:bCs/>
          <w:iCs/>
          <w:noProof/>
          <w:sz w:val="24"/>
          <w:szCs w:val="24"/>
        </w:rPr>
        <mc:AlternateContent>
          <mc:Choice Requires="wps">
            <w:drawing>
              <wp:anchor distT="0" distB="0" distL="114300" distR="114300" simplePos="0" relativeHeight="251756544" behindDoc="0" locked="0" layoutInCell="1" allowOverlap="1">
                <wp:simplePos x="0" y="0"/>
                <wp:positionH relativeFrom="column">
                  <wp:posOffset>4823460</wp:posOffset>
                </wp:positionH>
                <wp:positionV relativeFrom="paragraph">
                  <wp:posOffset>179070</wp:posOffset>
                </wp:positionV>
                <wp:extent cx="1485900" cy="714375"/>
                <wp:effectExtent l="0" t="0" r="19050" b="28575"/>
                <wp:wrapNone/>
                <wp:docPr id="136" name="Прямоугольник 136"/>
                <wp:cNvGraphicFramePr/>
                <a:graphic xmlns:a="http://schemas.openxmlformats.org/drawingml/2006/main">
                  <a:graphicData uri="http://schemas.microsoft.com/office/word/2010/wordprocessingShape">
                    <wps:wsp>
                      <wps:cNvSpPr/>
                      <wps:spPr>
                        <a:xfrm>
                          <a:off x="0" y="0"/>
                          <a:ext cx="1485900" cy="714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7C2F1A" w:rsidRDefault="007C2F1A" w:rsidP="004C158F">
                            <w:pPr>
                              <w:jc w:val="center"/>
                            </w:pPr>
                            <w:r>
                              <w:t>Подготовка и издание распоряжения о передаче объекта в пользование на торгах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36" o:spid="_x0000_s1044" style="position:absolute;left:0;text-align:left;margin-left:379.8pt;margin-top:14.1pt;width:117pt;height:56.25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" fillcolor="white [3201]" strokecolor="#70ad47 [3209]" strokeweight="1pt">
                <v:textbox>
                  <w:txbxContent>
                    <w:p w:rsidR="007C2F1A" w:rsidRDefault="007C2F1A" w:rsidP="004C158F">
                      <w:pPr>
                        <w:jc w:val="center"/>
                      </w:pPr>
                      <w:r>
                        <w:t>Подготовка и издание распоряжения о передаче объекта в пользование на торгах</w:t>
                      </w:r>
                    </w:p>
                  </w:txbxContent>
                </v:textbox>
              </v:rect>
            </w:pict>
          </mc:Fallback>
        </mc:AlternateContent>
      </w:r>
      <w:r>
        <w:rPr>
          <w:bCs/>
          <w:iCs/>
          <w:noProof/>
          <w:sz w:val="24"/>
          <w:szCs w:val="24"/>
        </w:rPr>
        <mc:AlternateContent>
          <mc:Choice Requires="wps">
            <w:drawing>
              <wp:anchor distT="0" distB="0" distL="114300" distR="114300" simplePos="0" relativeHeight="251753472" behindDoc="0" locked="0" layoutInCell="1" allowOverlap="1">
                <wp:simplePos x="0" y="0"/>
                <wp:positionH relativeFrom="column">
                  <wp:posOffset>2308860</wp:posOffset>
                </wp:positionH>
                <wp:positionV relativeFrom="paragraph">
                  <wp:posOffset>179070</wp:posOffset>
                </wp:positionV>
                <wp:extent cx="1419225" cy="704850"/>
                <wp:effectExtent l="0" t="0" r="28575" b="19050"/>
                <wp:wrapNone/>
                <wp:docPr id="131" name="Прямоугольник 131"/>
                <wp:cNvGraphicFramePr/>
                <a:graphic xmlns:a="http://schemas.openxmlformats.org/drawingml/2006/main">
                  <a:graphicData uri="http://schemas.microsoft.com/office/word/2010/wordprocessingShape">
                    <wps:wsp>
                      <wps:cNvSpPr/>
                      <wps:spPr>
                        <a:xfrm>
                          <a:off x="0" y="0"/>
                          <a:ext cx="1419225" cy="704850"/>
                        </a:xfrm>
                        <a:prstGeom prst="rect">
                          <a:avLst/>
                        </a:prstGeom>
                      </wps:spPr>
                      <wps:style>
                        <a:lnRef idx="2">
                          <a:schemeClr val="accent6"/>
                        </a:lnRef>
                        <a:fillRef idx="1">
                          <a:schemeClr val="lt1"/>
                        </a:fillRef>
                        <a:effectRef idx="0">
                          <a:schemeClr val="accent6"/>
                        </a:effectRef>
                        <a:fontRef idx="minor">
                          <a:schemeClr val="dk1"/>
                        </a:fontRef>
                      </wps:style>
                      <wps:txbx>
                        <w:txbxContent>
                          <w:p w:rsidR="007C2F1A" w:rsidRDefault="007C2F1A" w:rsidP="004C158F">
                            <w:pPr>
                              <w:jc w:val="center"/>
                            </w:pPr>
                            <w:r>
                              <w:t>Комиссия приняла решение о передаче объекта без торгов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1" o:spid="_x0000_s1045" style="position:absolute;left:0;text-align:left;margin-left:181.8pt;margin-top:14.1pt;width:111.75pt;height:55.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" fillcolor="white [3201]" strokecolor="#70ad47 [3209]" strokeweight="1pt">
                <v:textbox>
                  <w:txbxContent>
                    <w:p w:rsidR="007C2F1A" w:rsidRDefault="007C2F1A" w:rsidP="004C158F">
                      <w:pPr>
                        <w:jc w:val="center"/>
                      </w:pPr>
                      <w:r>
                        <w:t>Комиссия приняла решение о передаче объекта без торгов</w:t>
                      </w:r>
                    </w:p>
                  </w:txbxContent>
                </v:textbox>
              </v:rect>
            </w:pict>
          </mc:Fallback>
        </mc:AlternateContent>
      </w:r>
    </w:p>
    <w:p w:rsidR="00D33596" w:rsidRDefault="004C158F" w:rsidP="00F82498">
      <w:pPr>
        <w:overflowPunct/>
        <w:jc w:val="right"/>
        <w:outlineLvl w:val="1"/>
        <w:rPr>
          <w:bCs/>
          <w:iCs/>
          <w:sz w:val="24"/>
          <w:szCs w:val="24"/>
        </w:rPr>
      </w:pPr>
      <w:r>
        <w:rPr>
          <w:bCs/>
          <w:iCs/>
          <w:noProof/>
          <w:sz w:val="24"/>
          <w:szCs w:val="24"/>
        </w:rPr>
        <mc:AlternateContent>
          <mc:Choice Requires="wps">
            <w:drawing>
              <wp:anchor distT="0" distB="0" distL="114300" distR="114300" simplePos="0" relativeHeight="251754496" behindDoc="0" locked="0" layoutInCell="1" allowOverlap="1">
                <wp:simplePos x="0" y="0"/>
                <wp:positionH relativeFrom="column">
                  <wp:posOffset>13336</wp:posOffset>
                </wp:positionH>
                <wp:positionV relativeFrom="paragraph">
                  <wp:posOffset>13335</wp:posOffset>
                </wp:positionV>
                <wp:extent cx="1543050" cy="704850"/>
                <wp:effectExtent l="0" t="0" r="19050" b="19050"/>
                <wp:wrapNone/>
                <wp:docPr id="132" name="Прямоугольник 132"/>
                <wp:cNvGraphicFramePr/>
                <a:graphic xmlns:a="http://schemas.openxmlformats.org/drawingml/2006/main">
                  <a:graphicData uri="http://schemas.microsoft.com/office/word/2010/wordprocessingShape">
                    <wps:wsp>
                      <wps:cNvSpPr/>
                      <wps:spPr>
                        <a:xfrm>
                          <a:off x="0" y="0"/>
                          <a:ext cx="1543050" cy="704850"/>
                        </a:xfrm>
                        <a:prstGeom prst="rect">
                          <a:avLst/>
                        </a:prstGeom>
                      </wps:spPr>
                      <wps:style>
                        <a:lnRef idx="2">
                          <a:schemeClr val="accent6"/>
                        </a:lnRef>
                        <a:fillRef idx="1">
                          <a:schemeClr val="lt1"/>
                        </a:fillRef>
                        <a:effectRef idx="0">
                          <a:schemeClr val="accent6"/>
                        </a:effectRef>
                        <a:fontRef idx="minor">
                          <a:schemeClr val="dk1"/>
                        </a:fontRef>
                      </wps:style>
                      <wps:txbx>
                        <w:txbxContent>
                          <w:p w:rsidR="007C2F1A" w:rsidRDefault="007C2F1A" w:rsidP="004C158F">
                            <w:pPr>
                              <w:jc w:val="center"/>
                            </w:pPr>
                            <w:r>
                              <w:t>Подготовка и издание распоряжения о передаче объекта в пользование без торгов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32" o:spid="_x0000_s1046" style="position:absolute;left:0;text-align:left;margin-left:1.05pt;margin-top:1.05pt;width:121.5pt;height:55.5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" fillcolor="white [3201]" strokecolor="#70ad47 [3209]" strokeweight="1pt">
                <v:textbox>
                  <w:txbxContent>
                    <w:p w:rsidR="007C2F1A" w:rsidRDefault="007C2F1A" w:rsidP="004C158F">
                      <w:pPr>
                        <w:jc w:val="center"/>
                      </w:pPr>
                      <w:r>
                        <w:t>Подготовка и издание распоряжения о передаче объекта в пользование без торгов</w:t>
                      </w:r>
                    </w:p>
                  </w:txbxContent>
                </v:textbox>
              </v:rect>
            </w:pict>
          </mc:Fallback>
        </mc:AlternateContent>
      </w:r>
    </w:p>
    <w:p w:rsidR="00D33596" w:rsidRDefault="00D33596" w:rsidP="00F82498">
      <w:pPr>
        <w:overflowPunct/>
        <w:jc w:val="right"/>
        <w:outlineLvl w:val="1"/>
        <w:rPr>
          <w:bCs/>
          <w:iCs/>
          <w:sz w:val="24"/>
          <w:szCs w:val="24"/>
        </w:rPr>
      </w:pPr>
    </w:p>
    <w:p w:rsidR="00D33596" w:rsidRDefault="00F474F0" w:rsidP="004C158F">
      <w:pPr>
        <w:overflowPunct/>
        <w:jc w:val="both"/>
        <w:outlineLvl w:val="1"/>
        <w:rPr>
          <w:bCs/>
          <w:iCs/>
          <w:sz w:val="24"/>
          <w:szCs w:val="24"/>
        </w:rPr>
      </w:pPr>
      <w:r>
        <w:rPr>
          <w:bCs/>
          <w:iCs/>
          <w:noProof/>
          <w:sz w:val="24"/>
          <w:szCs w:val="24"/>
        </w:rPr>
        <mc:AlternateContent>
          <mc:Choice Requires="wps">
            <w:drawing>
              <wp:anchor distT="0" distB="0" distL="114300" distR="114300" simplePos="0" relativeHeight="251760640" behindDoc="0" locked="0" layoutInCell="1" allowOverlap="1">
                <wp:simplePos x="0" y="0"/>
                <wp:positionH relativeFrom="column">
                  <wp:posOffset>4442460</wp:posOffset>
                </wp:positionH>
                <wp:positionV relativeFrom="paragraph">
                  <wp:posOffset>100965</wp:posOffset>
                </wp:positionV>
                <wp:extent cx="400050" cy="0"/>
                <wp:effectExtent l="0" t="76200" r="19050" b="95250"/>
                <wp:wrapNone/>
                <wp:docPr id="141" name="Прямая со стрелкой 141"/>
                <wp:cNvGraphicFramePr/>
                <a:graphic xmlns:a="http://schemas.openxmlformats.org/drawingml/2006/main">
                  <a:graphicData uri="http://schemas.microsoft.com/office/word/2010/wordprocessingShape">
                    <wps:wsp>
                      <wps:cNvCnPr/>
                      <wps:spPr>
                        <a:xfrm>
                          <a:off x="0" y="0"/>
                          <a:ext cx="4000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6E3C88" id="Прямая со стрелкой 141" o:spid="_x0000_s1026" type="#_x0000_t32" style="position:absolute;margin-left:349.8pt;margin-top:7.95pt;width:31.5pt;height:0;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" strokecolor="black [3200]" strokeweight=".5pt">
                <v:stroke endarrow="block" joinstyle="miter"/>
              </v:shape>
            </w:pict>
          </mc:Fallback>
        </mc:AlternateContent>
      </w:r>
      <w:r w:rsidR="004C158F">
        <w:rPr>
          <w:bCs/>
          <w:iCs/>
          <w:noProof/>
          <w:sz w:val="24"/>
          <w:szCs w:val="24"/>
        </w:rPr>
        <mc:AlternateContent>
          <mc:Choice Requires="wps">
            <w:drawing>
              <wp:anchor distT="0" distB="0" distL="114300" distR="114300" simplePos="0" relativeHeight="251759616" behindDoc="0" locked="0" layoutInCell="1" allowOverlap="1">
                <wp:simplePos x="0" y="0"/>
                <wp:positionH relativeFrom="column">
                  <wp:posOffset>3728085</wp:posOffset>
                </wp:positionH>
                <wp:positionV relativeFrom="paragraph">
                  <wp:posOffset>91440</wp:posOffset>
                </wp:positionV>
                <wp:extent cx="381000" cy="0"/>
                <wp:effectExtent l="0" t="0" r="0" b="0"/>
                <wp:wrapNone/>
                <wp:docPr id="140" name="Прямая соединительная линия 140"/>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20DE85" id="Прямая соединительная линия 140" o:spid="_x0000_s1026" style="position:absolute;z-index:251759616;visibility:visible;mso-wrap-style:square;mso-wrap-distance-left:9pt;mso-wrap-distance-top:0;mso-wrap-distance-right:9pt;mso-wrap-distance-bottom:0;mso-position-horizontal:absolute;mso-position-horizontal-relative:text;mso-position-vertical:absolute;mso-position-vertical-relative:text" from="293.55pt,7.2pt" to="323.5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" strokecolor="black [3200]" strokeweight=".5pt">
                <v:stroke joinstyle="miter"/>
              </v:line>
            </w:pict>
          </mc:Fallback>
        </mc:AlternateContent>
      </w:r>
      <w:r w:rsidR="004C158F">
        <w:rPr>
          <w:bCs/>
          <w:iCs/>
          <w:noProof/>
          <w:sz w:val="24"/>
          <w:szCs w:val="24"/>
        </w:rPr>
        <mc:AlternateContent>
          <mc:Choice Requires="wps">
            <w:drawing>
              <wp:anchor distT="0" distB="0" distL="114300" distR="114300" simplePos="0" relativeHeight="251758592" behindDoc="0" locked="0" layoutInCell="1" allowOverlap="1">
                <wp:simplePos x="0" y="0"/>
                <wp:positionH relativeFrom="column">
                  <wp:posOffset>1537335</wp:posOffset>
                </wp:positionH>
                <wp:positionV relativeFrom="paragraph">
                  <wp:posOffset>81915</wp:posOffset>
                </wp:positionV>
                <wp:extent cx="266700" cy="0"/>
                <wp:effectExtent l="38100" t="76200" r="0" b="95250"/>
                <wp:wrapNone/>
                <wp:docPr id="139" name="Прямая со стрелкой 139"/>
                <wp:cNvGraphicFramePr/>
                <a:graphic xmlns:a="http://schemas.openxmlformats.org/drawingml/2006/main">
                  <a:graphicData uri="http://schemas.microsoft.com/office/word/2010/wordprocessingShape">
                    <wps:wsp>
                      <wps:cNvCnPr/>
                      <wps:spPr>
                        <a:xfrm flipH="1">
                          <a:off x="0" y="0"/>
                          <a:ext cx="266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322CCF" id="Прямая со стрелкой 139" o:spid="_x0000_s1026" type="#_x0000_t32" style="position:absolute;margin-left:121.05pt;margin-top:6.45pt;width:21pt;height:0;flip:x;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" strokecolor="black [3200]" strokeweight=".5pt">
                <v:stroke endarrow="block" joinstyle="miter"/>
              </v:shape>
            </w:pict>
          </mc:Fallback>
        </mc:AlternateContent>
      </w:r>
      <w:r w:rsidR="004C158F">
        <w:rPr>
          <w:bCs/>
          <w:iCs/>
          <w:noProof/>
          <w:sz w:val="24"/>
          <w:szCs w:val="24"/>
        </w:rPr>
        <mc:AlternateContent>
          <mc:Choice Requires="wps">
            <w:drawing>
              <wp:anchor distT="0" distB="0" distL="114300" distR="114300" simplePos="0" relativeHeight="251757568" behindDoc="0" locked="0" layoutInCell="1" allowOverlap="1">
                <wp:simplePos x="0" y="0"/>
                <wp:positionH relativeFrom="column">
                  <wp:posOffset>2080260</wp:posOffset>
                </wp:positionH>
                <wp:positionV relativeFrom="paragraph">
                  <wp:posOffset>91440</wp:posOffset>
                </wp:positionV>
                <wp:extent cx="219075" cy="0"/>
                <wp:effectExtent l="0" t="0" r="0" b="0"/>
                <wp:wrapNone/>
                <wp:docPr id="138" name="Прямая соединительная линия 138"/>
                <wp:cNvGraphicFramePr/>
                <a:graphic xmlns:a="http://schemas.openxmlformats.org/drawingml/2006/main">
                  <a:graphicData uri="http://schemas.microsoft.com/office/word/2010/wordprocessingShape">
                    <wps:wsp>
                      <wps:cNvCnPr/>
                      <wps:spPr>
                        <a:xfrm flipH="1">
                          <a:off x="0" y="0"/>
                          <a:ext cx="219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E13428" id="Прямая соединительная линия 138" o:spid="_x0000_s1026" style="position:absolute;flip:x;z-index:251757568;visibility:visible;mso-wrap-style:square;mso-wrap-distance-left:9pt;mso-wrap-distance-top:0;mso-wrap-distance-right:9pt;mso-wrap-distance-bottom:0;mso-position-horizontal:absolute;mso-position-horizontal-relative:text;mso-position-vertical:absolute;mso-position-vertical-relative:text" from="163.8pt,7.2pt" to="181.0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" strokecolor="black [3200]" strokeweight=".5pt">
                <v:stroke joinstyle="miter"/>
              </v:line>
            </w:pict>
          </mc:Fallback>
        </mc:AlternateContent>
      </w:r>
      <w:r w:rsidR="004C158F">
        <w:rPr>
          <w:bCs/>
          <w:iCs/>
          <w:sz w:val="24"/>
          <w:szCs w:val="24"/>
        </w:rPr>
        <w:t xml:space="preserve">                                                 да                                                        нет</w:t>
      </w:r>
    </w:p>
    <w:p w:rsidR="00D33596" w:rsidRDefault="00D33596" w:rsidP="00F82498">
      <w:pPr>
        <w:overflowPunct/>
        <w:jc w:val="right"/>
        <w:outlineLvl w:val="1"/>
        <w:rPr>
          <w:bCs/>
          <w:iCs/>
          <w:sz w:val="24"/>
          <w:szCs w:val="24"/>
        </w:rPr>
      </w:pPr>
    </w:p>
    <w:p w:rsidR="00D33596" w:rsidRDefault="00D33596" w:rsidP="00F82498">
      <w:pPr>
        <w:overflowPunct/>
        <w:jc w:val="right"/>
        <w:outlineLvl w:val="1"/>
        <w:rPr>
          <w:bCs/>
          <w:iCs/>
          <w:sz w:val="24"/>
          <w:szCs w:val="24"/>
        </w:rPr>
      </w:pPr>
    </w:p>
    <w:p w:rsidR="00D33596" w:rsidRDefault="00D33596" w:rsidP="00F82498">
      <w:pPr>
        <w:overflowPunct/>
        <w:jc w:val="right"/>
        <w:outlineLvl w:val="1"/>
        <w:rPr>
          <w:bCs/>
          <w:iCs/>
          <w:sz w:val="24"/>
          <w:szCs w:val="24"/>
        </w:rPr>
      </w:pPr>
    </w:p>
    <w:p w:rsidR="00D33596" w:rsidRDefault="00D33596" w:rsidP="00F82498">
      <w:pPr>
        <w:overflowPunct/>
        <w:jc w:val="right"/>
        <w:outlineLvl w:val="1"/>
        <w:rPr>
          <w:bCs/>
          <w:iCs/>
          <w:sz w:val="24"/>
          <w:szCs w:val="24"/>
        </w:rPr>
      </w:pPr>
    </w:p>
    <w:p w:rsidR="00D33596" w:rsidRDefault="00D33596" w:rsidP="00F82498">
      <w:pPr>
        <w:overflowPunct/>
        <w:jc w:val="right"/>
        <w:outlineLvl w:val="1"/>
        <w:rPr>
          <w:bCs/>
          <w:iCs/>
          <w:sz w:val="24"/>
          <w:szCs w:val="24"/>
        </w:rPr>
      </w:pPr>
    </w:p>
    <w:p w:rsidR="00D33596" w:rsidRDefault="00D33596" w:rsidP="00F82498">
      <w:pPr>
        <w:overflowPunct/>
        <w:jc w:val="right"/>
        <w:outlineLvl w:val="1"/>
        <w:rPr>
          <w:bCs/>
          <w:iCs/>
          <w:sz w:val="24"/>
          <w:szCs w:val="24"/>
        </w:rPr>
      </w:pPr>
    </w:p>
    <w:p w:rsidR="00D33596" w:rsidRDefault="00D33596" w:rsidP="00F82498">
      <w:pPr>
        <w:overflowPunct/>
        <w:jc w:val="right"/>
        <w:outlineLvl w:val="1"/>
        <w:rPr>
          <w:bCs/>
          <w:iCs/>
          <w:sz w:val="24"/>
          <w:szCs w:val="24"/>
        </w:rPr>
      </w:pPr>
    </w:p>
    <w:p w:rsidR="00D33596" w:rsidRDefault="00D33596" w:rsidP="00F82498">
      <w:pPr>
        <w:overflowPunct/>
        <w:jc w:val="right"/>
        <w:outlineLvl w:val="1"/>
        <w:rPr>
          <w:bCs/>
          <w:iCs/>
          <w:sz w:val="24"/>
          <w:szCs w:val="24"/>
        </w:rPr>
      </w:pPr>
    </w:p>
    <w:p w:rsidR="00D33596" w:rsidRDefault="00D33596" w:rsidP="00F82498">
      <w:pPr>
        <w:overflowPunct/>
        <w:jc w:val="right"/>
        <w:outlineLvl w:val="1"/>
        <w:rPr>
          <w:bCs/>
          <w:iCs/>
          <w:sz w:val="24"/>
          <w:szCs w:val="24"/>
        </w:rPr>
      </w:pPr>
    </w:p>
    <w:p w:rsidR="00D33596" w:rsidRDefault="00D33596" w:rsidP="00F82498">
      <w:pPr>
        <w:overflowPunct/>
        <w:jc w:val="right"/>
        <w:outlineLvl w:val="1"/>
        <w:rPr>
          <w:bCs/>
          <w:iCs/>
          <w:sz w:val="24"/>
          <w:szCs w:val="24"/>
        </w:rPr>
      </w:pPr>
    </w:p>
    <w:p w:rsidR="00D33596" w:rsidRDefault="00D33596" w:rsidP="00F82498">
      <w:pPr>
        <w:overflowPunct/>
        <w:jc w:val="right"/>
        <w:outlineLvl w:val="1"/>
        <w:rPr>
          <w:bCs/>
          <w:iCs/>
          <w:sz w:val="24"/>
          <w:szCs w:val="24"/>
        </w:rPr>
      </w:pPr>
    </w:p>
    <w:p w:rsidR="00D33596" w:rsidRDefault="00D33596" w:rsidP="00F82498">
      <w:pPr>
        <w:overflowPunct/>
        <w:jc w:val="right"/>
        <w:outlineLvl w:val="1"/>
        <w:rPr>
          <w:bCs/>
          <w:iCs/>
          <w:sz w:val="24"/>
          <w:szCs w:val="24"/>
        </w:rPr>
      </w:pPr>
    </w:p>
    <w:p w:rsidR="00D33596" w:rsidRDefault="00D33596" w:rsidP="00F82498">
      <w:pPr>
        <w:overflowPunct/>
        <w:jc w:val="right"/>
        <w:outlineLvl w:val="1"/>
        <w:rPr>
          <w:bCs/>
          <w:iCs/>
          <w:sz w:val="24"/>
          <w:szCs w:val="24"/>
        </w:rPr>
      </w:pPr>
    </w:p>
    <w:p w:rsidR="00D33596" w:rsidRDefault="00D33596" w:rsidP="00F82498">
      <w:pPr>
        <w:overflowPunct/>
        <w:jc w:val="right"/>
        <w:outlineLvl w:val="1"/>
        <w:rPr>
          <w:bCs/>
          <w:iCs/>
          <w:sz w:val="24"/>
          <w:szCs w:val="24"/>
        </w:rPr>
      </w:pPr>
    </w:p>
    <w:p w:rsidR="00D33596" w:rsidRDefault="00D33596" w:rsidP="00F82498">
      <w:pPr>
        <w:overflowPunct/>
        <w:jc w:val="right"/>
        <w:outlineLvl w:val="1"/>
        <w:rPr>
          <w:bCs/>
          <w:iCs/>
          <w:sz w:val="24"/>
          <w:szCs w:val="24"/>
        </w:rPr>
      </w:pPr>
    </w:p>
    <w:p w:rsidR="00D33596" w:rsidRDefault="00D33596" w:rsidP="00F82498">
      <w:pPr>
        <w:overflowPunct/>
        <w:jc w:val="right"/>
        <w:outlineLvl w:val="1"/>
        <w:rPr>
          <w:bCs/>
          <w:iCs/>
          <w:sz w:val="24"/>
          <w:szCs w:val="24"/>
        </w:rPr>
      </w:pPr>
    </w:p>
    <w:p w:rsidR="00A21128" w:rsidRDefault="00A21128" w:rsidP="00F82498">
      <w:pPr>
        <w:overflowPunct/>
        <w:jc w:val="right"/>
        <w:outlineLvl w:val="1"/>
        <w:rPr>
          <w:bCs/>
          <w:iCs/>
          <w:sz w:val="24"/>
          <w:szCs w:val="24"/>
        </w:rPr>
      </w:pPr>
    </w:p>
    <w:p w:rsidR="00A21128" w:rsidRDefault="00A21128" w:rsidP="00F82498">
      <w:pPr>
        <w:overflowPunct/>
        <w:jc w:val="right"/>
        <w:outlineLvl w:val="1"/>
        <w:rPr>
          <w:bCs/>
          <w:iCs/>
          <w:sz w:val="24"/>
          <w:szCs w:val="24"/>
        </w:rPr>
      </w:pPr>
    </w:p>
    <w:p w:rsidR="00A21128" w:rsidRDefault="00A21128" w:rsidP="00F82498">
      <w:pPr>
        <w:overflowPunct/>
        <w:jc w:val="right"/>
        <w:outlineLvl w:val="1"/>
        <w:rPr>
          <w:bCs/>
          <w:iCs/>
          <w:sz w:val="24"/>
          <w:szCs w:val="24"/>
        </w:rPr>
      </w:pPr>
    </w:p>
    <w:p w:rsidR="00A21128" w:rsidRDefault="00A21128" w:rsidP="00F82498">
      <w:pPr>
        <w:overflowPunct/>
        <w:jc w:val="right"/>
        <w:outlineLvl w:val="1"/>
        <w:rPr>
          <w:bCs/>
          <w:iCs/>
          <w:sz w:val="24"/>
          <w:szCs w:val="24"/>
        </w:rPr>
      </w:pPr>
    </w:p>
    <w:p w:rsidR="00A21128" w:rsidRDefault="00A21128" w:rsidP="00F82498">
      <w:pPr>
        <w:overflowPunct/>
        <w:jc w:val="right"/>
        <w:outlineLvl w:val="1"/>
        <w:rPr>
          <w:bCs/>
          <w:iCs/>
          <w:sz w:val="24"/>
          <w:szCs w:val="24"/>
        </w:rPr>
      </w:pPr>
    </w:p>
    <w:p w:rsidR="00A21128" w:rsidRDefault="00A21128" w:rsidP="00F82498">
      <w:pPr>
        <w:overflowPunct/>
        <w:jc w:val="right"/>
        <w:outlineLvl w:val="1"/>
        <w:rPr>
          <w:bCs/>
          <w:iCs/>
          <w:sz w:val="24"/>
          <w:szCs w:val="24"/>
        </w:rPr>
      </w:pPr>
    </w:p>
    <w:p w:rsidR="00A21128" w:rsidRDefault="00A21128" w:rsidP="00F82498">
      <w:pPr>
        <w:overflowPunct/>
        <w:jc w:val="right"/>
        <w:outlineLvl w:val="1"/>
        <w:rPr>
          <w:bCs/>
          <w:iCs/>
          <w:sz w:val="24"/>
          <w:szCs w:val="24"/>
        </w:rPr>
      </w:pPr>
    </w:p>
    <w:p w:rsidR="00A21128" w:rsidRDefault="00A21128" w:rsidP="00F82498">
      <w:pPr>
        <w:overflowPunct/>
        <w:jc w:val="right"/>
        <w:outlineLvl w:val="1"/>
        <w:rPr>
          <w:bCs/>
          <w:iCs/>
          <w:sz w:val="24"/>
          <w:szCs w:val="24"/>
        </w:rPr>
      </w:pPr>
    </w:p>
    <w:p w:rsidR="00A21128" w:rsidRDefault="00A21128" w:rsidP="00F82498">
      <w:pPr>
        <w:overflowPunct/>
        <w:jc w:val="right"/>
        <w:outlineLvl w:val="1"/>
        <w:rPr>
          <w:bCs/>
          <w:iCs/>
          <w:sz w:val="24"/>
          <w:szCs w:val="24"/>
        </w:rPr>
      </w:pPr>
    </w:p>
    <w:p w:rsidR="00A21128" w:rsidRDefault="00A21128" w:rsidP="00F82498">
      <w:pPr>
        <w:overflowPunct/>
        <w:jc w:val="right"/>
        <w:outlineLvl w:val="1"/>
        <w:rPr>
          <w:bCs/>
          <w:iCs/>
          <w:sz w:val="24"/>
          <w:szCs w:val="24"/>
        </w:rPr>
      </w:pPr>
    </w:p>
    <w:p w:rsidR="00A21128" w:rsidRDefault="00A21128" w:rsidP="00F82498">
      <w:pPr>
        <w:overflowPunct/>
        <w:jc w:val="right"/>
        <w:outlineLvl w:val="1"/>
        <w:rPr>
          <w:bCs/>
          <w:iCs/>
          <w:sz w:val="24"/>
          <w:szCs w:val="24"/>
        </w:rPr>
      </w:pPr>
    </w:p>
    <w:p w:rsidR="00A21128" w:rsidRDefault="00A21128" w:rsidP="00F82498">
      <w:pPr>
        <w:overflowPunct/>
        <w:jc w:val="right"/>
        <w:outlineLvl w:val="1"/>
        <w:rPr>
          <w:bCs/>
          <w:iCs/>
          <w:sz w:val="24"/>
          <w:szCs w:val="24"/>
        </w:rPr>
      </w:pPr>
    </w:p>
    <w:p w:rsidR="00A21128" w:rsidRDefault="00A21128" w:rsidP="00F82498">
      <w:pPr>
        <w:overflowPunct/>
        <w:jc w:val="right"/>
        <w:outlineLvl w:val="1"/>
        <w:rPr>
          <w:bCs/>
          <w:iCs/>
          <w:sz w:val="24"/>
          <w:szCs w:val="24"/>
        </w:rPr>
      </w:pPr>
    </w:p>
    <w:p w:rsidR="00A21128" w:rsidRDefault="00A21128" w:rsidP="00F82498">
      <w:pPr>
        <w:overflowPunct/>
        <w:jc w:val="right"/>
        <w:outlineLvl w:val="1"/>
        <w:rPr>
          <w:bCs/>
          <w:iCs/>
          <w:sz w:val="24"/>
          <w:szCs w:val="24"/>
        </w:rPr>
      </w:pPr>
    </w:p>
    <w:p w:rsidR="00A21128" w:rsidRDefault="00A21128" w:rsidP="00F82498">
      <w:pPr>
        <w:overflowPunct/>
        <w:jc w:val="right"/>
        <w:outlineLvl w:val="1"/>
        <w:rPr>
          <w:bCs/>
          <w:iCs/>
          <w:sz w:val="24"/>
          <w:szCs w:val="24"/>
        </w:rPr>
      </w:pPr>
    </w:p>
    <w:p w:rsidR="00A21128" w:rsidRDefault="00A21128" w:rsidP="00F82498">
      <w:pPr>
        <w:overflowPunct/>
        <w:jc w:val="right"/>
        <w:outlineLvl w:val="1"/>
        <w:rPr>
          <w:bCs/>
          <w:iCs/>
          <w:sz w:val="24"/>
          <w:szCs w:val="24"/>
        </w:rPr>
      </w:pPr>
    </w:p>
    <w:p w:rsidR="00A21128" w:rsidRDefault="00A21128" w:rsidP="00F82498">
      <w:pPr>
        <w:overflowPunct/>
        <w:jc w:val="right"/>
        <w:outlineLvl w:val="1"/>
        <w:rPr>
          <w:bCs/>
          <w:iCs/>
          <w:sz w:val="24"/>
          <w:szCs w:val="24"/>
        </w:rPr>
      </w:pPr>
    </w:p>
    <w:p w:rsidR="00A21128" w:rsidRDefault="00A21128" w:rsidP="00F82498">
      <w:pPr>
        <w:overflowPunct/>
        <w:jc w:val="right"/>
        <w:outlineLvl w:val="1"/>
        <w:rPr>
          <w:bCs/>
          <w:iCs/>
          <w:sz w:val="24"/>
          <w:szCs w:val="24"/>
        </w:rPr>
      </w:pPr>
    </w:p>
    <w:p w:rsidR="00A21128" w:rsidRDefault="00A21128" w:rsidP="00F82498">
      <w:pPr>
        <w:overflowPunct/>
        <w:jc w:val="right"/>
        <w:outlineLvl w:val="1"/>
        <w:rPr>
          <w:bCs/>
          <w:iCs/>
          <w:sz w:val="24"/>
          <w:szCs w:val="24"/>
        </w:rPr>
      </w:pPr>
    </w:p>
    <w:p w:rsidR="00A21128" w:rsidRDefault="00A21128" w:rsidP="00F82498">
      <w:pPr>
        <w:overflowPunct/>
        <w:jc w:val="right"/>
        <w:outlineLvl w:val="1"/>
        <w:rPr>
          <w:bCs/>
          <w:iCs/>
          <w:sz w:val="24"/>
          <w:szCs w:val="24"/>
        </w:rPr>
      </w:pPr>
    </w:p>
    <w:p w:rsidR="00886107" w:rsidRDefault="00886107" w:rsidP="00F82498">
      <w:pPr>
        <w:overflowPunct/>
        <w:jc w:val="right"/>
        <w:outlineLvl w:val="1"/>
        <w:rPr>
          <w:bCs/>
          <w:iCs/>
          <w:sz w:val="24"/>
          <w:szCs w:val="24"/>
        </w:rPr>
      </w:pPr>
    </w:p>
    <w:p w:rsidR="00C626B5" w:rsidRDefault="00C626B5" w:rsidP="00C626B5">
      <w:pPr>
        <w:overflowPunct/>
        <w:outlineLvl w:val="1"/>
        <w:rPr>
          <w:bCs/>
          <w:iCs/>
          <w:sz w:val="24"/>
          <w:szCs w:val="24"/>
        </w:rPr>
      </w:pPr>
    </w:p>
    <w:p w:rsidR="00F9164A" w:rsidRDefault="00F9164A" w:rsidP="00C626B5">
      <w:pPr>
        <w:overflowPunct/>
        <w:outlineLvl w:val="1"/>
        <w:rPr>
          <w:bCs/>
          <w:iCs/>
          <w:sz w:val="24"/>
          <w:szCs w:val="24"/>
        </w:rPr>
      </w:pPr>
    </w:p>
    <w:p w:rsidR="00F82498" w:rsidRPr="003D43E6" w:rsidRDefault="00F82498" w:rsidP="00F82498">
      <w:pPr>
        <w:overflowPunct/>
        <w:jc w:val="right"/>
        <w:outlineLvl w:val="1"/>
        <w:rPr>
          <w:bCs/>
          <w:iCs/>
          <w:sz w:val="24"/>
          <w:szCs w:val="24"/>
        </w:rPr>
      </w:pPr>
      <w:r w:rsidRPr="003D43E6">
        <w:rPr>
          <w:bCs/>
          <w:iCs/>
          <w:sz w:val="24"/>
          <w:szCs w:val="24"/>
        </w:rPr>
        <w:t>Приложение № 2</w:t>
      </w:r>
    </w:p>
    <w:p w:rsidR="00F82498" w:rsidRPr="003D43E6" w:rsidRDefault="00F82498" w:rsidP="00F82498">
      <w:pPr>
        <w:overflowPunct/>
        <w:jc w:val="right"/>
        <w:rPr>
          <w:bCs/>
          <w:iCs/>
          <w:sz w:val="24"/>
          <w:szCs w:val="24"/>
        </w:rPr>
      </w:pPr>
      <w:r w:rsidRPr="003D43E6">
        <w:rPr>
          <w:bCs/>
          <w:iCs/>
          <w:sz w:val="24"/>
          <w:szCs w:val="24"/>
        </w:rPr>
        <w:t>к административному регламенту</w:t>
      </w:r>
    </w:p>
    <w:p w:rsidR="00F82498" w:rsidRPr="003D43E6" w:rsidRDefault="00F82498" w:rsidP="00F82498">
      <w:pPr>
        <w:overflowPunct/>
        <w:rPr>
          <w:bCs/>
          <w:iCs/>
          <w:sz w:val="24"/>
          <w:szCs w:val="24"/>
        </w:rPr>
      </w:pPr>
    </w:p>
    <w:p w:rsidR="00F82498" w:rsidRPr="003D43E6" w:rsidRDefault="00F82498" w:rsidP="004E6CA5">
      <w:pPr>
        <w:overflowPunct/>
        <w:jc w:val="center"/>
        <w:rPr>
          <w:bCs/>
          <w:iCs/>
          <w:sz w:val="28"/>
          <w:szCs w:val="28"/>
        </w:rPr>
      </w:pPr>
      <w:r w:rsidRPr="003D43E6">
        <w:rPr>
          <w:b/>
          <w:bCs/>
          <w:iCs/>
          <w:sz w:val="28"/>
          <w:szCs w:val="28"/>
        </w:rPr>
        <w:t xml:space="preserve">Образец заявления </w:t>
      </w:r>
    </w:p>
    <w:p w:rsidR="00F82498" w:rsidRPr="003D43E6" w:rsidRDefault="00F82498" w:rsidP="00F82498">
      <w:pPr>
        <w:overflowPunct/>
        <w:rPr>
          <w:bCs/>
          <w:iCs/>
          <w:sz w:val="24"/>
          <w:szCs w:val="24"/>
        </w:rPr>
      </w:pPr>
    </w:p>
    <w:p w:rsidR="00F82498" w:rsidRPr="003D43E6" w:rsidRDefault="00F82498" w:rsidP="00F82498">
      <w:pPr>
        <w:overflowPunct/>
        <w:jc w:val="right"/>
        <w:rPr>
          <w:sz w:val="28"/>
          <w:szCs w:val="28"/>
        </w:rPr>
      </w:pPr>
      <w:r w:rsidRPr="003D43E6">
        <w:rPr>
          <w:sz w:val="28"/>
          <w:szCs w:val="28"/>
        </w:rPr>
        <w:t xml:space="preserve">                                     Главе Приволжского</w:t>
      </w:r>
    </w:p>
    <w:p w:rsidR="00F82498" w:rsidRPr="003D43E6" w:rsidRDefault="00F82498" w:rsidP="00F82498">
      <w:pPr>
        <w:overflowPunct/>
        <w:jc w:val="right"/>
        <w:rPr>
          <w:sz w:val="28"/>
          <w:szCs w:val="28"/>
        </w:rPr>
      </w:pPr>
      <w:r w:rsidRPr="003D43E6">
        <w:rPr>
          <w:sz w:val="28"/>
          <w:szCs w:val="28"/>
        </w:rPr>
        <w:t xml:space="preserve">                                     муниципального района</w:t>
      </w:r>
    </w:p>
    <w:p w:rsidR="00F82498" w:rsidRPr="003D43E6" w:rsidRDefault="00F82498" w:rsidP="00F82498">
      <w:pPr>
        <w:overflowPunct/>
        <w:jc w:val="right"/>
        <w:rPr>
          <w:sz w:val="28"/>
          <w:szCs w:val="28"/>
        </w:rPr>
      </w:pPr>
      <w:r w:rsidRPr="003D43E6">
        <w:rPr>
          <w:sz w:val="28"/>
          <w:szCs w:val="28"/>
        </w:rPr>
        <w:t xml:space="preserve">                                     от ___________________________________</w:t>
      </w:r>
    </w:p>
    <w:p w:rsidR="00F82498" w:rsidRPr="003D43E6" w:rsidRDefault="00F82498" w:rsidP="00F82498">
      <w:pPr>
        <w:overflowPunct/>
        <w:jc w:val="right"/>
        <w:rPr>
          <w:sz w:val="24"/>
          <w:szCs w:val="24"/>
        </w:rPr>
      </w:pPr>
      <w:r w:rsidRPr="003D43E6">
        <w:rPr>
          <w:sz w:val="24"/>
          <w:szCs w:val="24"/>
        </w:rPr>
        <w:t xml:space="preserve">                                        (Ф.И.О. физического лица или полное</w:t>
      </w:r>
    </w:p>
    <w:p w:rsidR="00F82498" w:rsidRPr="003D43E6" w:rsidRDefault="00F82498" w:rsidP="00F82498">
      <w:pPr>
        <w:overflowPunct/>
        <w:jc w:val="right"/>
        <w:rPr>
          <w:sz w:val="24"/>
          <w:szCs w:val="24"/>
        </w:rPr>
      </w:pPr>
      <w:r w:rsidRPr="003D43E6">
        <w:rPr>
          <w:sz w:val="24"/>
          <w:szCs w:val="24"/>
        </w:rPr>
        <w:t xml:space="preserve">                                           наименование юридического лица)</w:t>
      </w:r>
    </w:p>
    <w:p w:rsidR="00F82498" w:rsidRPr="003D43E6" w:rsidRDefault="00F82498" w:rsidP="00F82498">
      <w:pPr>
        <w:overflowPunct/>
        <w:jc w:val="right"/>
        <w:rPr>
          <w:sz w:val="28"/>
          <w:szCs w:val="28"/>
        </w:rPr>
      </w:pPr>
      <w:r w:rsidRPr="003D43E6">
        <w:rPr>
          <w:sz w:val="28"/>
          <w:szCs w:val="28"/>
        </w:rPr>
        <w:t xml:space="preserve">                                     паспорт гражданина РФ: _______________</w:t>
      </w:r>
    </w:p>
    <w:p w:rsidR="00F82498" w:rsidRPr="003D43E6" w:rsidRDefault="00F82498" w:rsidP="00F82498">
      <w:pPr>
        <w:overflowPunct/>
        <w:jc w:val="right"/>
        <w:rPr>
          <w:sz w:val="28"/>
          <w:szCs w:val="28"/>
        </w:rPr>
      </w:pPr>
      <w:r w:rsidRPr="003D43E6">
        <w:rPr>
          <w:sz w:val="28"/>
          <w:szCs w:val="28"/>
        </w:rPr>
        <w:t xml:space="preserve">                                     ______________________________________</w:t>
      </w:r>
    </w:p>
    <w:p w:rsidR="00F82498" w:rsidRPr="003D43E6" w:rsidRDefault="00F82498" w:rsidP="00F82498">
      <w:pPr>
        <w:overflowPunct/>
        <w:jc w:val="right"/>
        <w:rPr>
          <w:sz w:val="24"/>
          <w:szCs w:val="24"/>
        </w:rPr>
      </w:pPr>
      <w:r w:rsidRPr="003D43E6">
        <w:rPr>
          <w:sz w:val="28"/>
          <w:szCs w:val="28"/>
        </w:rPr>
        <w:t xml:space="preserve">                                       </w:t>
      </w:r>
      <w:r w:rsidRPr="003D43E6">
        <w:rPr>
          <w:sz w:val="24"/>
          <w:szCs w:val="24"/>
        </w:rPr>
        <w:t>(серия, номер, кем и когда выдан)</w:t>
      </w:r>
    </w:p>
    <w:p w:rsidR="00F82498" w:rsidRPr="003D43E6" w:rsidRDefault="00F82498" w:rsidP="00F82498">
      <w:pPr>
        <w:overflowPunct/>
        <w:jc w:val="right"/>
        <w:rPr>
          <w:sz w:val="28"/>
          <w:szCs w:val="28"/>
        </w:rPr>
      </w:pPr>
      <w:r w:rsidRPr="003D43E6">
        <w:rPr>
          <w:sz w:val="28"/>
          <w:szCs w:val="28"/>
        </w:rPr>
        <w:t xml:space="preserve">                                     адрес регистрации (место нахождение):</w:t>
      </w:r>
    </w:p>
    <w:p w:rsidR="00F82498" w:rsidRPr="003D43E6" w:rsidRDefault="00F82498" w:rsidP="00F82498">
      <w:pPr>
        <w:overflowPunct/>
        <w:jc w:val="right"/>
        <w:rPr>
          <w:sz w:val="28"/>
          <w:szCs w:val="28"/>
        </w:rPr>
      </w:pPr>
      <w:r w:rsidRPr="003D43E6">
        <w:rPr>
          <w:sz w:val="28"/>
          <w:szCs w:val="28"/>
        </w:rPr>
        <w:t xml:space="preserve">                                     ______________________________________</w:t>
      </w:r>
    </w:p>
    <w:p w:rsidR="00F82498" w:rsidRPr="003D43E6" w:rsidRDefault="00F82498" w:rsidP="00F82498">
      <w:pPr>
        <w:overflowPunct/>
        <w:jc w:val="right"/>
        <w:rPr>
          <w:sz w:val="24"/>
          <w:szCs w:val="24"/>
        </w:rPr>
      </w:pPr>
      <w:r w:rsidRPr="003D43E6">
        <w:rPr>
          <w:sz w:val="24"/>
          <w:szCs w:val="24"/>
        </w:rPr>
        <w:t xml:space="preserve">                  (населенный пункт, улица, дом,</w:t>
      </w:r>
    </w:p>
    <w:p w:rsidR="00F82498" w:rsidRPr="003D43E6" w:rsidRDefault="00F82498" w:rsidP="00F82498">
      <w:pPr>
        <w:overflowPunct/>
        <w:jc w:val="right"/>
        <w:rPr>
          <w:sz w:val="24"/>
          <w:szCs w:val="24"/>
        </w:rPr>
      </w:pPr>
      <w:r w:rsidRPr="003D43E6">
        <w:rPr>
          <w:sz w:val="24"/>
          <w:szCs w:val="24"/>
        </w:rPr>
        <w:t xml:space="preserve">                                                квартира, комната)</w:t>
      </w:r>
    </w:p>
    <w:p w:rsidR="00F82498" w:rsidRPr="003D43E6" w:rsidRDefault="00F82498" w:rsidP="00F82498">
      <w:pPr>
        <w:overflowPunct/>
        <w:jc w:val="right"/>
        <w:rPr>
          <w:sz w:val="28"/>
          <w:szCs w:val="28"/>
        </w:rPr>
      </w:pPr>
      <w:r w:rsidRPr="003D43E6">
        <w:rPr>
          <w:sz w:val="28"/>
          <w:szCs w:val="28"/>
        </w:rPr>
        <w:t xml:space="preserve">                                     почтовый адрес и контактные телефоны:</w:t>
      </w:r>
    </w:p>
    <w:p w:rsidR="00F82498" w:rsidRPr="003D43E6" w:rsidRDefault="00F82498" w:rsidP="00F82498">
      <w:pPr>
        <w:overflowPunct/>
        <w:jc w:val="right"/>
        <w:rPr>
          <w:sz w:val="28"/>
          <w:szCs w:val="28"/>
        </w:rPr>
      </w:pPr>
      <w:r w:rsidRPr="003D43E6">
        <w:rPr>
          <w:sz w:val="28"/>
          <w:szCs w:val="28"/>
        </w:rPr>
        <w:t xml:space="preserve">                                     ______________________________________</w:t>
      </w:r>
    </w:p>
    <w:p w:rsidR="00F82498" w:rsidRPr="003D43E6" w:rsidRDefault="00F82498" w:rsidP="00F82498">
      <w:pPr>
        <w:overflowPunct/>
        <w:jc w:val="right"/>
        <w:rPr>
          <w:sz w:val="28"/>
          <w:szCs w:val="28"/>
        </w:rPr>
      </w:pPr>
      <w:r w:rsidRPr="003D43E6">
        <w:rPr>
          <w:sz w:val="28"/>
          <w:szCs w:val="28"/>
        </w:rPr>
        <w:t xml:space="preserve">                                     доверенность представителя заявителя:</w:t>
      </w:r>
    </w:p>
    <w:p w:rsidR="00F82498" w:rsidRPr="003D43E6" w:rsidRDefault="00F82498" w:rsidP="00F82498">
      <w:pPr>
        <w:overflowPunct/>
        <w:jc w:val="right"/>
        <w:rPr>
          <w:sz w:val="28"/>
          <w:szCs w:val="28"/>
        </w:rPr>
      </w:pPr>
      <w:r w:rsidRPr="003D43E6">
        <w:rPr>
          <w:sz w:val="28"/>
          <w:szCs w:val="28"/>
        </w:rPr>
        <w:t xml:space="preserve">                                     ______________________________________</w:t>
      </w:r>
    </w:p>
    <w:p w:rsidR="00F82498" w:rsidRPr="003D43E6" w:rsidRDefault="00F82498" w:rsidP="00F82498">
      <w:pPr>
        <w:overflowPunct/>
        <w:jc w:val="right"/>
        <w:rPr>
          <w:sz w:val="24"/>
          <w:szCs w:val="24"/>
        </w:rPr>
      </w:pPr>
      <w:r w:rsidRPr="003D43E6">
        <w:rPr>
          <w:sz w:val="28"/>
          <w:szCs w:val="28"/>
        </w:rPr>
        <w:t xml:space="preserve">                                                </w:t>
      </w:r>
      <w:r w:rsidRPr="003D43E6">
        <w:rPr>
          <w:sz w:val="24"/>
          <w:szCs w:val="24"/>
        </w:rPr>
        <w:t>(номер, дата)</w:t>
      </w:r>
    </w:p>
    <w:p w:rsidR="00F82498" w:rsidRPr="003D43E6" w:rsidRDefault="00F82498" w:rsidP="00F82498">
      <w:pPr>
        <w:overflowPunct/>
        <w:jc w:val="both"/>
        <w:rPr>
          <w:sz w:val="24"/>
          <w:szCs w:val="24"/>
        </w:rPr>
      </w:pPr>
    </w:p>
    <w:p w:rsidR="00F82498" w:rsidRPr="003D43E6" w:rsidRDefault="00F82498" w:rsidP="003D43E6">
      <w:pPr>
        <w:overflowPunct/>
        <w:jc w:val="center"/>
        <w:rPr>
          <w:sz w:val="28"/>
          <w:szCs w:val="28"/>
        </w:rPr>
      </w:pPr>
      <w:r w:rsidRPr="003D43E6">
        <w:rPr>
          <w:sz w:val="28"/>
          <w:szCs w:val="28"/>
        </w:rPr>
        <w:t>ЗАЯВЛЕНИЕ</w:t>
      </w:r>
    </w:p>
    <w:p w:rsidR="00F82498" w:rsidRPr="003D43E6" w:rsidRDefault="00F82498" w:rsidP="00F82498">
      <w:pPr>
        <w:overflowPunct/>
        <w:jc w:val="both"/>
        <w:rPr>
          <w:sz w:val="28"/>
          <w:szCs w:val="28"/>
        </w:rPr>
      </w:pPr>
    </w:p>
    <w:p w:rsidR="00F82498" w:rsidRPr="003D43E6" w:rsidRDefault="004E6CA5" w:rsidP="003D43E6">
      <w:pPr>
        <w:overflowPunct/>
        <w:ind w:firstLine="708"/>
        <w:jc w:val="both"/>
        <w:rPr>
          <w:sz w:val="28"/>
          <w:szCs w:val="28"/>
        </w:rPr>
      </w:pPr>
      <w:r w:rsidRPr="003D43E6">
        <w:rPr>
          <w:sz w:val="28"/>
          <w:szCs w:val="28"/>
        </w:rPr>
        <w:t>Прошу предоставить в аренду</w:t>
      </w:r>
      <w:r w:rsidR="00886107">
        <w:rPr>
          <w:sz w:val="28"/>
          <w:szCs w:val="28"/>
        </w:rPr>
        <w:t>/</w:t>
      </w:r>
      <w:r w:rsidRPr="003D43E6">
        <w:rPr>
          <w:sz w:val="28"/>
          <w:szCs w:val="28"/>
        </w:rPr>
        <w:t>безвозмездное пользование</w:t>
      </w:r>
      <w:r w:rsidR="00886107">
        <w:rPr>
          <w:sz w:val="28"/>
          <w:szCs w:val="28"/>
        </w:rPr>
        <w:t xml:space="preserve"> </w:t>
      </w:r>
      <w:r w:rsidRPr="003D43E6">
        <w:rPr>
          <w:sz w:val="28"/>
          <w:szCs w:val="28"/>
        </w:rPr>
        <w:t>(ненужное зачеркнуть) объект муниципального имущества, расположенный по адресу: ___________________________________________________________</w:t>
      </w:r>
      <w:r w:rsidR="003D43E6" w:rsidRPr="003D43E6">
        <w:rPr>
          <w:sz w:val="28"/>
          <w:szCs w:val="28"/>
        </w:rPr>
        <w:t>___________</w:t>
      </w:r>
    </w:p>
    <w:p w:rsidR="00586DAF" w:rsidRPr="003D43E6" w:rsidRDefault="00586DAF" w:rsidP="00586DAF">
      <w:pPr>
        <w:overflowPunct/>
        <w:jc w:val="center"/>
        <w:rPr>
          <w:sz w:val="24"/>
          <w:szCs w:val="24"/>
        </w:rPr>
      </w:pPr>
      <w:r w:rsidRPr="003D43E6">
        <w:rPr>
          <w:sz w:val="24"/>
          <w:szCs w:val="24"/>
        </w:rPr>
        <w:t>(указать адрес конкретного объекта)</w:t>
      </w:r>
    </w:p>
    <w:p w:rsidR="00586DAF" w:rsidRPr="003D43E6" w:rsidRDefault="00586DAF" w:rsidP="00586DAF">
      <w:pPr>
        <w:overflowPunct/>
        <w:jc w:val="center"/>
        <w:rPr>
          <w:sz w:val="28"/>
          <w:szCs w:val="28"/>
        </w:rPr>
      </w:pPr>
    </w:p>
    <w:p w:rsidR="00586DAF" w:rsidRPr="003D43E6" w:rsidRDefault="00586DAF" w:rsidP="00586DAF">
      <w:pPr>
        <w:overflowPunct/>
        <w:jc w:val="both"/>
        <w:rPr>
          <w:sz w:val="28"/>
          <w:szCs w:val="28"/>
        </w:rPr>
      </w:pPr>
      <w:r w:rsidRPr="003D43E6">
        <w:rPr>
          <w:sz w:val="28"/>
          <w:szCs w:val="28"/>
        </w:rPr>
        <w:t>Общей площадью _______ кв.м., этажност</w:t>
      </w:r>
      <w:r w:rsidR="003D43E6">
        <w:rPr>
          <w:sz w:val="28"/>
          <w:szCs w:val="28"/>
        </w:rPr>
        <w:t>ь __________</w:t>
      </w:r>
      <w:r w:rsidRPr="003D43E6">
        <w:rPr>
          <w:sz w:val="28"/>
          <w:szCs w:val="28"/>
        </w:rPr>
        <w:t xml:space="preserve"> сроком на ___________________________</w:t>
      </w:r>
    </w:p>
    <w:p w:rsidR="00586DAF" w:rsidRPr="003D43E6" w:rsidRDefault="00586DAF" w:rsidP="00586DAF">
      <w:pPr>
        <w:overflowPunct/>
        <w:jc w:val="both"/>
        <w:rPr>
          <w:sz w:val="28"/>
          <w:szCs w:val="28"/>
        </w:rPr>
      </w:pPr>
      <w:r w:rsidRPr="003D43E6">
        <w:rPr>
          <w:sz w:val="28"/>
          <w:szCs w:val="28"/>
        </w:rPr>
        <w:t>Для пользования под</w:t>
      </w:r>
    </w:p>
    <w:p w:rsidR="00586DAF" w:rsidRPr="003D43E6" w:rsidRDefault="00586DAF" w:rsidP="00586DAF">
      <w:pPr>
        <w:overflowPunct/>
        <w:jc w:val="both"/>
        <w:rPr>
          <w:sz w:val="28"/>
          <w:szCs w:val="28"/>
        </w:rPr>
      </w:pPr>
      <w:r w:rsidRPr="003D43E6">
        <w:rPr>
          <w:sz w:val="28"/>
          <w:szCs w:val="28"/>
        </w:rPr>
        <w:t>______________________________________________________________________</w:t>
      </w:r>
    </w:p>
    <w:p w:rsidR="00586DAF" w:rsidRPr="003D43E6" w:rsidRDefault="00586DAF" w:rsidP="00586DAF">
      <w:pPr>
        <w:overflowPunct/>
        <w:jc w:val="both"/>
        <w:rPr>
          <w:sz w:val="28"/>
          <w:szCs w:val="28"/>
        </w:rPr>
      </w:pPr>
      <w:r w:rsidRPr="003D43E6">
        <w:rPr>
          <w:sz w:val="28"/>
          <w:szCs w:val="28"/>
        </w:rPr>
        <w:t>Сведения о заявителе</w:t>
      </w:r>
    </w:p>
    <w:p w:rsidR="00F82498" w:rsidRPr="003D43E6" w:rsidRDefault="00586DAF" w:rsidP="00F82498">
      <w:pPr>
        <w:overflowPunct/>
        <w:jc w:val="both"/>
        <w:rPr>
          <w:sz w:val="28"/>
          <w:szCs w:val="28"/>
        </w:rPr>
      </w:pPr>
      <w:r w:rsidRPr="003D43E6">
        <w:rPr>
          <w:sz w:val="28"/>
          <w:szCs w:val="28"/>
        </w:rPr>
        <w:t>______________________________________________________________________</w:t>
      </w:r>
    </w:p>
    <w:p w:rsidR="00586DAF" w:rsidRPr="003D43E6" w:rsidRDefault="00586DAF" w:rsidP="00F82498">
      <w:pPr>
        <w:overflowPunct/>
        <w:jc w:val="both"/>
        <w:rPr>
          <w:sz w:val="28"/>
          <w:szCs w:val="28"/>
        </w:rPr>
      </w:pPr>
      <w:r w:rsidRPr="003D43E6">
        <w:rPr>
          <w:sz w:val="28"/>
          <w:szCs w:val="28"/>
        </w:rPr>
        <w:t>Местонахождение:</w:t>
      </w:r>
    </w:p>
    <w:p w:rsidR="00586DAF" w:rsidRPr="003D43E6" w:rsidRDefault="00586DAF" w:rsidP="00F82498">
      <w:pPr>
        <w:overflowPunct/>
        <w:jc w:val="both"/>
        <w:rPr>
          <w:sz w:val="28"/>
          <w:szCs w:val="28"/>
        </w:rPr>
      </w:pPr>
      <w:r w:rsidRPr="003D43E6">
        <w:rPr>
          <w:sz w:val="28"/>
          <w:szCs w:val="28"/>
        </w:rPr>
        <w:t>______________________________________________________________________</w:t>
      </w:r>
    </w:p>
    <w:p w:rsidR="00586DAF" w:rsidRPr="000F500C" w:rsidRDefault="00586DAF" w:rsidP="00F82498">
      <w:pPr>
        <w:overflowPunct/>
        <w:jc w:val="both"/>
        <w:rPr>
          <w:sz w:val="24"/>
          <w:szCs w:val="24"/>
        </w:rPr>
      </w:pPr>
      <w:r w:rsidRPr="003D43E6">
        <w:rPr>
          <w:sz w:val="24"/>
          <w:szCs w:val="24"/>
        </w:rPr>
        <w:t>(для юридических лиц)</w:t>
      </w:r>
    </w:p>
    <w:p w:rsidR="00586DAF" w:rsidRPr="003D43E6" w:rsidRDefault="00586DAF" w:rsidP="00F82498">
      <w:pPr>
        <w:overflowPunct/>
        <w:jc w:val="both"/>
        <w:rPr>
          <w:sz w:val="28"/>
          <w:szCs w:val="28"/>
        </w:rPr>
      </w:pPr>
      <w:r w:rsidRPr="003D43E6">
        <w:rPr>
          <w:sz w:val="28"/>
          <w:szCs w:val="28"/>
        </w:rPr>
        <w:t>Адрес регистрации:</w:t>
      </w:r>
    </w:p>
    <w:p w:rsidR="003D43E6" w:rsidRPr="003D43E6" w:rsidRDefault="00586DAF" w:rsidP="00F82498">
      <w:pPr>
        <w:overflowPunct/>
        <w:jc w:val="both"/>
        <w:rPr>
          <w:sz w:val="24"/>
          <w:szCs w:val="24"/>
        </w:rPr>
      </w:pPr>
      <w:r w:rsidRPr="003D43E6">
        <w:rPr>
          <w:sz w:val="24"/>
          <w:szCs w:val="24"/>
        </w:rPr>
        <w:t>__________________________________________________________________</w:t>
      </w:r>
      <w:r w:rsidR="003D43E6">
        <w:rPr>
          <w:sz w:val="24"/>
          <w:szCs w:val="24"/>
        </w:rPr>
        <w:t>____________</w:t>
      </w:r>
      <w:r w:rsidRPr="003D43E6">
        <w:rPr>
          <w:sz w:val="24"/>
          <w:szCs w:val="24"/>
        </w:rPr>
        <w:t>____</w:t>
      </w:r>
    </w:p>
    <w:p w:rsidR="00586DAF" w:rsidRPr="003D43E6" w:rsidRDefault="00586DAF" w:rsidP="00F82498">
      <w:pPr>
        <w:overflowPunct/>
        <w:jc w:val="both"/>
        <w:rPr>
          <w:sz w:val="24"/>
          <w:szCs w:val="24"/>
        </w:rPr>
      </w:pPr>
      <w:r w:rsidRPr="003D43E6">
        <w:rPr>
          <w:sz w:val="24"/>
          <w:szCs w:val="24"/>
        </w:rPr>
        <w:t>(для физических лиц)</w:t>
      </w:r>
    </w:p>
    <w:p w:rsidR="00586DAF" w:rsidRPr="003D43E6" w:rsidRDefault="00586DAF" w:rsidP="00F82498">
      <w:pPr>
        <w:overflowPunct/>
        <w:jc w:val="both"/>
        <w:rPr>
          <w:sz w:val="28"/>
          <w:szCs w:val="28"/>
        </w:rPr>
      </w:pPr>
    </w:p>
    <w:p w:rsidR="00586DAF" w:rsidRPr="003D43E6" w:rsidRDefault="00586DAF" w:rsidP="00F82498">
      <w:pPr>
        <w:overflowPunct/>
        <w:jc w:val="both"/>
        <w:rPr>
          <w:sz w:val="28"/>
          <w:szCs w:val="28"/>
        </w:rPr>
      </w:pPr>
      <w:r w:rsidRPr="003D43E6">
        <w:rPr>
          <w:sz w:val="28"/>
          <w:szCs w:val="28"/>
        </w:rPr>
        <w:t>Адрес фактического проживания:</w:t>
      </w:r>
    </w:p>
    <w:p w:rsidR="00586DAF" w:rsidRPr="003D43E6" w:rsidRDefault="00586DAF" w:rsidP="00F82498">
      <w:pPr>
        <w:pBdr>
          <w:bottom w:val="single" w:sz="12" w:space="1" w:color="auto"/>
        </w:pBdr>
        <w:overflowPunct/>
        <w:jc w:val="both"/>
        <w:rPr>
          <w:sz w:val="28"/>
          <w:szCs w:val="28"/>
        </w:rPr>
      </w:pPr>
    </w:p>
    <w:p w:rsidR="00586DAF" w:rsidRPr="003D43E6" w:rsidRDefault="00586DAF" w:rsidP="00F82498">
      <w:pPr>
        <w:overflowPunct/>
        <w:jc w:val="both"/>
        <w:rPr>
          <w:sz w:val="24"/>
          <w:szCs w:val="24"/>
        </w:rPr>
      </w:pPr>
      <w:r w:rsidRPr="003D43E6">
        <w:rPr>
          <w:sz w:val="24"/>
          <w:szCs w:val="24"/>
        </w:rPr>
        <w:lastRenderedPageBreak/>
        <w:t>(для физических лиц)</w:t>
      </w:r>
    </w:p>
    <w:p w:rsidR="00586DAF" w:rsidRPr="003D43E6" w:rsidRDefault="00586DAF" w:rsidP="00F82498">
      <w:pPr>
        <w:overflowPunct/>
        <w:jc w:val="both"/>
        <w:rPr>
          <w:sz w:val="28"/>
          <w:szCs w:val="28"/>
        </w:rPr>
      </w:pPr>
    </w:p>
    <w:p w:rsidR="00586DAF" w:rsidRPr="003D43E6" w:rsidRDefault="00586DAF" w:rsidP="00F82498">
      <w:pPr>
        <w:overflowPunct/>
        <w:jc w:val="both"/>
        <w:rPr>
          <w:sz w:val="28"/>
          <w:szCs w:val="28"/>
        </w:rPr>
      </w:pPr>
      <w:r w:rsidRPr="003D43E6">
        <w:rPr>
          <w:sz w:val="28"/>
          <w:szCs w:val="28"/>
        </w:rPr>
        <w:t>Паспорт: серия _______ номер ________ выданный «____» ____________</w:t>
      </w:r>
      <w:r w:rsidR="003D43E6" w:rsidRPr="003D43E6">
        <w:rPr>
          <w:sz w:val="28"/>
          <w:szCs w:val="28"/>
        </w:rPr>
        <w:t>20____</w:t>
      </w:r>
      <w:r w:rsidRPr="003D43E6">
        <w:rPr>
          <w:sz w:val="28"/>
          <w:szCs w:val="28"/>
        </w:rPr>
        <w:t xml:space="preserve"> г.</w:t>
      </w:r>
    </w:p>
    <w:p w:rsidR="00586DAF" w:rsidRPr="000F500C" w:rsidRDefault="00586DAF" w:rsidP="000F500C">
      <w:pPr>
        <w:overflowPunct/>
        <w:jc w:val="center"/>
        <w:rPr>
          <w:sz w:val="24"/>
          <w:szCs w:val="24"/>
        </w:rPr>
      </w:pPr>
      <w:r w:rsidRPr="000F500C">
        <w:rPr>
          <w:sz w:val="24"/>
          <w:szCs w:val="24"/>
        </w:rPr>
        <w:t>(для физических лиц, в том числе для индивидуальных предпринимателей)</w:t>
      </w:r>
    </w:p>
    <w:p w:rsidR="00586DAF" w:rsidRPr="003D43E6" w:rsidRDefault="00586DAF" w:rsidP="00F82498">
      <w:pPr>
        <w:overflowPunct/>
        <w:jc w:val="both"/>
        <w:rPr>
          <w:sz w:val="28"/>
          <w:szCs w:val="28"/>
        </w:rPr>
      </w:pPr>
    </w:p>
    <w:p w:rsidR="000F500C" w:rsidRPr="000F500C" w:rsidRDefault="00586DAF" w:rsidP="00F82498">
      <w:pPr>
        <w:overflowPunct/>
        <w:jc w:val="both"/>
        <w:rPr>
          <w:sz w:val="24"/>
          <w:szCs w:val="24"/>
        </w:rPr>
      </w:pPr>
      <w:r w:rsidRPr="003D43E6">
        <w:rPr>
          <w:sz w:val="28"/>
          <w:szCs w:val="28"/>
        </w:rPr>
        <w:t xml:space="preserve">Банковские реквизиты </w:t>
      </w:r>
      <w:r w:rsidRPr="000F500C">
        <w:rPr>
          <w:sz w:val="24"/>
          <w:szCs w:val="24"/>
        </w:rPr>
        <w:t>(для юридических лиц, индивидуальных предпринимателей):</w:t>
      </w:r>
      <w:r w:rsidR="000F500C" w:rsidRPr="000F500C">
        <w:rPr>
          <w:sz w:val="24"/>
          <w:szCs w:val="24"/>
        </w:rPr>
        <w:t xml:space="preserve"> </w:t>
      </w:r>
    </w:p>
    <w:p w:rsidR="00586DAF" w:rsidRPr="003D43E6" w:rsidRDefault="00586DAF" w:rsidP="00F82498">
      <w:pPr>
        <w:overflowPunct/>
        <w:jc w:val="both"/>
        <w:rPr>
          <w:sz w:val="28"/>
          <w:szCs w:val="28"/>
        </w:rPr>
      </w:pPr>
      <w:r w:rsidRPr="003D43E6">
        <w:rPr>
          <w:sz w:val="28"/>
          <w:szCs w:val="28"/>
        </w:rPr>
        <w:t>ИНН __</w:t>
      </w:r>
      <w:r w:rsidR="000F500C">
        <w:rPr>
          <w:sz w:val="28"/>
          <w:szCs w:val="28"/>
        </w:rPr>
        <w:t>_______</w:t>
      </w:r>
      <w:r w:rsidRPr="003D43E6">
        <w:rPr>
          <w:sz w:val="28"/>
          <w:szCs w:val="28"/>
        </w:rPr>
        <w:t>__</w:t>
      </w:r>
      <w:r w:rsidR="000F500C">
        <w:rPr>
          <w:sz w:val="28"/>
          <w:szCs w:val="28"/>
        </w:rPr>
        <w:t xml:space="preserve">______ </w:t>
      </w:r>
      <w:r w:rsidRPr="003D43E6">
        <w:rPr>
          <w:sz w:val="28"/>
          <w:szCs w:val="28"/>
        </w:rPr>
        <w:t>р/с _____________________________________________</w:t>
      </w:r>
    </w:p>
    <w:p w:rsidR="00586DAF" w:rsidRPr="003D43E6" w:rsidRDefault="000F500C" w:rsidP="00F82498">
      <w:pPr>
        <w:overflowPunct/>
        <w:jc w:val="both"/>
        <w:rPr>
          <w:sz w:val="28"/>
          <w:szCs w:val="28"/>
        </w:rPr>
      </w:pPr>
      <w:r>
        <w:rPr>
          <w:sz w:val="28"/>
          <w:szCs w:val="28"/>
        </w:rPr>
        <w:t>в</w:t>
      </w:r>
      <w:r w:rsidR="00586DAF" w:rsidRPr="003D43E6">
        <w:rPr>
          <w:sz w:val="28"/>
          <w:szCs w:val="28"/>
        </w:rPr>
        <w:t>____________________________________________________________________</w:t>
      </w:r>
      <w:r>
        <w:rPr>
          <w:sz w:val="28"/>
          <w:szCs w:val="28"/>
        </w:rPr>
        <w:t>_</w:t>
      </w:r>
    </w:p>
    <w:p w:rsidR="00586DAF" w:rsidRPr="003D43E6" w:rsidRDefault="00586DAF" w:rsidP="00F82498">
      <w:pPr>
        <w:overflowPunct/>
        <w:jc w:val="both"/>
        <w:rPr>
          <w:sz w:val="28"/>
          <w:szCs w:val="28"/>
        </w:rPr>
      </w:pPr>
    </w:p>
    <w:p w:rsidR="00586DAF" w:rsidRPr="003D43E6" w:rsidRDefault="00586DAF" w:rsidP="00F82498">
      <w:pPr>
        <w:overflowPunct/>
        <w:jc w:val="both"/>
        <w:rPr>
          <w:sz w:val="28"/>
          <w:szCs w:val="28"/>
        </w:rPr>
      </w:pPr>
      <w:r w:rsidRPr="003D43E6">
        <w:rPr>
          <w:sz w:val="28"/>
          <w:szCs w:val="28"/>
        </w:rPr>
        <w:t xml:space="preserve">Руководитель </w:t>
      </w:r>
      <w:r w:rsidRPr="000F500C">
        <w:rPr>
          <w:sz w:val="24"/>
          <w:szCs w:val="24"/>
        </w:rPr>
        <w:t>(для юридич</w:t>
      </w:r>
      <w:r w:rsidR="003D43E6" w:rsidRPr="000F500C">
        <w:rPr>
          <w:sz w:val="24"/>
          <w:szCs w:val="24"/>
        </w:rPr>
        <w:t>е</w:t>
      </w:r>
      <w:r w:rsidRPr="000F500C">
        <w:rPr>
          <w:sz w:val="24"/>
          <w:szCs w:val="24"/>
        </w:rPr>
        <w:t>ских лиц, индивидуальных предпринимателей)</w:t>
      </w:r>
      <w:r w:rsidRPr="003D43E6">
        <w:rPr>
          <w:sz w:val="28"/>
          <w:szCs w:val="28"/>
        </w:rPr>
        <w:t xml:space="preserve"> _____________________________________________________________________</w:t>
      </w:r>
      <w:r w:rsidR="000F500C">
        <w:rPr>
          <w:sz w:val="28"/>
          <w:szCs w:val="28"/>
        </w:rPr>
        <w:t>_</w:t>
      </w:r>
    </w:p>
    <w:p w:rsidR="003D43E6" w:rsidRPr="000F500C" w:rsidRDefault="003D43E6" w:rsidP="003D43E6">
      <w:pPr>
        <w:overflowPunct/>
        <w:jc w:val="center"/>
        <w:rPr>
          <w:sz w:val="24"/>
          <w:szCs w:val="24"/>
        </w:rPr>
      </w:pPr>
      <w:r w:rsidRPr="000F500C">
        <w:rPr>
          <w:sz w:val="24"/>
          <w:szCs w:val="24"/>
        </w:rPr>
        <w:t>(должность, ФИО)</w:t>
      </w:r>
    </w:p>
    <w:p w:rsidR="00586DAF" w:rsidRPr="003D43E6" w:rsidRDefault="00586DAF" w:rsidP="00F82498">
      <w:pPr>
        <w:overflowPunct/>
        <w:jc w:val="both"/>
        <w:rPr>
          <w:sz w:val="28"/>
          <w:szCs w:val="28"/>
        </w:rPr>
      </w:pPr>
    </w:p>
    <w:p w:rsidR="00586DAF" w:rsidRPr="003D43E6" w:rsidRDefault="00586DAF" w:rsidP="00F82498">
      <w:pPr>
        <w:overflowPunct/>
        <w:jc w:val="both"/>
        <w:rPr>
          <w:sz w:val="28"/>
          <w:szCs w:val="28"/>
        </w:rPr>
      </w:pPr>
      <w:r w:rsidRPr="003D43E6">
        <w:rPr>
          <w:sz w:val="28"/>
          <w:szCs w:val="28"/>
        </w:rPr>
        <w:t>Телефон, факс _________________________________________</w:t>
      </w:r>
    </w:p>
    <w:p w:rsidR="003D43E6" w:rsidRPr="003D43E6" w:rsidRDefault="003D43E6" w:rsidP="00F82498">
      <w:pPr>
        <w:overflowPunct/>
        <w:jc w:val="both"/>
        <w:rPr>
          <w:sz w:val="28"/>
          <w:szCs w:val="28"/>
        </w:rPr>
      </w:pPr>
    </w:p>
    <w:p w:rsidR="00586DAF" w:rsidRPr="003D43E6" w:rsidRDefault="003D43E6" w:rsidP="00F82498">
      <w:pPr>
        <w:overflowPunct/>
        <w:jc w:val="both"/>
        <w:rPr>
          <w:sz w:val="28"/>
          <w:szCs w:val="28"/>
        </w:rPr>
      </w:pPr>
      <w:r w:rsidRPr="003D43E6">
        <w:rPr>
          <w:sz w:val="28"/>
          <w:szCs w:val="28"/>
        </w:rPr>
        <w:t>Приложение:</w:t>
      </w:r>
    </w:p>
    <w:p w:rsidR="003D43E6" w:rsidRPr="003D43E6" w:rsidRDefault="003D43E6" w:rsidP="00F82498">
      <w:pPr>
        <w:overflowPunct/>
        <w:jc w:val="both"/>
        <w:rPr>
          <w:sz w:val="28"/>
          <w:szCs w:val="28"/>
        </w:rPr>
      </w:pPr>
      <w:r w:rsidRPr="003D43E6">
        <w:rPr>
          <w:sz w:val="28"/>
          <w:szCs w:val="28"/>
        </w:rPr>
        <w:t>Комплект документов с описью.</w:t>
      </w:r>
    </w:p>
    <w:p w:rsidR="003D43E6" w:rsidRPr="003D43E6" w:rsidRDefault="003D43E6" w:rsidP="00F82498">
      <w:pPr>
        <w:overflowPunct/>
        <w:jc w:val="both"/>
        <w:rPr>
          <w:sz w:val="28"/>
          <w:szCs w:val="28"/>
        </w:rPr>
      </w:pPr>
    </w:p>
    <w:p w:rsidR="00F82498" w:rsidRDefault="00F82498" w:rsidP="003D43E6">
      <w:pPr>
        <w:overflowPunct/>
        <w:jc w:val="right"/>
        <w:rPr>
          <w:rFonts w:ascii="Courier New" w:hAnsi="Courier New" w:cs="Courier New"/>
        </w:rPr>
      </w:pPr>
      <w:r w:rsidRPr="003D43E6">
        <w:rPr>
          <w:sz w:val="28"/>
          <w:szCs w:val="28"/>
        </w:rPr>
        <w:t>Заявитель</w:t>
      </w:r>
      <w:r w:rsidRPr="003D43E6">
        <w:rPr>
          <w:rFonts w:ascii="Courier New" w:hAnsi="Courier New" w:cs="Courier New"/>
          <w:sz w:val="28"/>
          <w:szCs w:val="28"/>
        </w:rPr>
        <w:t xml:space="preserve"> ____________________________________</w:t>
      </w:r>
    </w:p>
    <w:p w:rsidR="00F82498" w:rsidRDefault="00F82498" w:rsidP="00F82498">
      <w:pPr>
        <w:overflowPunct/>
        <w:jc w:val="right"/>
        <w:rPr>
          <w:sz w:val="24"/>
          <w:szCs w:val="24"/>
        </w:rPr>
      </w:pPr>
      <w:r>
        <w:rPr>
          <w:sz w:val="24"/>
          <w:szCs w:val="24"/>
        </w:rPr>
        <w:t xml:space="preserve">               (подпись и Ф.И.О. лица, уполномоченного юридическим лицом на</w:t>
      </w:r>
    </w:p>
    <w:p w:rsidR="00F82498" w:rsidRDefault="00F82498" w:rsidP="00F82498">
      <w:pPr>
        <w:overflowPunct/>
        <w:jc w:val="right"/>
        <w:rPr>
          <w:sz w:val="24"/>
          <w:szCs w:val="24"/>
        </w:rPr>
      </w:pPr>
      <w:r>
        <w:rPr>
          <w:sz w:val="24"/>
          <w:szCs w:val="24"/>
        </w:rPr>
        <w:t xml:space="preserve">                  подписание и подачу от имени юридического лица заявления,</w:t>
      </w:r>
    </w:p>
    <w:p w:rsidR="00F82498" w:rsidRDefault="00F82498" w:rsidP="00F82498">
      <w:pPr>
        <w:overflowPunct/>
        <w:rPr>
          <w:sz w:val="24"/>
          <w:szCs w:val="24"/>
        </w:rPr>
      </w:pPr>
      <w:r>
        <w:rPr>
          <w:sz w:val="24"/>
          <w:szCs w:val="24"/>
        </w:rPr>
        <w:t xml:space="preserve">                                           либо подпись и Ф.И.О. физического лица или его представителя)</w:t>
      </w:r>
    </w:p>
    <w:p w:rsidR="00F82498" w:rsidRDefault="00F82498" w:rsidP="00F82498">
      <w:pPr>
        <w:overflowPunct/>
        <w:jc w:val="right"/>
        <w:rPr>
          <w:sz w:val="24"/>
          <w:szCs w:val="24"/>
        </w:rPr>
      </w:pPr>
    </w:p>
    <w:p w:rsidR="00F82498" w:rsidRDefault="00F82498" w:rsidP="00F82498">
      <w:pPr>
        <w:overflowPunct/>
        <w:jc w:val="right"/>
        <w:rPr>
          <w:sz w:val="24"/>
          <w:szCs w:val="24"/>
        </w:rPr>
      </w:pPr>
      <w:r>
        <w:rPr>
          <w:sz w:val="24"/>
          <w:szCs w:val="24"/>
        </w:rPr>
        <w:t>"______" ____________ 20_____ г.</w:t>
      </w:r>
    </w:p>
    <w:p w:rsidR="000F500C" w:rsidRDefault="000F500C" w:rsidP="00F82498">
      <w:pPr>
        <w:overflowPunct/>
        <w:jc w:val="right"/>
        <w:rPr>
          <w:sz w:val="24"/>
          <w:szCs w:val="24"/>
        </w:rPr>
      </w:pPr>
    </w:p>
    <w:p w:rsidR="000F500C" w:rsidRPr="000F500C" w:rsidRDefault="000F500C" w:rsidP="000F500C">
      <w:pPr>
        <w:overflowPunct/>
        <w:jc w:val="both"/>
        <w:rPr>
          <w:sz w:val="28"/>
          <w:szCs w:val="28"/>
        </w:rPr>
      </w:pPr>
      <w:r w:rsidRPr="000F500C">
        <w:rPr>
          <w:sz w:val="28"/>
          <w:szCs w:val="28"/>
        </w:rPr>
        <w:t>Результат рассмотрения заявления прошу:</w:t>
      </w:r>
    </w:p>
    <w:p w:rsidR="000F500C" w:rsidRDefault="000F500C" w:rsidP="000F500C">
      <w:pPr>
        <w:overflowPunct/>
        <w:jc w:val="both"/>
        <w:rPr>
          <w:sz w:val="24"/>
          <w:szCs w:val="24"/>
        </w:rPr>
      </w:pPr>
    </w:p>
    <w:tbl>
      <w:tblPr>
        <w:tblStyle w:val="a5"/>
        <w:tblW w:w="0" w:type="auto"/>
        <w:tblLook w:val="04A0" w:firstRow="1" w:lastRow="0" w:firstColumn="1" w:lastColumn="0" w:noHBand="0" w:noVBand="1"/>
      </w:tblPr>
      <w:tblGrid>
        <w:gridCol w:w="421"/>
        <w:gridCol w:w="9213"/>
      </w:tblGrid>
      <w:tr w:rsidR="000F500C" w:rsidTr="000F500C">
        <w:tc>
          <w:tcPr>
            <w:tcW w:w="421" w:type="dxa"/>
            <w:tcBorders>
              <w:right w:val="single" w:sz="4" w:space="0" w:color="auto"/>
            </w:tcBorders>
          </w:tcPr>
          <w:p w:rsidR="000F500C" w:rsidRDefault="000F500C" w:rsidP="000F500C">
            <w:pPr>
              <w:overflowPunct/>
              <w:jc w:val="both"/>
              <w:rPr>
                <w:sz w:val="24"/>
                <w:szCs w:val="24"/>
              </w:rPr>
            </w:pPr>
          </w:p>
        </w:tc>
        <w:tc>
          <w:tcPr>
            <w:tcW w:w="9213" w:type="dxa"/>
            <w:tcBorders>
              <w:top w:val="nil"/>
              <w:left w:val="single" w:sz="4" w:space="0" w:color="auto"/>
              <w:bottom w:val="nil"/>
              <w:right w:val="nil"/>
            </w:tcBorders>
          </w:tcPr>
          <w:p w:rsidR="000F500C" w:rsidRPr="000F500C" w:rsidRDefault="000F500C" w:rsidP="000F500C">
            <w:pPr>
              <w:overflowPunct/>
              <w:jc w:val="both"/>
              <w:rPr>
                <w:sz w:val="28"/>
                <w:szCs w:val="28"/>
              </w:rPr>
            </w:pPr>
            <w:r w:rsidRPr="000F500C">
              <w:rPr>
                <w:sz w:val="28"/>
                <w:szCs w:val="28"/>
              </w:rPr>
              <w:t>выдать на руки в администрации Приволжского муниципального района</w:t>
            </w:r>
          </w:p>
        </w:tc>
      </w:tr>
      <w:tr w:rsidR="000F500C" w:rsidTr="000F500C">
        <w:tc>
          <w:tcPr>
            <w:tcW w:w="421" w:type="dxa"/>
            <w:tcBorders>
              <w:right w:val="single" w:sz="4" w:space="0" w:color="auto"/>
            </w:tcBorders>
          </w:tcPr>
          <w:p w:rsidR="000F500C" w:rsidRDefault="000F500C" w:rsidP="000F500C">
            <w:pPr>
              <w:overflowPunct/>
              <w:jc w:val="both"/>
              <w:rPr>
                <w:sz w:val="24"/>
                <w:szCs w:val="24"/>
              </w:rPr>
            </w:pPr>
            <w:r>
              <w:rPr>
                <w:sz w:val="24"/>
                <w:szCs w:val="24"/>
              </w:rPr>
              <w:t xml:space="preserve">  </w:t>
            </w:r>
          </w:p>
        </w:tc>
        <w:tc>
          <w:tcPr>
            <w:tcW w:w="9213" w:type="dxa"/>
            <w:tcBorders>
              <w:top w:val="nil"/>
              <w:left w:val="single" w:sz="4" w:space="0" w:color="auto"/>
              <w:bottom w:val="nil"/>
              <w:right w:val="nil"/>
            </w:tcBorders>
          </w:tcPr>
          <w:p w:rsidR="000F500C" w:rsidRPr="000F500C" w:rsidRDefault="000F500C" w:rsidP="000F500C">
            <w:pPr>
              <w:overflowPunct/>
              <w:jc w:val="both"/>
              <w:rPr>
                <w:sz w:val="28"/>
                <w:szCs w:val="28"/>
              </w:rPr>
            </w:pPr>
            <w:r w:rsidRPr="000F500C">
              <w:rPr>
                <w:sz w:val="28"/>
                <w:szCs w:val="28"/>
              </w:rPr>
              <w:t>выдать на руки в МФЦ</w:t>
            </w:r>
          </w:p>
        </w:tc>
      </w:tr>
      <w:tr w:rsidR="000F500C" w:rsidTr="000F500C">
        <w:tc>
          <w:tcPr>
            <w:tcW w:w="421" w:type="dxa"/>
            <w:tcBorders>
              <w:right w:val="single" w:sz="4" w:space="0" w:color="auto"/>
            </w:tcBorders>
          </w:tcPr>
          <w:p w:rsidR="000F500C" w:rsidRDefault="000F500C" w:rsidP="000F500C">
            <w:pPr>
              <w:overflowPunct/>
              <w:jc w:val="both"/>
              <w:rPr>
                <w:sz w:val="24"/>
                <w:szCs w:val="24"/>
              </w:rPr>
            </w:pPr>
          </w:p>
        </w:tc>
        <w:tc>
          <w:tcPr>
            <w:tcW w:w="9213" w:type="dxa"/>
            <w:tcBorders>
              <w:top w:val="nil"/>
              <w:left w:val="single" w:sz="4" w:space="0" w:color="auto"/>
              <w:bottom w:val="nil"/>
              <w:right w:val="nil"/>
            </w:tcBorders>
          </w:tcPr>
          <w:p w:rsidR="000F500C" w:rsidRPr="000F500C" w:rsidRDefault="000F500C" w:rsidP="000F500C">
            <w:pPr>
              <w:overflowPunct/>
              <w:jc w:val="both"/>
              <w:rPr>
                <w:sz w:val="28"/>
                <w:szCs w:val="28"/>
              </w:rPr>
            </w:pPr>
            <w:r w:rsidRPr="000F500C">
              <w:rPr>
                <w:sz w:val="28"/>
                <w:szCs w:val="28"/>
              </w:rPr>
              <w:t>направить по почте</w:t>
            </w:r>
          </w:p>
        </w:tc>
      </w:tr>
      <w:tr w:rsidR="000F500C" w:rsidTr="000F500C">
        <w:tc>
          <w:tcPr>
            <w:tcW w:w="421" w:type="dxa"/>
            <w:tcBorders>
              <w:right w:val="single" w:sz="4" w:space="0" w:color="auto"/>
            </w:tcBorders>
          </w:tcPr>
          <w:p w:rsidR="000F500C" w:rsidRDefault="000F500C" w:rsidP="000F500C">
            <w:pPr>
              <w:overflowPunct/>
              <w:jc w:val="both"/>
              <w:rPr>
                <w:sz w:val="24"/>
                <w:szCs w:val="24"/>
              </w:rPr>
            </w:pPr>
          </w:p>
        </w:tc>
        <w:tc>
          <w:tcPr>
            <w:tcW w:w="9213" w:type="dxa"/>
            <w:tcBorders>
              <w:top w:val="nil"/>
              <w:left w:val="single" w:sz="4" w:space="0" w:color="auto"/>
              <w:bottom w:val="nil"/>
              <w:right w:val="nil"/>
            </w:tcBorders>
          </w:tcPr>
          <w:p w:rsidR="000F500C" w:rsidRPr="000F500C" w:rsidRDefault="000F500C" w:rsidP="000F500C">
            <w:pPr>
              <w:overflowPunct/>
              <w:jc w:val="both"/>
              <w:rPr>
                <w:sz w:val="28"/>
                <w:szCs w:val="28"/>
              </w:rPr>
            </w:pPr>
            <w:r w:rsidRPr="000F500C">
              <w:rPr>
                <w:sz w:val="28"/>
                <w:szCs w:val="28"/>
              </w:rPr>
              <w:t xml:space="preserve">направить по электронной почте </w:t>
            </w:r>
            <w:r>
              <w:rPr>
                <w:sz w:val="28"/>
                <w:szCs w:val="28"/>
              </w:rPr>
              <w:t>на</w:t>
            </w:r>
            <w:r w:rsidRPr="000F500C">
              <w:rPr>
                <w:sz w:val="28"/>
                <w:szCs w:val="28"/>
              </w:rPr>
              <w:t xml:space="preserve"> адрес _____________</w:t>
            </w:r>
            <w:r>
              <w:rPr>
                <w:sz w:val="28"/>
                <w:szCs w:val="28"/>
              </w:rPr>
              <w:t>____________</w:t>
            </w:r>
          </w:p>
        </w:tc>
      </w:tr>
    </w:tbl>
    <w:p w:rsidR="000F500C" w:rsidRDefault="000F500C" w:rsidP="000F500C">
      <w:pPr>
        <w:overflowPunct/>
        <w:jc w:val="both"/>
        <w:rPr>
          <w:sz w:val="24"/>
          <w:szCs w:val="24"/>
        </w:rPr>
      </w:pPr>
    </w:p>
    <w:p w:rsidR="00F82498" w:rsidRDefault="00F82498" w:rsidP="00F82498">
      <w:pPr>
        <w:overflowPunct/>
        <w:jc w:val="right"/>
        <w:rPr>
          <w:sz w:val="24"/>
          <w:szCs w:val="24"/>
        </w:rPr>
      </w:pPr>
    </w:p>
    <w:p w:rsidR="00F82498" w:rsidRDefault="00F82498" w:rsidP="00F82498">
      <w:pPr>
        <w:overflowPunct/>
        <w:jc w:val="center"/>
        <w:rPr>
          <w:sz w:val="24"/>
          <w:szCs w:val="24"/>
        </w:rPr>
      </w:pPr>
    </w:p>
    <w:p w:rsidR="00F82498" w:rsidRDefault="00F82498" w:rsidP="00F82498">
      <w:pPr>
        <w:overflowPunct/>
        <w:jc w:val="right"/>
        <w:outlineLvl w:val="1"/>
        <w:rPr>
          <w:bCs/>
          <w:iCs/>
          <w:sz w:val="24"/>
          <w:szCs w:val="24"/>
        </w:rPr>
      </w:pPr>
    </w:p>
    <w:p w:rsidR="00F82498" w:rsidRDefault="00F82498" w:rsidP="00F82498">
      <w:pPr>
        <w:overflowPunct/>
        <w:jc w:val="right"/>
        <w:outlineLvl w:val="1"/>
        <w:rPr>
          <w:bCs/>
          <w:iCs/>
          <w:sz w:val="24"/>
          <w:szCs w:val="24"/>
        </w:rPr>
      </w:pPr>
    </w:p>
    <w:p w:rsidR="0070429A" w:rsidRDefault="0070429A" w:rsidP="00F82498">
      <w:pPr>
        <w:overflowPunct/>
        <w:jc w:val="right"/>
        <w:outlineLvl w:val="1"/>
        <w:rPr>
          <w:bCs/>
          <w:iCs/>
          <w:sz w:val="24"/>
          <w:szCs w:val="24"/>
        </w:rPr>
      </w:pPr>
    </w:p>
    <w:p w:rsidR="0070429A" w:rsidRDefault="0070429A" w:rsidP="00F82498">
      <w:pPr>
        <w:overflowPunct/>
        <w:jc w:val="right"/>
        <w:outlineLvl w:val="1"/>
        <w:rPr>
          <w:bCs/>
          <w:iCs/>
          <w:sz w:val="24"/>
          <w:szCs w:val="24"/>
        </w:rPr>
      </w:pPr>
    </w:p>
    <w:p w:rsidR="0070429A" w:rsidRDefault="0070429A" w:rsidP="00F82498">
      <w:pPr>
        <w:overflowPunct/>
        <w:jc w:val="right"/>
        <w:outlineLvl w:val="1"/>
        <w:rPr>
          <w:bCs/>
          <w:iCs/>
          <w:sz w:val="24"/>
          <w:szCs w:val="24"/>
        </w:rPr>
      </w:pPr>
    </w:p>
    <w:p w:rsidR="0070429A" w:rsidRDefault="0070429A" w:rsidP="00F82498">
      <w:pPr>
        <w:overflowPunct/>
        <w:jc w:val="right"/>
        <w:outlineLvl w:val="1"/>
        <w:rPr>
          <w:bCs/>
          <w:iCs/>
          <w:sz w:val="24"/>
          <w:szCs w:val="24"/>
        </w:rPr>
      </w:pPr>
    </w:p>
    <w:p w:rsidR="0070429A" w:rsidRDefault="0070429A" w:rsidP="00F82498">
      <w:pPr>
        <w:overflowPunct/>
        <w:jc w:val="right"/>
        <w:outlineLvl w:val="1"/>
        <w:rPr>
          <w:bCs/>
          <w:iCs/>
          <w:sz w:val="24"/>
          <w:szCs w:val="24"/>
        </w:rPr>
      </w:pPr>
    </w:p>
    <w:p w:rsidR="0070429A" w:rsidRDefault="0070429A" w:rsidP="00F82498">
      <w:pPr>
        <w:overflowPunct/>
        <w:jc w:val="right"/>
        <w:outlineLvl w:val="1"/>
        <w:rPr>
          <w:bCs/>
          <w:iCs/>
          <w:sz w:val="24"/>
          <w:szCs w:val="24"/>
        </w:rPr>
      </w:pPr>
    </w:p>
    <w:p w:rsidR="0070429A" w:rsidRDefault="0070429A" w:rsidP="00F82498">
      <w:pPr>
        <w:overflowPunct/>
        <w:jc w:val="right"/>
        <w:outlineLvl w:val="1"/>
        <w:rPr>
          <w:bCs/>
          <w:iCs/>
          <w:sz w:val="24"/>
          <w:szCs w:val="24"/>
        </w:rPr>
      </w:pPr>
    </w:p>
    <w:p w:rsidR="0070429A" w:rsidRDefault="0070429A" w:rsidP="00F82498">
      <w:pPr>
        <w:overflowPunct/>
        <w:jc w:val="right"/>
        <w:outlineLvl w:val="1"/>
        <w:rPr>
          <w:bCs/>
          <w:iCs/>
          <w:sz w:val="24"/>
          <w:szCs w:val="24"/>
        </w:rPr>
      </w:pPr>
    </w:p>
    <w:p w:rsidR="0070429A" w:rsidRDefault="0070429A" w:rsidP="00F82498">
      <w:pPr>
        <w:overflowPunct/>
        <w:jc w:val="right"/>
        <w:outlineLvl w:val="1"/>
        <w:rPr>
          <w:bCs/>
          <w:iCs/>
          <w:sz w:val="24"/>
          <w:szCs w:val="24"/>
        </w:rPr>
      </w:pPr>
    </w:p>
    <w:p w:rsidR="0070429A" w:rsidRDefault="0070429A" w:rsidP="00F82498">
      <w:pPr>
        <w:overflowPunct/>
        <w:jc w:val="right"/>
        <w:outlineLvl w:val="1"/>
        <w:rPr>
          <w:bCs/>
          <w:iCs/>
          <w:sz w:val="24"/>
          <w:szCs w:val="24"/>
        </w:rPr>
      </w:pPr>
    </w:p>
    <w:p w:rsidR="0070429A" w:rsidRDefault="0070429A" w:rsidP="00F82498">
      <w:pPr>
        <w:overflowPunct/>
        <w:jc w:val="right"/>
        <w:outlineLvl w:val="1"/>
        <w:rPr>
          <w:bCs/>
          <w:iCs/>
          <w:sz w:val="24"/>
          <w:szCs w:val="24"/>
        </w:rPr>
      </w:pPr>
    </w:p>
    <w:p w:rsidR="0070429A" w:rsidRDefault="0070429A" w:rsidP="00F82498">
      <w:pPr>
        <w:overflowPunct/>
        <w:jc w:val="right"/>
        <w:outlineLvl w:val="1"/>
        <w:rPr>
          <w:bCs/>
          <w:iCs/>
          <w:sz w:val="24"/>
          <w:szCs w:val="24"/>
        </w:rPr>
      </w:pPr>
    </w:p>
    <w:p w:rsidR="0070429A" w:rsidRDefault="0070429A" w:rsidP="00F82498">
      <w:pPr>
        <w:overflowPunct/>
        <w:jc w:val="right"/>
        <w:outlineLvl w:val="1"/>
        <w:rPr>
          <w:bCs/>
          <w:iCs/>
          <w:sz w:val="24"/>
          <w:szCs w:val="24"/>
        </w:rPr>
      </w:pPr>
    </w:p>
    <w:p w:rsidR="0070429A" w:rsidRDefault="0070429A" w:rsidP="00F82498">
      <w:pPr>
        <w:overflowPunct/>
        <w:jc w:val="right"/>
        <w:outlineLvl w:val="1"/>
        <w:rPr>
          <w:bCs/>
          <w:iCs/>
          <w:sz w:val="24"/>
          <w:szCs w:val="24"/>
        </w:rPr>
      </w:pPr>
    </w:p>
    <w:p w:rsidR="0070429A" w:rsidRDefault="0070429A" w:rsidP="00F82498">
      <w:pPr>
        <w:overflowPunct/>
        <w:jc w:val="right"/>
        <w:outlineLvl w:val="1"/>
        <w:rPr>
          <w:bCs/>
          <w:iCs/>
          <w:sz w:val="24"/>
          <w:szCs w:val="24"/>
        </w:rPr>
      </w:pPr>
    </w:p>
    <w:p w:rsidR="006E1887" w:rsidRDefault="006E1887" w:rsidP="00F82498">
      <w:pPr>
        <w:overflowPunct/>
        <w:jc w:val="right"/>
        <w:outlineLvl w:val="1"/>
        <w:rPr>
          <w:bCs/>
          <w:iCs/>
          <w:sz w:val="24"/>
          <w:szCs w:val="24"/>
        </w:rPr>
      </w:pPr>
    </w:p>
    <w:p w:rsidR="00F9164A" w:rsidRDefault="00F9164A" w:rsidP="00F82498">
      <w:pPr>
        <w:overflowPunct/>
        <w:jc w:val="right"/>
        <w:outlineLvl w:val="1"/>
        <w:rPr>
          <w:bCs/>
          <w:iCs/>
          <w:sz w:val="24"/>
          <w:szCs w:val="24"/>
        </w:rPr>
      </w:pPr>
    </w:p>
    <w:p w:rsidR="0070429A" w:rsidRDefault="0070429A" w:rsidP="0070429A">
      <w:pPr>
        <w:overflowPunct/>
        <w:jc w:val="right"/>
        <w:outlineLvl w:val="1"/>
        <w:rPr>
          <w:bCs/>
          <w:iCs/>
          <w:sz w:val="24"/>
          <w:szCs w:val="24"/>
        </w:rPr>
      </w:pPr>
      <w:r w:rsidRPr="003D43E6">
        <w:rPr>
          <w:bCs/>
          <w:iCs/>
          <w:sz w:val="24"/>
          <w:szCs w:val="24"/>
        </w:rPr>
        <w:t xml:space="preserve">Приложение № </w:t>
      </w:r>
      <w:r>
        <w:rPr>
          <w:bCs/>
          <w:iCs/>
          <w:sz w:val="24"/>
          <w:szCs w:val="24"/>
        </w:rPr>
        <w:t>3</w:t>
      </w:r>
    </w:p>
    <w:p w:rsidR="00C67093" w:rsidRPr="003D43E6" w:rsidRDefault="00C67093" w:rsidP="00C67093">
      <w:pPr>
        <w:overflowPunct/>
        <w:jc w:val="right"/>
        <w:rPr>
          <w:bCs/>
          <w:iCs/>
          <w:sz w:val="24"/>
          <w:szCs w:val="24"/>
        </w:rPr>
      </w:pPr>
      <w:r w:rsidRPr="003D43E6">
        <w:rPr>
          <w:bCs/>
          <w:iCs/>
          <w:sz w:val="24"/>
          <w:szCs w:val="24"/>
        </w:rPr>
        <w:t>к административному регламенту</w:t>
      </w:r>
    </w:p>
    <w:p w:rsidR="00C67093" w:rsidRDefault="00C67093" w:rsidP="00C67093">
      <w:pPr>
        <w:overflowPunct/>
        <w:jc w:val="both"/>
        <w:rPr>
          <w:sz w:val="28"/>
          <w:szCs w:val="28"/>
        </w:rPr>
      </w:pPr>
    </w:p>
    <w:p w:rsidR="00C67093" w:rsidRDefault="00C67093" w:rsidP="00C67093">
      <w:pPr>
        <w:overflowPunct/>
        <w:jc w:val="center"/>
        <w:rPr>
          <w:sz w:val="28"/>
          <w:szCs w:val="28"/>
        </w:rPr>
      </w:pPr>
      <w:r>
        <w:rPr>
          <w:sz w:val="28"/>
          <w:szCs w:val="28"/>
        </w:rPr>
        <w:t>На бланке</w:t>
      </w:r>
    </w:p>
    <w:p w:rsidR="00C67093" w:rsidRDefault="00C67093" w:rsidP="00C67093">
      <w:pPr>
        <w:overflowPunct/>
        <w:jc w:val="center"/>
        <w:rPr>
          <w:sz w:val="28"/>
          <w:szCs w:val="28"/>
        </w:rPr>
      </w:pPr>
      <w:r>
        <w:rPr>
          <w:sz w:val="28"/>
          <w:szCs w:val="28"/>
        </w:rPr>
        <w:t>Администрации Приволжского муниципального района</w:t>
      </w:r>
    </w:p>
    <w:p w:rsidR="00C67093" w:rsidRDefault="00C67093" w:rsidP="00C67093">
      <w:pPr>
        <w:overflowPunct/>
        <w:jc w:val="both"/>
        <w:rPr>
          <w:sz w:val="28"/>
          <w:szCs w:val="28"/>
        </w:rPr>
      </w:pPr>
    </w:p>
    <w:p w:rsidR="00C67093" w:rsidRDefault="00C67093" w:rsidP="00C67093">
      <w:pPr>
        <w:jc w:val="both"/>
        <w:rPr>
          <w:sz w:val="24"/>
          <w:szCs w:val="24"/>
        </w:rPr>
      </w:pPr>
      <w:proofErr w:type="gramStart"/>
      <w:r>
        <w:rPr>
          <w:sz w:val="24"/>
          <w:szCs w:val="24"/>
        </w:rPr>
        <w:t>от  _</w:t>
      </w:r>
      <w:proofErr w:type="gramEnd"/>
      <w:r>
        <w:rPr>
          <w:sz w:val="24"/>
          <w:szCs w:val="24"/>
        </w:rPr>
        <w:t xml:space="preserve">________20______г.    </w:t>
      </w:r>
      <w:proofErr w:type="gramStart"/>
      <w:r>
        <w:rPr>
          <w:sz w:val="24"/>
          <w:szCs w:val="24"/>
        </w:rPr>
        <w:t>№  _</w:t>
      </w:r>
      <w:proofErr w:type="gramEnd"/>
      <w:r>
        <w:rPr>
          <w:sz w:val="24"/>
          <w:szCs w:val="24"/>
        </w:rPr>
        <w:t xml:space="preserve">_______ - 02         </w:t>
      </w:r>
    </w:p>
    <w:p w:rsidR="00C67093" w:rsidRPr="003D43E6" w:rsidRDefault="00C67093" w:rsidP="0070429A">
      <w:pPr>
        <w:overflowPunct/>
        <w:jc w:val="right"/>
        <w:outlineLvl w:val="1"/>
        <w:rPr>
          <w:bCs/>
          <w:iCs/>
          <w:sz w:val="24"/>
          <w:szCs w:val="24"/>
        </w:rPr>
      </w:pPr>
    </w:p>
    <w:p w:rsidR="0070429A" w:rsidRPr="0070429A" w:rsidRDefault="0070429A" w:rsidP="0070429A">
      <w:pPr>
        <w:overflowPunct/>
        <w:jc w:val="center"/>
        <w:outlineLvl w:val="1"/>
        <w:rPr>
          <w:b/>
          <w:bCs/>
          <w:iCs/>
          <w:sz w:val="28"/>
          <w:szCs w:val="28"/>
        </w:rPr>
      </w:pPr>
      <w:r w:rsidRPr="0070429A">
        <w:rPr>
          <w:b/>
          <w:bCs/>
          <w:iCs/>
          <w:sz w:val="28"/>
          <w:szCs w:val="28"/>
        </w:rPr>
        <w:t xml:space="preserve">Уведомление </w:t>
      </w:r>
    </w:p>
    <w:p w:rsidR="0070429A" w:rsidRPr="0070429A" w:rsidRDefault="0070429A" w:rsidP="0070429A">
      <w:pPr>
        <w:overflowPunct/>
        <w:jc w:val="center"/>
        <w:outlineLvl w:val="1"/>
        <w:rPr>
          <w:b/>
          <w:bCs/>
          <w:iCs/>
          <w:sz w:val="28"/>
          <w:szCs w:val="28"/>
        </w:rPr>
      </w:pPr>
      <w:r w:rsidRPr="0070429A">
        <w:rPr>
          <w:b/>
          <w:bCs/>
          <w:iCs/>
          <w:sz w:val="28"/>
          <w:szCs w:val="28"/>
        </w:rPr>
        <w:t>об объявлении конкурсной процедур</w:t>
      </w:r>
      <w:r w:rsidR="00BC4732">
        <w:rPr>
          <w:b/>
          <w:bCs/>
          <w:iCs/>
          <w:sz w:val="28"/>
          <w:szCs w:val="28"/>
        </w:rPr>
        <w:t>ы</w:t>
      </w:r>
    </w:p>
    <w:p w:rsidR="0070429A" w:rsidRPr="0070429A" w:rsidRDefault="0070429A" w:rsidP="0070429A">
      <w:pPr>
        <w:overflowPunct/>
        <w:jc w:val="center"/>
        <w:outlineLvl w:val="1"/>
        <w:rPr>
          <w:b/>
          <w:bCs/>
          <w:iCs/>
          <w:sz w:val="28"/>
          <w:szCs w:val="28"/>
        </w:rPr>
      </w:pPr>
    </w:p>
    <w:p w:rsidR="0070429A" w:rsidRPr="0070429A" w:rsidRDefault="0070429A" w:rsidP="0070429A">
      <w:pPr>
        <w:overflowPunct/>
        <w:jc w:val="both"/>
        <w:outlineLvl w:val="1"/>
        <w:rPr>
          <w:bCs/>
          <w:iCs/>
          <w:sz w:val="28"/>
          <w:szCs w:val="28"/>
        </w:rPr>
      </w:pPr>
      <w:r w:rsidRPr="0070429A">
        <w:rPr>
          <w:b/>
          <w:bCs/>
          <w:iCs/>
          <w:sz w:val="28"/>
          <w:szCs w:val="28"/>
        </w:rPr>
        <w:tab/>
      </w:r>
      <w:r w:rsidRPr="0070429A">
        <w:rPr>
          <w:bCs/>
          <w:iCs/>
          <w:sz w:val="28"/>
          <w:szCs w:val="28"/>
        </w:rPr>
        <w:t>Администрация Приволжского муниципального района информирует Вас о следующем.</w:t>
      </w:r>
    </w:p>
    <w:p w:rsidR="0070429A" w:rsidRDefault="0070429A" w:rsidP="0070429A">
      <w:pPr>
        <w:overflowPunct/>
        <w:jc w:val="both"/>
        <w:outlineLvl w:val="1"/>
        <w:rPr>
          <w:bCs/>
          <w:iCs/>
          <w:sz w:val="28"/>
          <w:szCs w:val="28"/>
        </w:rPr>
      </w:pPr>
      <w:r w:rsidRPr="0070429A">
        <w:rPr>
          <w:bCs/>
          <w:iCs/>
          <w:sz w:val="28"/>
          <w:szCs w:val="28"/>
        </w:rPr>
        <w:tab/>
        <w:t>В соответствии с частью 1 статьи 17.1 Федерального закона от 26.07.2006 №135-ФЗ «О защите конкуренции»</w:t>
      </w:r>
      <w:r>
        <w:rPr>
          <w:bCs/>
          <w:iCs/>
          <w:sz w:val="28"/>
          <w:szCs w:val="28"/>
        </w:rPr>
        <w:t xml:space="preserve"> заключение договора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 оперативного управления, может быть осуществлено только по результатам проведения конкурсов и аукционов на право заключения этих договоров, за исключением случаев 1)-16) части 1 статьи 17.1 вышеуказанного закона.</w:t>
      </w:r>
    </w:p>
    <w:p w:rsidR="00366320" w:rsidRDefault="0070429A" w:rsidP="0070429A">
      <w:pPr>
        <w:overflowPunct/>
        <w:jc w:val="both"/>
        <w:outlineLvl w:val="1"/>
        <w:rPr>
          <w:bCs/>
          <w:iCs/>
          <w:sz w:val="28"/>
          <w:szCs w:val="28"/>
        </w:rPr>
      </w:pPr>
      <w:r>
        <w:rPr>
          <w:bCs/>
          <w:iCs/>
          <w:sz w:val="28"/>
          <w:szCs w:val="28"/>
        </w:rPr>
        <w:tab/>
        <w:t xml:space="preserve">Исходя из представленных Вами документов, Вы не имеете </w:t>
      </w:r>
      <w:r w:rsidR="00366320">
        <w:rPr>
          <w:bCs/>
          <w:iCs/>
          <w:sz w:val="28"/>
          <w:szCs w:val="28"/>
        </w:rPr>
        <w:t>оснований для получения во владение и (или) в пользование объекта (объектов) имущества_____________________________________________________________,</w:t>
      </w:r>
    </w:p>
    <w:p w:rsidR="00366320" w:rsidRDefault="00366320" w:rsidP="00366320">
      <w:pPr>
        <w:overflowPunct/>
        <w:jc w:val="center"/>
        <w:outlineLvl w:val="1"/>
        <w:rPr>
          <w:bCs/>
          <w:i/>
          <w:iCs/>
          <w:sz w:val="24"/>
          <w:szCs w:val="24"/>
        </w:rPr>
      </w:pPr>
      <w:r w:rsidRPr="00366320">
        <w:rPr>
          <w:bCs/>
          <w:i/>
          <w:iCs/>
          <w:sz w:val="24"/>
          <w:szCs w:val="24"/>
        </w:rPr>
        <w:t>(указывается наименование объекта, кадастровый номер объекта, адрес местоположения объекта)</w:t>
      </w:r>
    </w:p>
    <w:p w:rsidR="00366320" w:rsidRDefault="00366320" w:rsidP="00366320">
      <w:pPr>
        <w:overflowPunct/>
        <w:jc w:val="both"/>
        <w:outlineLvl w:val="1"/>
        <w:rPr>
          <w:bCs/>
          <w:iCs/>
          <w:sz w:val="28"/>
          <w:szCs w:val="28"/>
        </w:rPr>
      </w:pPr>
      <w:r>
        <w:rPr>
          <w:bCs/>
          <w:iCs/>
          <w:sz w:val="28"/>
          <w:szCs w:val="28"/>
        </w:rPr>
        <w:t>включенного в перечень муниципального имущества, предназначенного для предоставления во владение и (или пользование</w:t>
      </w:r>
      <w:r w:rsidR="001366B3">
        <w:rPr>
          <w:bCs/>
          <w:iCs/>
          <w:sz w:val="28"/>
          <w:szCs w:val="28"/>
        </w:rPr>
        <w:t>)</w:t>
      </w:r>
      <w:r>
        <w:rPr>
          <w:bCs/>
          <w:iCs/>
          <w:sz w:val="28"/>
          <w:szCs w:val="28"/>
        </w:rPr>
        <w:t xml:space="preserve">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конкурсных процедур.</w:t>
      </w:r>
    </w:p>
    <w:p w:rsidR="00366320" w:rsidRDefault="00366320" w:rsidP="00366320">
      <w:pPr>
        <w:overflowPunct/>
        <w:jc w:val="both"/>
        <w:outlineLvl w:val="1"/>
        <w:rPr>
          <w:bCs/>
          <w:iCs/>
          <w:sz w:val="28"/>
          <w:szCs w:val="28"/>
        </w:rPr>
      </w:pPr>
      <w:r>
        <w:rPr>
          <w:bCs/>
          <w:iCs/>
          <w:sz w:val="28"/>
          <w:szCs w:val="28"/>
        </w:rPr>
        <w:tab/>
        <w:t xml:space="preserve">Однако Вы можете претендовать на получение </w:t>
      </w:r>
      <w:r w:rsidR="00433B74">
        <w:rPr>
          <w:bCs/>
          <w:iCs/>
          <w:sz w:val="28"/>
          <w:szCs w:val="28"/>
        </w:rPr>
        <w:t xml:space="preserve">во владение </w:t>
      </w:r>
      <w:r w:rsidR="001366B3">
        <w:rPr>
          <w:bCs/>
          <w:iCs/>
          <w:sz w:val="28"/>
          <w:szCs w:val="28"/>
        </w:rPr>
        <w:t>и (или) в пользование испрашиваемого Вами имущества на конкурсной основе, в связи с чем Администрация Приволжского муниципального района уведомляет Вас об объявлении «____» _________ 20____ г. конкурсной процедуры по предоставлению во владение и (или) в пользование объекта муниципального имущества ____________________________________________________________,</w:t>
      </w:r>
    </w:p>
    <w:p w:rsidR="001366B3" w:rsidRDefault="001366B3" w:rsidP="001366B3">
      <w:pPr>
        <w:overflowPunct/>
        <w:jc w:val="center"/>
        <w:outlineLvl w:val="1"/>
        <w:rPr>
          <w:bCs/>
          <w:i/>
          <w:iCs/>
          <w:sz w:val="24"/>
          <w:szCs w:val="24"/>
        </w:rPr>
      </w:pPr>
      <w:r>
        <w:rPr>
          <w:bCs/>
          <w:i/>
          <w:iCs/>
          <w:sz w:val="24"/>
          <w:szCs w:val="24"/>
        </w:rPr>
        <w:t>(указывается наименование объекта, кадастровый номер объекта, адрес местоположения объекта)</w:t>
      </w:r>
    </w:p>
    <w:p w:rsidR="001366B3" w:rsidRDefault="001366B3" w:rsidP="001366B3">
      <w:pPr>
        <w:overflowPunct/>
        <w:jc w:val="both"/>
        <w:outlineLvl w:val="1"/>
        <w:rPr>
          <w:bCs/>
          <w:iCs/>
          <w:sz w:val="28"/>
          <w:szCs w:val="28"/>
        </w:rPr>
      </w:pPr>
      <w:r>
        <w:rPr>
          <w:bCs/>
          <w:iCs/>
          <w:sz w:val="28"/>
          <w:szCs w:val="28"/>
        </w:rPr>
        <w:t>включенного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00DFB" w:rsidRDefault="001366B3" w:rsidP="001366B3">
      <w:pPr>
        <w:overflowPunct/>
        <w:jc w:val="both"/>
        <w:outlineLvl w:val="1"/>
        <w:rPr>
          <w:bCs/>
          <w:iCs/>
          <w:sz w:val="28"/>
          <w:szCs w:val="28"/>
        </w:rPr>
      </w:pPr>
      <w:r>
        <w:rPr>
          <w:bCs/>
          <w:iCs/>
          <w:sz w:val="28"/>
          <w:szCs w:val="28"/>
        </w:rPr>
        <w:lastRenderedPageBreak/>
        <w:tab/>
        <w:t>Извещение о проведении торгов размещены в информационно-коммуникационной сети «Интернет» на официальном сайте Администрации</w:t>
      </w:r>
      <w:r w:rsidR="00F00DFB">
        <w:rPr>
          <w:bCs/>
          <w:iCs/>
          <w:sz w:val="28"/>
          <w:szCs w:val="28"/>
        </w:rPr>
        <w:t xml:space="preserve"> Приволжского муниципального района по адресу: </w:t>
      </w:r>
      <w:hyperlink r:id="rId30" w:history="1">
        <w:r w:rsidR="00F00DFB" w:rsidRPr="00886107">
          <w:rPr>
            <w:rStyle w:val="a3"/>
            <w:bCs/>
            <w:iCs/>
            <w:color w:val="000000" w:themeColor="text1"/>
            <w:sz w:val="28"/>
            <w:szCs w:val="28"/>
          </w:rPr>
          <w:t>https://privadmin.ru/</w:t>
        </w:r>
      </w:hyperlink>
      <w:r w:rsidR="00886107">
        <w:rPr>
          <w:rStyle w:val="a3"/>
          <w:bCs/>
          <w:iCs/>
          <w:color w:val="000000" w:themeColor="text1"/>
          <w:sz w:val="28"/>
          <w:szCs w:val="28"/>
        </w:rPr>
        <w:t xml:space="preserve"> </w:t>
      </w:r>
      <w:r w:rsidR="00886107" w:rsidRPr="00886107">
        <w:rPr>
          <w:rStyle w:val="a3"/>
          <w:bCs/>
          <w:iCs/>
          <w:color w:val="000000" w:themeColor="text1"/>
          <w:sz w:val="28"/>
          <w:szCs w:val="28"/>
          <w:u w:val="none"/>
        </w:rPr>
        <w:t>и на официальном сайте Российской Федерации для размещения информации о проведении торгов:</w:t>
      </w:r>
      <w:r w:rsidR="00886107" w:rsidRPr="00886107">
        <w:rPr>
          <w:rStyle w:val="a3"/>
          <w:bCs/>
          <w:iCs/>
          <w:color w:val="000000" w:themeColor="text1"/>
          <w:sz w:val="28"/>
          <w:szCs w:val="28"/>
        </w:rPr>
        <w:t xml:space="preserve"> https://torgi.gov.ru</w:t>
      </w:r>
      <w:r w:rsidR="00886107">
        <w:rPr>
          <w:rStyle w:val="a3"/>
          <w:bCs/>
          <w:iCs/>
          <w:color w:val="000000" w:themeColor="text1"/>
          <w:sz w:val="28"/>
          <w:szCs w:val="28"/>
        </w:rPr>
        <w:t>/</w:t>
      </w:r>
      <w:r w:rsidR="00F00DFB">
        <w:rPr>
          <w:bCs/>
          <w:iCs/>
          <w:sz w:val="28"/>
          <w:szCs w:val="28"/>
        </w:rPr>
        <w:t>.</w:t>
      </w:r>
    </w:p>
    <w:p w:rsidR="001366B3" w:rsidRDefault="00F00DFB" w:rsidP="001366B3">
      <w:pPr>
        <w:overflowPunct/>
        <w:jc w:val="both"/>
        <w:outlineLvl w:val="1"/>
        <w:rPr>
          <w:bCs/>
          <w:iCs/>
          <w:sz w:val="28"/>
          <w:szCs w:val="28"/>
        </w:rPr>
      </w:pPr>
      <w:r>
        <w:rPr>
          <w:bCs/>
          <w:iCs/>
          <w:sz w:val="28"/>
          <w:szCs w:val="28"/>
        </w:rPr>
        <w:tab/>
        <w:t>Дата начала приема документов на участие в торгах «____» _______ 20___ г.</w:t>
      </w:r>
      <w:r w:rsidR="001366B3">
        <w:rPr>
          <w:bCs/>
          <w:iCs/>
          <w:sz w:val="28"/>
          <w:szCs w:val="28"/>
        </w:rPr>
        <w:t xml:space="preserve"> </w:t>
      </w:r>
    </w:p>
    <w:p w:rsidR="00F00DFB" w:rsidRDefault="00F00DFB" w:rsidP="001366B3">
      <w:pPr>
        <w:overflowPunct/>
        <w:jc w:val="both"/>
        <w:outlineLvl w:val="1"/>
        <w:rPr>
          <w:bCs/>
          <w:iCs/>
          <w:sz w:val="28"/>
          <w:szCs w:val="28"/>
        </w:rPr>
      </w:pPr>
      <w:r>
        <w:rPr>
          <w:bCs/>
          <w:iCs/>
          <w:sz w:val="28"/>
          <w:szCs w:val="28"/>
        </w:rPr>
        <w:tab/>
        <w:t>Дата окончания приема документов на участие в торгах «___» _____ 20___ г.</w:t>
      </w:r>
    </w:p>
    <w:p w:rsidR="00F00DFB" w:rsidRDefault="00F00DFB" w:rsidP="001366B3">
      <w:pPr>
        <w:overflowPunct/>
        <w:jc w:val="both"/>
        <w:outlineLvl w:val="1"/>
        <w:rPr>
          <w:bCs/>
          <w:iCs/>
          <w:sz w:val="28"/>
          <w:szCs w:val="28"/>
        </w:rPr>
      </w:pPr>
      <w:r>
        <w:rPr>
          <w:bCs/>
          <w:iCs/>
          <w:sz w:val="28"/>
          <w:szCs w:val="28"/>
        </w:rPr>
        <w:tab/>
        <w:t>Перечень документов, необходимый для подачи заявки:</w:t>
      </w:r>
    </w:p>
    <w:p w:rsidR="00F00DFB" w:rsidRDefault="00F00DFB" w:rsidP="00F00DFB">
      <w:pPr>
        <w:pStyle w:val="a7"/>
        <w:numPr>
          <w:ilvl w:val="0"/>
          <w:numId w:val="1"/>
        </w:numPr>
        <w:overflowPunct/>
        <w:jc w:val="both"/>
        <w:outlineLvl w:val="1"/>
        <w:rPr>
          <w:bCs/>
          <w:iCs/>
          <w:sz w:val="28"/>
          <w:szCs w:val="28"/>
        </w:rPr>
      </w:pPr>
      <w:r>
        <w:rPr>
          <w:bCs/>
          <w:iCs/>
          <w:sz w:val="28"/>
          <w:szCs w:val="28"/>
        </w:rPr>
        <w:t>_______________________________________________________________</w:t>
      </w:r>
    </w:p>
    <w:p w:rsidR="00F00DFB" w:rsidRDefault="00F00DFB" w:rsidP="00F00DFB">
      <w:pPr>
        <w:pStyle w:val="a7"/>
        <w:numPr>
          <w:ilvl w:val="0"/>
          <w:numId w:val="1"/>
        </w:numPr>
        <w:overflowPunct/>
        <w:jc w:val="both"/>
        <w:outlineLvl w:val="1"/>
        <w:rPr>
          <w:bCs/>
          <w:iCs/>
          <w:sz w:val="28"/>
          <w:szCs w:val="28"/>
        </w:rPr>
      </w:pPr>
      <w:r>
        <w:rPr>
          <w:bCs/>
          <w:iCs/>
          <w:sz w:val="28"/>
          <w:szCs w:val="28"/>
        </w:rPr>
        <w:t>_______________________________________________________________</w:t>
      </w:r>
    </w:p>
    <w:p w:rsidR="00F00DFB" w:rsidRPr="00F00DFB" w:rsidRDefault="00F00DFB" w:rsidP="00F00DFB">
      <w:pPr>
        <w:pStyle w:val="a7"/>
        <w:numPr>
          <w:ilvl w:val="0"/>
          <w:numId w:val="1"/>
        </w:numPr>
        <w:overflowPunct/>
        <w:jc w:val="both"/>
        <w:outlineLvl w:val="1"/>
        <w:rPr>
          <w:bCs/>
          <w:iCs/>
          <w:sz w:val="28"/>
          <w:szCs w:val="28"/>
        </w:rPr>
      </w:pPr>
      <w:r>
        <w:rPr>
          <w:bCs/>
          <w:iCs/>
          <w:sz w:val="28"/>
          <w:szCs w:val="28"/>
        </w:rPr>
        <w:t>…..</w:t>
      </w:r>
    </w:p>
    <w:p w:rsidR="0070429A" w:rsidRDefault="00F00DFB" w:rsidP="00F00DFB">
      <w:pPr>
        <w:overflowPunct/>
        <w:ind w:firstLine="705"/>
        <w:jc w:val="both"/>
        <w:outlineLvl w:val="1"/>
        <w:rPr>
          <w:bCs/>
          <w:iCs/>
          <w:sz w:val="28"/>
          <w:szCs w:val="28"/>
        </w:rPr>
      </w:pPr>
      <w:r>
        <w:rPr>
          <w:bCs/>
          <w:iCs/>
          <w:sz w:val="28"/>
          <w:szCs w:val="28"/>
        </w:rPr>
        <w:t xml:space="preserve">По вопросам, связанным с проведением конкурсных процедур, Вы можете обратиться в Комитет по управлению муниципальным имуществом по </w:t>
      </w:r>
      <w:proofErr w:type="gramStart"/>
      <w:r>
        <w:rPr>
          <w:bCs/>
          <w:iCs/>
          <w:sz w:val="28"/>
          <w:szCs w:val="28"/>
        </w:rPr>
        <w:t>телефону:_</w:t>
      </w:r>
      <w:proofErr w:type="gramEnd"/>
      <w:r>
        <w:rPr>
          <w:bCs/>
          <w:iCs/>
          <w:sz w:val="28"/>
          <w:szCs w:val="28"/>
        </w:rPr>
        <w:t>_____, или по адресу:_________________________________.</w:t>
      </w:r>
    </w:p>
    <w:p w:rsidR="002470D1" w:rsidRDefault="002470D1" w:rsidP="002470D1">
      <w:pPr>
        <w:overflowPunct/>
        <w:jc w:val="both"/>
        <w:outlineLvl w:val="1"/>
        <w:rPr>
          <w:bCs/>
          <w:iCs/>
          <w:sz w:val="28"/>
          <w:szCs w:val="28"/>
        </w:rPr>
      </w:pPr>
    </w:p>
    <w:p w:rsidR="002470D1" w:rsidRDefault="002470D1" w:rsidP="002470D1">
      <w:pPr>
        <w:overflowPunct/>
        <w:jc w:val="both"/>
        <w:outlineLvl w:val="1"/>
        <w:rPr>
          <w:bCs/>
          <w:iCs/>
          <w:sz w:val="28"/>
          <w:szCs w:val="28"/>
        </w:rPr>
      </w:pPr>
    </w:p>
    <w:p w:rsidR="002470D1" w:rsidRDefault="002470D1" w:rsidP="002470D1">
      <w:pPr>
        <w:overflowPunct/>
        <w:jc w:val="both"/>
        <w:outlineLvl w:val="1"/>
        <w:rPr>
          <w:bCs/>
          <w:iCs/>
          <w:sz w:val="28"/>
          <w:szCs w:val="28"/>
        </w:rPr>
      </w:pPr>
    </w:p>
    <w:p w:rsidR="002470D1" w:rsidRDefault="002470D1" w:rsidP="002470D1">
      <w:pPr>
        <w:overflowPunct/>
        <w:jc w:val="both"/>
        <w:outlineLvl w:val="1"/>
        <w:rPr>
          <w:bCs/>
          <w:iCs/>
          <w:sz w:val="28"/>
          <w:szCs w:val="28"/>
        </w:rPr>
      </w:pPr>
      <w:r>
        <w:rPr>
          <w:bCs/>
          <w:iCs/>
          <w:sz w:val="28"/>
          <w:szCs w:val="28"/>
        </w:rPr>
        <w:t xml:space="preserve">Руководитель                                              ________________  </w:t>
      </w:r>
      <w:proofErr w:type="gramStart"/>
      <w:r>
        <w:rPr>
          <w:bCs/>
          <w:iCs/>
          <w:sz w:val="28"/>
          <w:szCs w:val="28"/>
        </w:rPr>
        <w:t xml:space="preserve">   (</w:t>
      </w:r>
      <w:proofErr w:type="gramEnd"/>
      <w:r>
        <w:rPr>
          <w:bCs/>
          <w:iCs/>
          <w:sz w:val="28"/>
          <w:szCs w:val="28"/>
        </w:rPr>
        <w:t>ФИО)</w:t>
      </w:r>
    </w:p>
    <w:p w:rsidR="00B25F46" w:rsidRPr="00AD2E2C" w:rsidRDefault="00B25F46" w:rsidP="00B25F46">
      <w:pPr>
        <w:overflowPunct/>
        <w:jc w:val="both"/>
        <w:outlineLvl w:val="1"/>
        <w:rPr>
          <w:bCs/>
          <w:iCs/>
          <w:sz w:val="24"/>
          <w:szCs w:val="24"/>
        </w:rPr>
      </w:pPr>
      <w:r>
        <w:rPr>
          <w:bCs/>
          <w:iCs/>
          <w:sz w:val="28"/>
          <w:szCs w:val="28"/>
        </w:rPr>
        <w:t xml:space="preserve">                                                                             </w:t>
      </w:r>
      <w:r w:rsidRPr="00AD2E2C">
        <w:rPr>
          <w:bCs/>
          <w:iCs/>
          <w:sz w:val="24"/>
          <w:szCs w:val="24"/>
        </w:rPr>
        <w:t>(п</w:t>
      </w:r>
      <w:r>
        <w:rPr>
          <w:bCs/>
          <w:iCs/>
          <w:sz w:val="24"/>
          <w:szCs w:val="24"/>
        </w:rPr>
        <w:t>о</w:t>
      </w:r>
      <w:r w:rsidRPr="00AD2E2C">
        <w:rPr>
          <w:bCs/>
          <w:iCs/>
          <w:sz w:val="24"/>
          <w:szCs w:val="24"/>
        </w:rPr>
        <w:t>дпись)</w:t>
      </w:r>
    </w:p>
    <w:p w:rsidR="00F00DFB" w:rsidRDefault="00F00DFB" w:rsidP="00F00DFB">
      <w:pPr>
        <w:overflowPunct/>
        <w:jc w:val="both"/>
        <w:outlineLvl w:val="1"/>
        <w:rPr>
          <w:bCs/>
          <w:iCs/>
          <w:sz w:val="28"/>
          <w:szCs w:val="28"/>
        </w:rPr>
      </w:pPr>
    </w:p>
    <w:p w:rsidR="00F00DFB" w:rsidRDefault="00F00DFB" w:rsidP="00F00DFB">
      <w:pPr>
        <w:overflowPunct/>
        <w:jc w:val="both"/>
        <w:outlineLvl w:val="1"/>
        <w:rPr>
          <w:bCs/>
          <w:iCs/>
          <w:sz w:val="28"/>
          <w:szCs w:val="28"/>
        </w:rPr>
      </w:pPr>
    </w:p>
    <w:p w:rsidR="00F00DFB" w:rsidRDefault="00F00DFB" w:rsidP="00F00DFB">
      <w:pPr>
        <w:overflowPunct/>
        <w:jc w:val="both"/>
        <w:outlineLvl w:val="1"/>
        <w:rPr>
          <w:bCs/>
          <w:iCs/>
          <w:sz w:val="28"/>
          <w:szCs w:val="28"/>
        </w:rPr>
      </w:pPr>
    </w:p>
    <w:p w:rsidR="005A5A98" w:rsidRDefault="005A5A98" w:rsidP="00F00DFB">
      <w:pPr>
        <w:overflowPunct/>
        <w:jc w:val="both"/>
        <w:outlineLvl w:val="1"/>
        <w:rPr>
          <w:bCs/>
          <w:iCs/>
          <w:sz w:val="28"/>
          <w:szCs w:val="28"/>
        </w:rPr>
      </w:pPr>
    </w:p>
    <w:p w:rsidR="005A5A98" w:rsidRDefault="005A5A98" w:rsidP="00F00DFB">
      <w:pPr>
        <w:overflowPunct/>
        <w:jc w:val="both"/>
        <w:outlineLvl w:val="1"/>
        <w:rPr>
          <w:bCs/>
          <w:iCs/>
          <w:sz w:val="28"/>
          <w:szCs w:val="28"/>
        </w:rPr>
      </w:pPr>
    </w:p>
    <w:p w:rsidR="005A5A98" w:rsidRDefault="005A5A98" w:rsidP="00F00DFB">
      <w:pPr>
        <w:overflowPunct/>
        <w:jc w:val="both"/>
        <w:outlineLvl w:val="1"/>
        <w:rPr>
          <w:bCs/>
          <w:iCs/>
          <w:sz w:val="28"/>
          <w:szCs w:val="28"/>
        </w:rPr>
      </w:pPr>
    </w:p>
    <w:p w:rsidR="005A5A98" w:rsidRDefault="005A5A98" w:rsidP="00F00DFB">
      <w:pPr>
        <w:overflowPunct/>
        <w:jc w:val="both"/>
        <w:outlineLvl w:val="1"/>
        <w:rPr>
          <w:bCs/>
          <w:iCs/>
          <w:sz w:val="28"/>
          <w:szCs w:val="28"/>
        </w:rPr>
      </w:pPr>
    </w:p>
    <w:p w:rsidR="005A5A98" w:rsidRDefault="005A5A98" w:rsidP="00F00DFB">
      <w:pPr>
        <w:overflowPunct/>
        <w:jc w:val="both"/>
        <w:outlineLvl w:val="1"/>
        <w:rPr>
          <w:bCs/>
          <w:iCs/>
          <w:sz w:val="28"/>
          <w:szCs w:val="28"/>
        </w:rPr>
      </w:pPr>
    </w:p>
    <w:p w:rsidR="005A5A98" w:rsidRDefault="005A5A98" w:rsidP="00F00DFB">
      <w:pPr>
        <w:overflowPunct/>
        <w:jc w:val="both"/>
        <w:outlineLvl w:val="1"/>
        <w:rPr>
          <w:bCs/>
          <w:iCs/>
          <w:sz w:val="28"/>
          <w:szCs w:val="28"/>
        </w:rPr>
      </w:pPr>
    </w:p>
    <w:p w:rsidR="005A5A98" w:rsidRDefault="005A5A98" w:rsidP="00F00DFB">
      <w:pPr>
        <w:overflowPunct/>
        <w:jc w:val="both"/>
        <w:outlineLvl w:val="1"/>
        <w:rPr>
          <w:bCs/>
          <w:iCs/>
          <w:sz w:val="28"/>
          <w:szCs w:val="28"/>
        </w:rPr>
      </w:pPr>
    </w:p>
    <w:p w:rsidR="005A5A98" w:rsidRDefault="005A5A98" w:rsidP="00F00DFB">
      <w:pPr>
        <w:overflowPunct/>
        <w:jc w:val="both"/>
        <w:outlineLvl w:val="1"/>
        <w:rPr>
          <w:bCs/>
          <w:iCs/>
          <w:sz w:val="28"/>
          <w:szCs w:val="28"/>
        </w:rPr>
      </w:pPr>
    </w:p>
    <w:p w:rsidR="005A5A98" w:rsidRDefault="005A5A98" w:rsidP="00F00DFB">
      <w:pPr>
        <w:overflowPunct/>
        <w:jc w:val="both"/>
        <w:outlineLvl w:val="1"/>
        <w:rPr>
          <w:bCs/>
          <w:iCs/>
          <w:sz w:val="28"/>
          <w:szCs w:val="28"/>
        </w:rPr>
      </w:pPr>
    </w:p>
    <w:p w:rsidR="005A5A98" w:rsidRDefault="005A5A98" w:rsidP="00F00DFB">
      <w:pPr>
        <w:overflowPunct/>
        <w:jc w:val="both"/>
        <w:outlineLvl w:val="1"/>
        <w:rPr>
          <w:bCs/>
          <w:iCs/>
          <w:sz w:val="28"/>
          <w:szCs w:val="28"/>
        </w:rPr>
      </w:pPr>
    </w:p>
    <w:p w:rsidR="005A5A98" w:rsidRDefault="005A5A98" w:rsidP="00F00DFB">
      <w:pPr>
        <w:overflowPunct/>
        <w:jc w:val="both"/>
        <w:outlineLvl w:val="1"/>
        <w:rPr>
          <w:bCs/>
          <w:iCs/>
          <w:sz w:val="28"/>
          <w:szCs w:val="28"/>
        </w:rPr>
      </w:pPr>
    </w:p>
    <w:p w:rsidR="005A5A98" w:rsidRDefault="005A5A98" w:rsidP="00F00DFB">
      <w:pPr>
        <w:overflowPunct/>
        <w:jc w:val="both"/>
        <w:outlineLvl w:val="1"/>
        <w:rPr>
          <w:bCs/>
          <w:iCs/>
          <w:sz w:val="28"/>
          <w:szCs w:val="28"/>
        </w:rPr>
      </w:pPr>
    </w:p>
    <w:p w:rsidR="005A5A98" w:rsidRDefault="005A5A98" w:rsidP="00F00DFB">
      <w:pPr>
        <w:overflowPunct/>
        <w:jc w:val="both"/>
        <w:outlineLvl w:val="1"/>
        <w:rPr>
          <w:bCs/>
          <w:iCs/>
          <w:sz w:val="28"/>
          <w:szCs w:val="28"/>
        </w:rPr>
      </w:pPr>
    </w:p>
    <w:p w:rsidR="005A5A98" w:rsidRDefault="005A5A98" w:rsidP="00F00DFB">
      <w:pPr>
        <w:overflowPunct/>
        <w:jc w:val="both"/>
        <w:outlineLvl w:val="1"/>
        <w:rPr>
          <w:bCs/>
          <w:iCs/>
          <w:sz w:val="28"/>
          <w:szCs w:val="28"/>
        </w:rPr>
      </w:pPr>
    </w:p>
    <w:p w:rsidR="005A5A98" w:rsidRDefault="005A5A98" w:rsidP="00F00DFB">
      <w:pPr>
        <w:overflowPunct/>
        <w:jc w:val="both"/>
        <w:outlineLvl w:val="1"/>
        <w:rPr>
          <w:bCs/>
          <w:iCs/>
          <w:sz w:val="28"/>
          <w:szCs w:val="28"/>
        </w:rPr>
      </w:pPr>
    </w:p>
    <w:p w:rsidR="005A5A98" w:rsidRDefault="005A5A98" w:rsidP="00F00DFB">
      <w:pPr>
        <w:overflowPunct/>
        <w:jc w:val="both"/>
        <w:outlineLvl w:val="1"/>
        <w:rPr>
          <w:bCs/>
          <w:iCs/>
          <w:sz w:val="28"/>
          <w:szCs w:val="28"/>
        </w:rPr>
      </w:pPr>
    </w:p>
    <w:p w:rsidR="005A5A98" w:rsidRDefault="005A5A98" w:rsidP="00F00DFB">
      <w:pPr>
        <w:overflowPunct/>
        <w:jc w:val="both"/>
        <w:outlineLvl w:val="1"/>
        <w:rPr>
          <w:bCs/>
          <w:iCs/>
          <w:sz w:val="28"/>
          <w:szCs w:val="28"/>
        </w:rPr>
      </w:pPr>
    </w:p>
    <w:p w:rsidR="005A5A98" w:rsidRDefault="005A5A98" w:rsidP="00F00DFB">
      <w:pPr>
        <w:overflowPunct/>
        <w:jc w:val="both"/>
        <w:outlineLvl w:val="1"/>
        <w:rPr>
          <w:bCs/>
          <w:iCs/>
          <w:sz w:val="28"/>
          <w:szCs w:val="28"/>
        </w:rPr>
      </w:pPr>
    </w:p>
    <w:p w:rsidR="005A5A98" w:rsidRDefault="005A5A98" w:rsidP="00F00DFB">
      <w:pPr>
        <w:overflowPunct/>
        <w:jc w:val="both"/>
        <w:outlineLvl w:val="1"/>
        <w:rPr>
          <w:bCs/>
          <w:iCs/>
          <w:sz w:val="28"/>
          <w:szCs w:val="28"/>
        </w:rPr>
      </w:pPr>
    </w:p>
    <w:p w:rsidR="005A5A98" w:rsidRDefault="005A5A98" w:rsidP="00F00DFB">
      <w:pPr>
        <w:overflowPunct/>
        <w:jc w:val="both"/>
        <w:outlineLvl w:val="1"/>
        <w:rPr>
          <w:bCs/>
          <w:iCs/>
          <w:sz w:val="28"/>
          <w:szCs w:val="28"/>
        </w:rPr>
      </w:pPr>
    </w:p>
    <w:p w:rsidR="005A5A98" w:rsidRDefault="005A5A98" w:rsidP="00F00DFB">
      <w:pPr>
        <w:overflowPunct/>
        <w:jc w:val="both"/>
        <w:outlineLvl w:val="1"/>
        <w:rPr>
          <w:bCs/>
          <w:iCs/>
          <w:sz w:val="28"/>
          <w:szCs w:val="28"/>
        </w:rPr>
      </w:pPr>
    </w:p>
    <w:p w:rsidR="005A5A98" w:rsidRDefault="005A5A98" w:rsidP="00F00DFB">
      <w:pPr>
        <w:overflowPunct/>
        <w:jc w:val="both"/>
        <w:outlineLvl w:val="1"/>
        <w:rPr>
          <w:bCs/>
          <w:iCs/>
          <w:sz w:val="28"/>
          <w:szCs w:val="28"/>
        </w:rPr>
      </w:pPr>
    </w:p>
    <w:p w:rsidR="005A5A98" w:rsidRDefault="005A5A98" w:rsidP="00F00DFB">
      <w:pPr>
        <w:overflowPunct/>
        <w:jc w:val="both"/>
        <w:outlineLvl w:val="1"/>
        <w:rPr>
          <w:bCs/>
          <w:iCs/>
          <w:sz w:val="28"/>
          <w:szCs w:val="28"/>
        </w:rPr>
      </w:pPr>
    </w:p>
    <w:p w:rsidR="005A5A98" w:rsidRDefault="005A5A98" w:rsidP="00F00DFB">
      <w:pPr>
        <w:overflowPunct/>
        <w:jc w:val="both"/>
        <w:outlineLvl w:val="1"/>
        <w:rPr>
          <w:bCs/>
          <w:iCs/>
          <w:sz w:val="28"/>
          <w:szCs w:val="28"/>
        </w:rPr>
      </w:pPr>
    </w:p>
    <w:p w:rsidR="00B71722" w:rsidRDefault="00B71722" w:rsidP="00F00DFB">
      <w:pPr>
        <w:overflowPunct/>
        <w:jc w:val="both"/>
        <w:outlineLvl w:val="1"/>
        <w:rPr>
          <w:bCs/>
          <w:iCs/>
          <w:sz w:val="28"/>
          <w:szCs w:val="28"/>
        </w:rPr>
      </w:pPr>
    </w:p>
    <w:p w:rsidR="00B71722" w:rsidRDefault="00B71722" w:rsidP="00F00DFB">
      <w:pPr>
        <w:overflowPunct/>
        <w:jc w:val="both"/>
        <w:outlineLvl w:val="1"/>
        <w:rPr>
          <w:bCs/>
          <w:iCs/>
          <w:sz w:val="28"/>
          <w:szCs w:val="28"/>
        </w:rPr>
      </w:pPr>
    </w:p>
    <w:p w:rsidR="00345625" w:rsidRDefault="00345625" w:rsidP="00F00DFB">
      <w:pPr>
        <w:overflowPunct/>
        <w:jc w:val="right"/>
        <w:outlineLvl w:val="1"/>
        <w:rPr>
          <w:bCs/>
          <w:iCs/>
          <w:sz w:val="24"/>
          <w:szCs w:val="24"/>
        </w:rPr>
      </w:pPr>
    </w:p>
    <w:p w:rsidR="00F00DFB" w:rsidRPr="003D43E6" w:rsidRDefault="00345625" w:rsidP="00F00DFB">
      <w:pPr>
        <w:overflowPunct/>
        <w:jc w:val="right"/>
        <w:outlineLvl w:val="1"/>
        <w:rPr>
          <w:bCs/>
          <w:iCs/>
          <w:sz w:val="24"/>
          <w:szCs w:val="24"/>
        </w:rPr>
      </w:pPr>
      <w:r>
        <w:rPr>
          <w:bCs/>
          <w:iCs/>
          <w:sz w:val="24"/>
          <w:szCs w:val="24"/>
        </w:rPr>
        <w:t>П</w:t>
      </w:r>
      <w:r w:rsidR="00F00DFB" w:rsidRPr="003D43E6">
        <w:rPr>
          <w:bCs/>
          <w:iCs/>
          <w:sz w:val="24"/>
          <w:szCs w:val="24"/>
        </w:rPr>
        <w:t xml:space="preserve">риложение № </w:t>
      </w:r>
      <w:r w:rsidR="00F00DFB">
        <w:rPr>
          <w:bCs/>
          <w:iCs/>
          <w:sz w:val="24"/>
          <w:szCs w:val="24"/>
        </w:rPr>
        <w:t>4</w:t>
      </w:r>
    </w:p>
    <w:p w:rsidR="00F00DFB" w:rsidRDefault="00F00DFB" w:rsidP="00F00DFB">
      <w:pPr>
        <w:overflowPunct/>
        <w:jc w:val="right"/>
        <w:rPr>
          <w:bCs/>
          <w:iCs/>
          <w:sz w:val="24"/>
          <w:szCs w:val="24"/>
        </w:rPr>
      </w:pPr>
      <w:r w:rsidRPr="003D43E6">
        <w:rPr>
          <w:bCs/>
          <w:iCs/>
          <w:sz w:val="24"/>
          <w:szCs w:val="24"/>
        </w:rPr>
        <w:t>к административному регламенту</w:t>
      </w:r>
    </w:p>
    <w:p w:rsidR="00C67093" w:rsidRDefault="00C67093" w:rsidP="00F00DFB">
      <w:pPr>
        <w:overflowPunct/>
        <w:jc w:val="right"/>
        <w:rPr>
          <w:bCs/>
          <w:iCs/>
          <w:sz w:val="24"/>
          <w:szCs w:val="24"/>
        </w:rPr>
      </w:pPr>
    </w:p>
    <w:p w:rsidR="00C67093" w:rsidRDefault="00C67093" w:rsidP="00C67093">
      <w:pPr>
        <w:overflowPunct/>
        <w:jc w:val="center"/>
        <w:rPr>
          <w:sz w:val="28"/>
          <w:szCs w:val="28"/>
        </w:rPr>
      </w:pPr>
      <w:r>
        <w:rPr>
          <w:sz w:val="28"/>
          <w:szCs w:val="28"/>
        </w:rPr>
        <w:t>На бланке</w:t>
      </w:r>
    </w:p>
    <w:p w:rsidR="00C67093" w:rsidRDefault="00C67093" w:rsidP="00C67093">
      <w:pPr>
        <w:overflowPunct/>
        <w:jc w:val="center"/>
        <w:rPr>
          <w:sz w:val="28"/>
          <w:szCs w:val="28"/>
        </w:rPr>
      </w:pPr>
      <w:r>
        <w:rPr>
          <w:sz w:val="28"/>
          <w:szCs w:val="28"/>
        </w:rPr>
        <w:t>Администрации Приволжского муниципального района</w:t>
      </w:r>
    </w:p>
    <w:p w:rsidR="00C67093" w:rsidRDefault="00C67093" w:rsidP="00C67093">
      <w:pPr>
        <w:overflowPunct/>
        <w:jc w:val="both"/>
        <w:rPr>
          <w:sz w:val="28"/>
          <w:szCs w:val="28"/>
        </w:rPr>
      </w:pPr>
    </w:p>
    <w:p w:rsidR="00C67093" w:rsidRDefault="00C67093" w:rsidP="00C67093">
      <w:pPr>
        <w:jc w:val="both"/>
        <w:rPr>
          <w:sz w:val="24"/>
          <w:szCs w:val="24"/>
        </w:rPr>
      </w:pPr>
      <w:proofErr w:type="gramStart"/>
      <w:r>
        <w:rPr>
          <w:sz w:val="24"/>
          <w:szCs w:val="24"/>
        </w:rPr>
        <w:t>от  _</w:t>
      </w:r>
      <w:proofErr w:type="gramEnd"/>
      <w:r>
        <w:rPr>
          <w:sz w:val="24"/>
          <w:szCs w:val="24"/>
        </w:rPr>
        <w:t xml:space="preserve">________20______г.    </w:t>
      </w:r>
      <w:proofErr w:type="gramStart"/>
      <w:r>
        <w:rPr>
          <w:sz w:val="24"/>
          <w:szCs w:val="24"/>
        </w:rPr>
        <w:t>№  _</w:t>
      </w:r>
      <w:proofErr w:type="gramEnd"/>
      <w:r>
        <w:rPr>
          <w:sz w:val="24"/>
          <w:szCs w:val="24"/>
        </w:rPr>
        <w:t xml:space="preserve">_______ - 02         </w:t>
      </w:r>
    </w:p>
    <w:p w:rsidR="00F00DFB" w:rsidRDefault="00F00DFB" w:rsidP="005571D7">
      <w:pPr>
        <w:overflowPunct/>
        <w:rPr>
          <w:bCs/>
          <w:iCs/>
          <w:sz w:val="24"/>
          <w:szCs w:val="24"/>
        </w:rPr>
      </w:pPr>
    </w:p>
    <w:p w:rsidR="00F00DFB" w:rsidRPr="0031377E" w:rsidRDefault="00F00DFB" w:rsidP="00F00DFB">
      <w:pPr>
        <w:overflowPunct/>
        <w:jc w:val="center"/>
        <w:rPr>
          <w:b/>
          <w:bCs/>
          <w:iCs/>
          <w:sz w:val="28"/>
          <w:szCs w:val="28"/>
        </w:rPr>
      </w:pPr>
      <w:r w:rsidRPr="0031377E">
        <w:rPr>
          <w:b/>
          <w:bCs/>
          <w:iCs/>
          <w:sz w:val="28"/>
          <w:szCs w:val="28"/>
        </w:rPr>
        <w:t xml:space="preserve">Уведомление </w:t>
      </w:r>
    </w:p>
    <w:p w:rsidR="00F00DFB" w:rsidRDefault="00266856" w:rsidP="00F00DFB">
      <w:pPr>
        <w:overflowPunct/>
        <w:jc w:val="center"/>
        <w:rPr>
          <w:b/>
          <w:bCs/>
          <w:iCs/>
          <w:sz w:val="28"/>
          <w:szCs w:val="28"/>
        </w:rPr>
      </w:pPr>
      <w:r>
        <w:rPr>
          <w:b/>
          <w:bCs/>
          <w:iCs/>
          <w:sz w:val="28"/>
          <w:szCs w:val="28"/>
        </w:rPr>
        <w:t>о</w:t>
      </w:r>
      <w:r w:rsidR="00BC4732">
        <w:rPr>
          <w:b/>
          <w:bCs/>
          <w:iCs/>
          <w:sz w:val="28"/>
          <w:szCs w:val="28"/>
        </w:rPr>
        <w:t xml:space="preserve"> предоставлении </w:t>
      </w:r>
      <w:r>
        <w:rPr>
          <w:b/>
          <w:bCs/>
          <w:iCs/>
          <w:sz w:val="28"/>
          <w:szCs w:val="28"/>
        </w:rPr>
        <w:t>муниципального имущества</w:t>
      </w:r>
    </w:p>
    <w:p w:rsidR="00266856" w:rsidRDefault="00266856" w:rsidP="00F00DFB">
      <w:pPr>
        <w:overflowPunct/>
        <w:jc w:val="center"/>
        <w:rPr>
          <w:b/>
          <w:bCs/>
          <w:iCs/>
          <w:sz w:val="28"/>
          <w:szCs w:val="28"/>
        </w:rPr>
      </w:pPr>
      <w:r>
        <w:rPr>
          <w:b/>
          <w:bCs/>
          <w:iCs/>
          <w:sz w:val="28"/>
          <w:szCs w:val="28"/>
        </w:rPr>
        <w:t>без проведения конкурсных процедур</w:t>
      </w:r>
    </w:p>
    <w:p w:rsidR="0031377E" w:rsidRDefault="0031377E" w:rsidP="00F00DFB">
      <w:pPr>
        <w:overflowPunct/>
        <w:jc w:val="center"/>
        <w:rPr>
          <w:b/>
          <w:bCs/>
          <w:iCs/>
          <w:sz w:val="28"/>
          <w:szCs w:val="28"/>
        </w:rPr>
      </w:pPr>
    </w:p>
    <w:p w:rsidR="0031377E" w:rsidRDefault="0031377E" w:rsidP="0031377E">
      <w:pPr>
        <w:overflowPunct/>
        <w:jc w:val="both"/>
        <w:rPr>
          <w:bCs/>
          <w:iCs/>
          <w:sz w:val="28"/>
          <w:szCs w:val="28"/>
        </w:rPr>
      </w:pPr>
      <w:r>
        <w:rPr>
          <w:b/>
          <w:bCs/>
          <w:iCs/>
          <w:sz w:val="28"/>
          <w:szCs w:val="28"/>
        </w:rPr>
        <w:tab/>
      </w:r>
      <w:r w:rsidRPr="0031377E">
        <w:rPr>
          <w:bCs/>
          <w:iCs/>
          <w:sz w:val="28"/>
          <w:szCs w:val="28"/>
        </w:rPr>
        <w:t>Администрация Приволжского муниципального имущества</w:t>
      </w:r>
      <w:r>
        <w:rPr>
          <w:bCs/>
          <w:iCs/>
          <w:sz w:val="28"/>
          <w:szCs w:val="28"/>
        </w:rPr>
        <w:t xml:space="preserve"> информирует Вас о следующем.</w:t>
      </w:r>
    </w:p>
    <w:p w:rsidR="0031377E" w:rsidRDefault="0031377E" w:rsidP="0031377E">
      <w:pPr>
        <w:overflowPunct/>
        <w:jc w:val="both"/>
        <w:rPr>
          <w:bCs/>
          <w:iCs/>
          <w:sz w:val="28"/>
          <w:szCs w:val="28"/>
        </w:rPr>
      </w:pPr>
      <w:r>
        <w:rPr>
          <w:bCs/>
          <w:iCs/>
          <w:sz w:val="28"/>
          <w:szCs w:val="28"/>
        </w:rPr>
        <w:tab/>
        <w:t xml:space="preserve">В соответствии с частью 1 статьи 17.1 Федерального закона от 26.07.2006 №135-ФЗ «О защите конкуренции» заключение договор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случаев, указанных в пунктах 1)-16) части1 статьи 17.1 </w:t>
      </w:r>
      <w:r w:rsidR="00A25C35">
        <w:rPr>
          <w:bCs/>
          <w:iCs/>
          <w:sz w:val="28"/>
          <w:szCs w:val="28"/>
        </w:rPr>
        <w:t>вышеуказанного</w:t>
      </w:r>
      <w:r>
        <w:rPr>
          <w:bCs/>
          <w:iCs/>
          <w:sz w:val="28"/>
          <w:szCs w:val="28"/>
        </w:rPr>
        <w:t xml:space="preserve"> закона.</w:t>
      </w:r>
    </w:p>
    <w:p w:rsidR="004022DE" w:rsidRDefault="0031377E" w:rsidP="0031377E">
      <w:pPr>
        <w:overflowPunct/>
        <w:jc w:val="both"/>
      </w:pPr>
      <w:r>
        <w:rPr>
          <w:bCs/>
          <w:iCs/>
          <w:sz w:val="28"/>
          <w:szCs w:val="28"/>
        </w:rPr>
        <w:tab/>
        <w:t>Исходя из представленных Вами документов, Вы имеете основание в соответствии с пунктом ___) части 1 статьи 17.1 Федерального закона от 26.07.2006 №135-ФЗ «О защите конкуренции»</w:t>
      </w:r>
      <w:r w:rsidR="00266856">
        <w:rPr>
          <w:bCs/>
          <w:iCs/>
          <w:sz w:val="28"/>
          <w:szCs w:val="28"/>
        </w:rPr>
        <w:t xml:space="preserve"> для получения во владение и (или) в пользование объекта муниципального имущества: </w:t>
      </w:r>
      <w:r w:rsidR="00266856">
        <w:t>______________________________________</w:t>
      </w:r>
    </w:p>
    <w:p w:rsidR="00266856" w:rsidRDefault="00266856" w:rsidP="0031377E">
      <w:pPr>
        <w:overflowPunct/>
        <w:jc w:val="both"/>
      </w:pPr>
      <w:r>
        <w:t>__________________________________________________________________________________________________,</w:t>
      </w:r>
    </w:p>
    <w:p w:rsidR="00266856" w:rsidRDefault="00266856" w:rsidP="00266856">
      <w:pPr>
        <w:overflowPunct/>
        <w:jc w:val="center"/>
        <w:rPr>
          <w:i/>
          <w:sz w:val="24"/>
          <w:szCs w:val="24"/>
        </w:rPr>
      </w:pPr>
      <w:r>
        <w:rPr>
          <w:i/>
          <w:sz w:val="24"/>
          <w:szCs w:val="24"/>
        </w:rPr>
        <w:t>(указывается наименование объекта, кадастровый номер объекта, адрес местоположения объекта)</w:t>
      </w:r>
    </w:p>
    <w:p w:rsidR="00266856" w:rsidRDefault="00266856" w:rsidP="00266856">
      <w:pPr>
        <w:overflowPunct/>
        <w:jc w:val="both"/>
        <w:rPr>
          <w:sz w:val="28"/>
          <w:szCs w:val="28"/>
        </w:rPr>
      </w:pPr>
      <w:r>
        <w:rPr>
          <w:sz w:val="28"/>
          <w:szCs w:val="28"/>
        </w:rPr>
        <w:t>включенного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конкурсных процедур.</w:t>
      </w:r>
    </w:p>
    <w:p w:rsidR="00266856" w:rsidRDefault="00266856" w:rsidP="00266856">
      <w:pPr>
        <w:overflowPunct/>
        <w:jc w:val="both"/>
        <w:rPr>
          <w:sz w:val="28"/>
          <w:szCs w:val="28"/>
        </w:rPr>
      </w:pPr>
      <w:r>
        <w:rPr>
          <w:sz w:val="28"/>
          <w:szCs w:val="28"/>
        </w:rPr>
        <w:tab/>
      </w:r>
      <w:r w:rsidR="001270D2">
        <w:rPr>
          <w:sz w:val="28"/>
          <w:szCs w:val="28"/>
        </w:rPr>
        <w:t xml:space="preserve">В связи с вышеизложенным Администрация Приволжского муниципального района </w:t>
      </w:r>
      <w:r w:rsidR="003273E2">
        <w:rPr>
          <w:sz w:val="28"/>
          <w:szCs w:val="28"/>
        </w:rPr>
        <w:t xml:space="preserve">направляет в Ваш адрес </w:t>
      </w:r>
      <w:r w:rsidR="005354A2">
        <w:rPr>
          <w:sz w:val="28"/>
          <w:szCs w:val="28"/>
        </w:rPr>
        <w:t>три</w:t>
      </w:r>
      <w:r w:rsidR="003273E2">
        <w:rPr>
          <w:sz w:val="28"/>
          <w:szCs w:val="28"/>
        </w:rPr>
        <w:t xml:space="preserve"> экземпляра проекта договора _____________. После</w:t>
      </w:r>
      <w:r w:rsidR="005354A2">
        <w:rPr>
          <w:sz w:val="28"/>
          <w:szCs w:val="28"/>
        </w:rPr>
        <w:t xml:space="preserve"> истечения 15 (пятнадцати) календарных дней</w:t>
      </w:r>
      <w:r w:rsidR="003273E2">
        <w:rPr>
          <w:sz w:val="28"/>
          <w:szCs w:val="28"/>
        </w:rPr>
        <w:t xml:space="preserve"> </w:t>
      </w:r>
      <w:r w:rsidR="005354A2">
        <w:rPr>
          <w:sz w:val="28"/>
          <w:szCs w:val="28"/>
        </w:rPr>
        <w:t>с момента получения договор</w:t>
      </w:r>
      <w:r w:rsidR="00C626B5">
        <w:rPr>
          <w:sz w:val="28"/>
          <w:szCs w:val="28"/>
        </w:rPr>
        <w:t>ов</w:t>
      </w:r>
      <w:r w:rsidR="005354A2">
        <w:rPr>
          <w:sz w:val="28"/>
          <w:szCs w:val="28"/>
        </w:rPr>
        <w:t xml:space="preserve"> </w:t>
      </w:r>
      <w:r w:rsidR="003273E2">
        <w:rPr>
          <w:sz w:val="28"/>
          <w:szCs w:val="28"/>
        </w:rPr>
        <w:t>просим Вас вернуть в администрацию</w:t>
      </w:r>
      <w:r w:rsidR="005354A2">
        <w:rPr>
          <w:sz w:val="28"/>
          <w:szCs w:val="28"/>
        </w:rPr>
        <w:t xml:space="preserve"> подписанные проекты договоров для присвоения номера договору</w:t>
      </w:r>
      <w:r w:rsidR="003273E2">
        <w:rPr>
          <w:sz w:val="28"/>
          <w:szCs w:val="28"/>
        </w:rPr>
        <w:t>.</w:t>
      </w:r>
    </w:p>
    <w:p w:rsidR="002470D1" w:rsidRPr="002470D1" w:rsidRDefault="002470D1" w:rsidP="002470D1">
      <w:pPr>
        <w:overflowPunct/>
        <w:ind w:firstLine="705"/>
        <w:jc w:val="both"/>
        <w:outlineLvl w:val="1"/>
        <w:rPr>
          <w:bCs/>
          <w:iCs/>
          <w:sz w:val="28"/>
          <w:szCs w:val="28"/>
        </w:rPr>
      </w:pPr>
      <w:r>
        <w:rPr>
          <w:bCs/>
          <w:iCs/>
          <w:sz w:val="28"/>
          <w:szCs w:val="28"/>
        </w:rPr>
        <w:t xml:space="preserve">По вопросам, связанным с оформлением договора, Вы можете обратиться в Комитет по управлению муниципальным имуществом по </w:t>
      </w:r>
      <w:proofErr w:type="gramStart"/>
      <w:r>
        <w:rPr>
          <w:bCs/>
          <w:iCs/>
          <w:sz w:val="28"/>
          <w:szCs w:val="28"/>
        </w:rPr>
        <w:t>телефону:_</w:t>
      </w:r>
      <w:proofErr w:type="gramEnd"/>
      <w:r>
        <w:rPr>
          <w:bCs/>
          <w:iCs/>
          <w:sz w:val="28"/>
          <w:szCs w:val="28"/>
        </w:rPr>
        <w:t>_____, или по адресу:_________________________________.</w:t>
      </w:r>
    </w:p>
    <w:p w:rsidR="002470D1" w:rsidRDefault="002470D1" w:rsidP="00266856">
      <w:pPr>
        <w:overflowPunct/>
        <w:jc w:val="both"/>
        <w:rPr>
          <w:sz w:val="28"/>
          <w:szCs w:val="28"/>
        </w:rPr>
      </w:pPr>
    </w:p>
    <w:p w:rsidR="002470D1" w:rsidRDefault="002470D1" w:rsidP="00266856">
      <w:pPr>
        <w:overflowPunct/>
        <w:jc w:val="both"/>
        <w:rPr>
          <w:sz w:val="28"/>
          <w:szCs w:val="28"/>
        </w:rPr>
      </w:pPr>
    </w:p>
    <w:p w:rsidR="00C343AD" w:rsidRDefault="002470D1" w:rsidP="002470D1">
      <w:pPr>
        <w:overflowPunct/>
        <w:jc w:val="both"/>
        <w:outlineLvl w:val="1"/>
        <w:rPr>
          <w:bCs/>
          <w:iCs/>
          <w:sz w:val="28"/>
          <w:szCs w:val="28"/>
        </w:rPr>
      </w:pPr>
      <w:r>
        <w:rPr>
          <w:bCs/>
          <w:iCs/>
          <w:sz w:val="28"/>
          <w:szCs w:val="28"/>
        </w:rPr>
        <w:t xml:space="preserve">Руководитель                                              ________________  </w:t>
      </w:r>
      <w:proofErr w:type="gramStart"/>
      <w:r>
        <w:rPr>
          <w:bCs/>
          <w:iCs/>
          <w:sz w:val="28"/>
          <w:szCs w:val="28"/>
        </w:rPr>
        <w:t xml:space="preserve">   (</w:t>
      </w:r>
      <w:proofErr w:type="gramEnd"/>
      <w:r>
        <w:rPr>
          <w:bCs/>
          <w:iCs/>
          <w:sz w:val="28"/>
          <w:szCs w:val="28"/>
        </w:rPr>
        <w:t>ФИО)</w:t>
      </w:r>
    </w:p>
    <w:p w:rsidR="00112AB2" w:rsidRDefault="00AD2E2C" w:rsidP="00B71722">
      <w:pPr>
        <w:overflowPunct/>
        <w:jc w:val="both"/>
        <w:outlineLvl w:val="1"/>
        <w:rPr>
          <w:bCs/>
          <w:iCs/>
          <w:sz w:val="24"/>
          <w:szCs w:val="24"/>
        </w:rPr>
      </w:pPr>
      <w:r>
        <w:rPr>
          <w:bCs/>
          <w:iCs/>
          <w:sz w:val="28"/>
          <w:szCs w:val="28"/>
        </w:rPr>
        <w:t xml:space="preserve">                                                                             </w:t>
      </w:r>
      <w:r w:rsidRPr="00AD2E2C">
        <w:rPr>
          <w:bCs/>
          <w:iCs/>
          <w:sz w:val="24"/>
          <w:szCs w:val="24"/>
        </w:rPr>
        <w:t>(п</w:t>
      </w:r>
      <w:r>
        <w:rPr>
          <w:bCs/>
          <w:iCs/>
          <w:sz w:val="24"/>
          <w:szCs w:val="24"/>
        </w:rPr>
        <w:t>о</w:t>
      </w:r>
      <w:r w:rsidRPr="00AD2E2C">
        <w:rPr>
          <w:bCs/>
          <w:iCs/>
          <w:sz w:val="24"/>
          <w:szCs w:val="24"/>
        </w:rPr>
        <w:t>дпись)</w:t>
      </w:r>
    </w:p>
    <w:sectPr w:rsidR="00112AB2" w:rsidSect="009D2D53">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B262C"/>
    <w:multiLevelType w:val="hybridMultilevel"/>
    <w:tmpl w:val="6FF8DB40"/>
    <w:lvl w:ilvl="0" w:tplc="0DCEE6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98"/>
    <w:rsid w:val="00011BB5"/>
    <w:rsid w:val="0001492A"/>
    <w:rsid w:val="0004673B"/>
    <w:rsid w:val="000604B3"/>
    <w:rsid w:val="00070A16"/>
    <w:rsid w:val="000735FB"/>
    <w:rsid w:val="000907ED"/>
    <w:rsid w:val="000B6108"/>
    <w:rsid w:val="000D5B8A"/>
    <w:rsid w:val="000E669C"/>
    <w:rsid w:val="000F500C"/>
    <w:rsid w:val="000F5DC1"/>
    <w:rsid w:val="00112AB2"/>
    <w:rsid w:val="00116CBD"/>
    <w:rsid w:val="00120D91"/>
    <w:rsid w:val="001270D2"/>
    <w:rsid w:val="00127378"/>
    <w:rsid w:val="001366B3"/>
    <w:rsid w:val="00154044"/>
    <w:rsid w:val="00154FFA"/>
    <w:rsid w:val="00160B41"/>
    <w:rsid w:val="001A2698"/>
    <w:rsid w:val="001A3469"/>
    <w:rsid w:val="001B577A"/>
    <w:rsid w:val="001D50B0"/>
    <w:rsid w:val="001E2AF5"/>
    <w:rsid w:val="00235AF4"/>
    <w:rsid w:val="00235D9B"/>
    <w:rsid w:val="00241237"/>
    <w:rsid w:val="002470D1"/>
    <w:rsid w:val="00251CCF"/>
    <w:rsid w:val="00266856"/>
    <w:rsid w:val="00273E02"/>
    <w:rsid w:val="00292DA5"/>
    <w:rsid w:val="00293E48"/>
    <w:rsid w:val="002A549A"/>
    <w:rsid w:val="002A6B8F"/>
    <w:rsid w:val="002B13CC"/>
    <w:rsid w:val="002B5172"/>
    <w:rsid w:val="002C4240"/>
    <w:rsid w:val="00307591"/>
    <w:rsid w:val="0031377E"/>
    <w:rsid w:val="003273E2"/>
    <w:rsid w:val="00332DD3"/>
    <w:rsid w:val="00342625"/>
    <w:rsid w:val="00343B8B"/>
    <w:rsid w:val="00345625"/>
    <w:rsid w:val="003477F1"/>
    <w:rsid w:val="00366320"/>
    <w:rsid w:val="00372798"/>
    <w:rsid w:val="003903ED"/>
    <w:rsid w:val="0039282C"/>
    <w:rsid w:val="003B2E83"/>
    <w:rsid w:val="003D43E6"/>
    <w:rsid w:val="003F74E6"/>
    <w:rsid w:val="004022DE"/>
    <w:rsid w:val="00413545"/>
    <w:rsid w:val="00425C5D"/>
    <w:rsid w:val="0042622B"/>
    <w:rsid w:val="00433B74"/>
    <w:rsid w:val="004537F5"/>
    <w:rsid w:val="00461305"/>
    <w:rsid w:val="00476B46"/>
    <w:rsid w:val="004A149B"/>
    <w:rsid w:val="004C158F"/>
    <w:rsid w:val="004C1E7C"/>
    <w:rsid w:val="004E6CA5"/>
    <w:rsid w:val="004F5B09"/>
    <w:rsid w:val="00521D0E"/>
    <w:rsid w:val="00523ACE"/>
    <w:rsid w:val="00531009"/>
    <w:rsid w:val="00532808"/>
    <w:rsid w:val="005354A2"/>
    <w:rsid w:val="0054758C"/>
    <w:rsid w:val="005571D7"/>
    <w:rsid w:val="0056181C"/>
    <w:rsid w:val="00574E21"/>
    <w:rsid w:val="00586DAF"/>
    <w:rsid w:val="005A5A98"/>
    <w:rsid w:val="005A77FC"/>
    <w:rsid w:val="005C7FC6"/>
    <w:rsid w:val="005E7117"/>
    <w:rsid w:val="0062414C"/>
    <w:rsid w:val="00630B5C"/>
    <w:rsid w:val="00632057"/>
    <w:rsid w:val="0065343E"/>
    <w:rsid w:val="00660F6B"/>
    <w:rsid w:val="006B2EA7"/>
    <w:rsid w:val="006E1887"/>
    <w:rsid w:val="006E740A"/>
    <w:rsid w:val="006F6A56"/>
    <w:rsid w:val="00703DC4"/>
    <w:rsid w:val="0070429A"/>
    <w:rsid w:val="00705A84"/>
    <w:rsid w:val="00710D3D"/>
    <w:rsid w:val="007360A6"/>
    <w:rsid w:val="00745D3E"/>
    <w:rsid w:val="0077033D"/>
    <w:rsid w:val="00791B1A"/>
    <w:rsid w:val="00792F80"/>
    <w:rsid w:val="007A0C4B"/>
    <w:rsid w:val="007A448B"/>
    <w:rsid w:val="007C2F1A"/>
    <w:rsid w:val="007D3801"/>
    <w:rsid w:val="00872264"/>
    <w:rsid w:val="00886107"/>
    <w:rsid w:val="008A5576"/>
    <w:rsid w:val="008C38CB"/>
    <w:rsid w:val="008D03CB"/>
    <w:rsid w:val="008E029F"/>
    <w:rsid w:val="008E7139"/>
    <w:rsid w:val="00917B12"/>
    <w:rsid w:val="00931BFC"/>
    <w:rsid w:val="00943308"/>
    <w:rsid w:val="0094741C"/>
    <w:rsid w:val="00967028"/>
    <w:rsid w:val="00980FCB"/>
    <w:rsid w:val="009815AA"/>
    <w:rsid w:val="00983955"/>
    <w:rsid w:val="009878BA"/>
    <w:rsid w:val="009A10C2"/>
    <w:rsid w:val="009A572C"/>
    <w:rsid w:val="009C64AE"/>
    <w:rsid w:val="009D2D53"/>
    <w:rsid w:val="009E4658"/>
    <w:rsid w:val="009F2008"/>
    <w:rsid w:val="00A14434"/>
    <w:rsid w:val="00A21128"/>
    <w:rsid w:val="00A2234E"/>
    <w:rsid w:val="00A25C35"/>
    <w:rsid w:val="00A37D22"/>
    <w:rsid w:val="00A41267"/>
    <w:rsid w:val="00A61488"/>
    <w:rsid w:val="00A66972"/>
    <w:rsid w:val="00A71EE0"/>
    <w:rsid w:val="00A84D86"/>
    <w:rsid w:val="00AA1654"/>
    <w:rsid w:val="00AA5CBB"/>
    <w:rsid w:val="00AB43A1"/>
    <w:rsid w:val="00AB6A62"/>
    <w:rsid w:val="00AC15E6"/>
    <w:rsid w:val="00AC25B0"/>
    <w:rsid w:val="00AD2E2C"/>
    <w:rsid w:val="00AD3358"/>
    <w:rsid w:val="00AD6469"/>
    <w:rsid w:val="00AE3FC5"/>
    <w:rsid w:val="00AE71E8"/>
    <w:rsid w:val="00AE7F57"/>
    <w:rsid w:val="00B0287F"/>
    <w:rsid w:val="00B25F46"/>
    <w:rsid w:val="00B310B3"/>
    <w:rsid w:val="00B5238C"/>
    <w:rsid w:val="00B57679"/>
    <w:rsid w:val="00B67D0D"/>
    <w:rsid w:val="00B71722"/>
    <w:rsid w:val="00B849CB"/>
    <w:rsid w:val="00BB1BF8"/>
    <w:rsid w:val="00BC4732"/>
    <w:rsid w:val="00BE14AF"/>
    <w:rsid w:val="00BF1632"/>
    <w:rsid w:val="00BF1BF3"/>
    <w:rsid w:val="00BF7530"/>
    <w:rsid w:val="00C260E8"/>
    <w:rsid w:val="00C30183"/>
    <w:rsid w:val="00C343AD"/>
    <w:rsid w:val="00C45B3A"/>
    <w:rsid w:val="00C626B5"/>
    <w:rsid w:val="00C67093"/>
    <w:rsid w:val="00C67CD5"/>
    <w:rsid w:val="00C718B3"/>
    <w:rsid w:val="00C8578A"/>
    <w:rsid w:val="00C91675"/>
    <w:rsid w:val="00C94775"/>
    <w:rsid w:val="00CA2486"/>
    <w:rsid w:val="00CA6089"/>
    <w:rsid w:val="00CB4C26"/>
    <w:rsid w:val="00CF07AF"/>
    <w:rsid w:val="00CF17FC"/>
    <w:rsid w:val="00CF2571"/>
    <w:rsid w:val="00CF43C5"/>
    <w:rsid w:val="00D00D56"/>
    <w:rsid w:val="00D014F5"/>
    <w:rsid w:val="00D13F4D"/>
    <w:rsid w:val="00D26263"/>
    <w:rsid w:val="00D33596"/>
    <w:rsid w:val="00D41B67"/>
    <w:rsid w:val="00D43B84"/>
    <w:rsid w:val="00D81D8C"/>
    <w:rsid w:val="00D83B35"/>
    <w:rsid w:val="00DA6460"/>
    <w:rsid w:val="00DD59CD"/>
    <w:rsid w:val="00DF3AE5"/>
    <w:rsid w:val="00E06F06"/>
    <w:rsid w:val="00E1497E"/>
    <w:rsid w:val="00E21C29"/>
    <w:rsid w:val="00E42896"/>
    <w:rsid w:val="00E8052E"/>
    <w:rsid w:val="00E955B7"/>
    <w:rsid w:val="00EA5566"/>
    <w:rsid w:val="00EC2BDC"/>
    <w:rsid w:val="00EF50EC"/>
    <w:rsid w:val="00F00DFB"/>
    <w:rsid w:val="00F06BD3"/>
    <w:rsid w:val="00F21297"/>
    <w:rsid w:val="00F35A50"/>
    <w:rsid w:val="00F474F0"/>
    <w:rsid w:val="00F82498"/>
    <w:rsid w:val="00F85F5C"/>
    <w:rsid w:val="00F9164A"/>
    <w:rsid w:val="00FB541E"/>
    <w:rsid w:val="00FD6D5C"/>
    <w:rsid w:val="00FD7DCB"/>
    <w:rsid w:val="00FE0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C779E"/>
  <w15:chartTrackingRefBased/>
  <w15:docId w15:val="{B89058EA-FF03-4328-A8AD-357D41E7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2498"/>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82498"/>
    <w:pPr>
      <w:keepNext/>
      <w:widowControl w:val="0"/>
      <w:suppressAutoHyphens/>
      <w:overflowPunct/>
      <w:autoSpaceDE/>
      <w:autoSpaceDN/>
      <w:adjustRightInd/>
      <w:spacing w:before="240" w:after="60"/>
      <w:outlineLvl w:val="0"/>
    </w:pPr>
    <w:rPr>
      <w:rFonts w:ascii="Arial" w:eastAsia="SimSun" w:hAnsi="Arial" w:cs="Arial"/>
      <w:b/>
      <w:bCs/>
      <w:kern w:val="32"/>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2498"/>
    <w:rPr>
      <w:rFonts w:ascii="Arial" w:eastAsia="SimSun" w:hAnsi="Arial" w:cs="Arial"/>
      <w:b/>
      <w:bCs/>
      <w:kern w:val="32"/>
      <w:sz w:val="32"/>
      <w:szCs w:val="32"/>
      <w:lang w:eastAsia="hi-IN" w:bidi="hi-IN"/>
    </w:rPr>
  </w:style>
  <w:style w:type="character" w:styleId="a3">
    <w:name w:val="Hyperlink"/>
    <w:basedOn w:val="a0"/>
    <w:uiPriority w:val="99"/>
    <w:unhideWhenUsed/>
    <w:rsid w:val="00F82498"/>
    <w:rPr>
      <w:color w:val="0563C1" w:themeColor="hyperlink"/>
      <w:u w:val="single"/>
    </w:rPr>
  </w:style>
  <w:style w:type="paragraph" w:customStyle="1" w:styleId="ConsPlusCell">
    <w:name w:val="ConsPlusCell"/>
    <w:rsid w:val="00F8249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F824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4">
    <w:name w:val="Основной текст_"/>
    <w:link w:val="17"/>
    <w:locked/>
    <w:rsid w:val="00F82498"/>
    <w:rPr>
      <w:sz w:val="27"/>
      <w:szCs w:val="27"/>
      <w:shd w:val="clear" w:color="auto" w:fill="FFFFFF"/>
    </w:rPr>
  </w:style>
  <w:style w:type="paragraph" w:customStyle="1" w:styleId="17">
    <w:name w:val="Основной текст17"/>
    <w:basedOn w:val="a"/>
    <w:link w:val="a4"/>
    <w:rsid w:val="00F82498"/>
    <w:pPr>
      <w:shd w:val="clear" w:color="auto" w:fill="FFFFFF"/>
      <w:overflowPunct/>
      <w:autoSpaceDE/>
      <w:autoSpaceDN/>
      <w:adjustRightInd/>
      <w:spacing w:before="480" w:line="322" w:lineRule="exact"/>
      <w:jc w:val="both"/>
    </w:pPr>
    <w:rPr>
      <w:rFonts w:asciiTheme="minorHAnsi" w:eastAsiaTheme="minorHAnsi" w:hAnsiTheme="minorHAnsi" w:cstheme="minorBidi"/>
      <w:sz w:val="27"/>
      <w:szCs w:val="27"/>
      <w:lang w:eastAsia="en-US"/>
    </w:rPr>
  </w:style>
  <w:style w:type="table" w:styleId="a5">
    <w:name w:val="Table Grid"/>
    <w:basedOn w:val="a1"/>
    <w:uiPriority w:val="39"/>
    <w:rsid w:val="000F5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F00DFB"/>
    <w:rPr>
      <w:color w:val="605E5C"/>
      <w:shd w:val="clear" w:color="auto" w:fill="E1DFDD"/>
    </w:rPr>
  </w:style>
  <w:style w:type="paragraph" w:styleId="a7">
    <w:name w:val="List Paragraph"/>
    <w:basedOn w:val="a"/>
    <w:uiPriority w:val="34"/>
    <w:qFormat/>
    <w:rsid w:val="00F00DFB"/>
    <w:pPr>
      <w:ind w:left="720"/>
      <w:contextualSpacing/>
    </w:pPr>
  </w:style>
  <w:style w:type="paragraph" w:styleId="a8">
    <w:name w:val="Balloon Text"/>
    <w:basedOn w:val="a"/>
    <w:link w:val="a9"/>
    <w:uiPriority w:val="99"/>
    <w:semiHidden/>
    <w:unhideWhenUsed/>
    <w:rsid w:val="00C343AD"/>
    <w:rPr>
      <w:rFonts w:ascii="Segoe UI" w:hAnsi="Segoe UI" w:cs="Segoe UI"/>
      <w:sz w:val="18"/>
      <w:szCs w:val="18"/>
    </w:rPr>
  </w:style>
  <w:style w:type="character" w:customStyle="1" w:styleId="a9">
    <w:name w:val="Текст выноски Знак"/>
    <w:basedOn w:val="a0"/>
    <w:link w:val="a8"/>
    <w:uiPriority w:val="99"/>
    <w:semiHidden/>
    <w:rsid w:val="00C343AD"/>
    <w:rPr>
      <w:rFonts w:ascii="Segoe UI" w:eastAsia="Times New Roman" w:hAnsi="Segoe UI" w:cs="Segoe UI"/>
      <w:sz w:val="18"/>
      <w:szCs w:val="18"/>
      <w:lang w:eastAsia="ru-RU"/>
    </w:rPr>
  </w:style>
  <w:style w:type="paragraph" w:styleId="aa">
    <w:name w:val="Normal (Web)"/>
    <w:basedOn w:val="a"/>
    <w:rsid w:val="00710D3D"/>
    <w:pPr>
      <w:overflowPunct/>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263800">
      <w:bodyDiv w:val="1"/>
      <w:marLeft w:val="0"/>
      <w:marRight w:val="0"/>
      <w:marTop w:val="0"/>
      <w:marBottom w:val="0"/>
      <w:divBdr>
        <w:top w:val="none" w:sz="0" w:space="0" w:color="auto"/>
        <w:left w:val="none" w:sz="0" w:space="0" w:color="auto"/>
        <w:bottom w:val="none" w:sz="0" w:space="0" w:color="auto"/>
        <w:right w:val="none" w:sz="0" w:space="0" w:color="auto"/>
      </w:divBdr>
    </w:div>
    <w:div w:id="936524799">
      <w:bodyDiv w:val="1"/>
      <w:marLeft w:val="0"/>
      <w:marRight w:val="0"/>
      <w:marTop w:val="0"/>
      <w:marBottom w:val="0"/>
      <w:divBdr>
        <w:top w:val="none" w:sz="0" w:space="0" w:color="auto"/>
        <w:left w:val="none" w:sz="0" w:space="0" w:color="auto"/>
        <w:bottom w:val="none" w:sz="0" w:space="0" w:color="auto"/>
        <w:right w:val="none" w:sz="0" w:space="0" w:color="auto"/>
      </w:divBdr>
    </w:div>
    <w:div w:id="147672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561E966C0EE3DCEDB93542CF705CFF159C4598068E7082317CC5F3284088E910967621CDD67FA0e0Z0N" TargetMode="External"/><Relationship Id="rId13" Type="http://schemas.openxmlformats.org/officeDocument/2006/relationships/hyperlink" Target="consultantplus://offline/ref=3EBE076EDD5BD1F7DC23047F51719323951C6DA5F8E6C13E21198E01EAFCl8H" TargetMode="External"/><Relationship Id="rId18" Type="http://schemas.openxmlformats.org/officeDocument/2006/relationships/hyperlink" Target="consultantplus://offline/ref=02F230F9F564D9D41D33B5A4BA7C0D7E878BF40303B87405BA38111D6B6A677BFB34EC895262F6A0C8EDC6034DF2AE371C564A2233B55131FE77483ETDpBM" TargetMode="External"/><Relationship Id="rId26" Type="http://schemas.openxmlformats.org/officeDocument/2006/relationships/hyperlink" Target="consultantplus://offline/ref=5EDA13C70B1E4AEE05D9E28BC54A5632AF68452787A63697AA3F76BE78t821G" TargetMode="External"/><Relationship Id="rId3" Type="http://schemas.openxmlformats.org/officeDocument/2006/relationships/styles" Target="styles.xml"/><Relationship Id="rId21" Type="http://schemas.openxmlformats.org/officeDocument/2006/relationships/hyperlink" Target="file:///C:\Users\KUMIWork02\Downloads\2016-10-28_8-40-45_2.doc" TargetMode="External"/><Relationship Id="rId7" Type="http://schemas.openxmlformats.org/officeDocument/2006/relationships/hyperlink" Target="consultantplus://offline/ref=53561E966C0EE3DCEDB93542CF705CFF159D4A9001897082317CC5F328e4Z0N" TargetMode="External"/><Relationship Id="rId12" Type="http://schemas.openxmlformats.org/officeDocument/2006/relationships/hyperlink" Target="consultantplus://offline/ref=76A6B0B1985EA9551857FE4E5C4AA6CE5ACB252F5DF6AD4805ED8F4783DEo5N" TargetMode="External"/><Relationship Id="rId17" Type="http://schemas.openxmlformats.org/officeDocument/2006/relationships/hyperlink" Target="consultantplus://offline/ref=3EBE076EDD5BD1F7DC23047F51719323951D6CA0FEE4C13E21198E01EAFCl8H" TargetMode="External"/><Relationship Id="rId25" Type="http://schemas.openxmlformats.org/officeDocument/2006/relationships/hyperlink" Target="consultantplus://offline/ref=5EDA13C70B1E4AEE05D9E28BC54A5632AC6D4C2C8EA03697AA3F76BE78t821G" TargetMode="External"/><Relationship Id="rId2" Type="http://schemas.openxmlformats.org/officeDocument/2006/relationships/numbering" Target="numbering.xml"/><Relationship Id="rId16" Type="http://schemas.openxmlformats.org/officeDocument/2006/relationships/hyperlink" Target="consultantplus://offline/ref=3EBE076EDD5BD1F7DC23047F51719323951C69A0FFE2C13E21198E01EAFCl8H" TargetMode="External"/><Relationship Id="rId20" Type="http://schemas.openxmlformats.org/officeDocument/2006/relationships/hyperlink" Target="consultantplus://offline/ref=02F230F9F564D9D41D33ABA9AC10527B8289AB0C0AB07D56E36F174A343A612EBB74EADC1126FEA8C1E691570CACF7665F1D46202AA95032TEp8M" TargetMode="External"/><Relationship Id="rId29" Type="http://schemas.openxmlformats.org/officeDocument/2006/relationships/hyperlink" Target="consultantplus://offline/ref=D747832EBA199731CA59A5E45DEA81960AFD227A727B704F9722B0CD7181DD57B33C9188CADC198C1614A01F925F95015B2268F12Dh9AE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76A6B0B1985EA9551857E0434A26F9CB5FC8722158F5A01B5ABD8910DCB56173E4EAA281A1344F366B613926D8o4N" TargetMode="External"/><Relationship Id="rId24" Type="http://schemas.openxmlformats.org/officeDocument/2006/relationships/hyperlink" Target="consultantplus://offline/ref=AB86106E35E50A4BFAF07C8566CD1152549F7CBB535C9B7728006F1BD6bCc8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EBE076EDD5BD1F7DC23047F51719323951D6CA4FDE3C13E21198E01EAC8CC6EC9C85E9F68A2D7CDF1lEH" TargetMode="External"/><Relationship Id="rId23" Type="http://schemas.openxmlformats.org/officeDocument/2006/relationships/hyperlink" Target="consultantplus://offline/ref=AB86106E35E50A4BFAF07C8566CD1152549F76BD505B9B7728006F1BD6C881B59E6E5B754A845B29b1c9I" TargetMode="External"/><Relationship Id="rId28" Type="http://schemas.openxmlformats.org/officeDocument/2006/relationships/hyperlink" Target="consultantplus://offline/ref=4A5656CCA15D12CEB5F6231E6035382D00E0865536997F486333315B58F20740E28AD64E17389FE4C46FB9429FW0A8L" TargetMode="External"/><Relationship Id="rId10" Type="http://schemas.openxmlformats.org/officeDocument/2006/relationships/hyperlink" Target="consultantplus://offline/ref=76A6B0B1985EA9551857FE4E5C4AA6CE5ACB2D255DFFAD4805ED8F4783DEo5N" TargetMode="External"/><Relationship Id="rId19" Type="http://schemas.openxmlformats.org/officeDocument/2006/relationships/hyperlink" Target="consultantplus://offline/ref=02F230F9F564D9D41D33ABA9AC10527B8289AB0C0AB07D56E36F174A343A612EBB74EADC1126FEA8C1E691570CACF7665F1D46202AA95032TEp8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6A6B0B1985EA9551857FE4E5C4AA6CE5ACB2F295EF1AD4805ED8F4783E56726A4AAA4D4E2704236D6o2N" TargetMode="External"/><Relationship Id="rId14" Type="http://schemas.openxmlformats.org/officeDocument/2006/relationships/hyperlink" Target="consultantplus://offline/ref=3EBE076EDD5BD1F7DC23047F51719323951C63ACFAE4C13E21198E01EAFCl8H" TargetMode="External"/><Relationship Id="rId22" Type="http://schemas.openxmlformats.org/officeDocument/2006/relationships/hyperlink" Target="consultantplus://offline/ref=8310649A28D83E0E7F62BA8FC48D63BEE3D73532B1B1D850466ADB6E345E5B471C9FE9DD9FEC682BCED1C5CAM2aBI" TargetMode="External"/><Relationship Id="rId27" Type="http://schemas.openxmlformats.org/officeDocument/2006/relationships/hyperlink" Target="consultantplus://offline/ref=4A5656CCA15D12CEB5F63D137659642207EBDD5F329B7519386E370C07A20115B0CA8817557D8CE4C671B845960B2F74CB273461B0BADAF447E5DD59W0ADL" TargetMode="External"/><Relationship Id="rId30" Type="http://schemas.openxmlformats.org/officeDocument/2006/relationships/hyperlink" Target="https://privadm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F1705-91E3-4779-825C-1BFBC856B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1983</TotalTime>
  <Pages>30</Pages>
  <Words>9753</Words>
  <Characters>55597</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Таныгина Ольга Александровна</dc:creator>
  <cp:keywords/>
  <dc:description/>
  <cp:lastModifiedBy>Таныгина Ольга Александровна</cp:lastModifiedBy>
  <cp:revision>107</cp:revision>
  <cp:lastPrinted>2018-12-11T12:55:00Z</cp:lastPrinted>
  <dcterms:created xsi:type="dcterms:W3CDTF">2018-05-30T13:21:00Z</dcterms:created>
  <dcterms:modified xsi:type="dcterms:W3CDTF">2019-04-19T10:13:00Z</dcterms:modified>
</cp:coreProperties>
</file>